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2F9DA" w14:textId="77777777" w:rsidR="000A7FC3" w:rsidRPr="00906412" w:rsidRDefault="000A7FC3" w:rsidP="000A7FC3">
      <w:pPr>
        <w:spacing w:line="276" w:lineRule="auto"/>
        <w:rPr>
          <w:rFonts w:cs="Arial"/>
          <w:b/>
          <w:bCs/>
          <w:color w:val="0070C0"/>
          <w:sz w:val="24"/>
          <w:szCs w:val="28"/>
          <w:shd w:val="clear" w:color="auto" w:fill="FFFFFF"/>
        </w:rPr>
      </w:pPr>
    </w:p>
    <w:p w14:paraId="37607AFA" w14:textId="68D283E8" w:rsidR="0055177F" w:rsidRPr="00906412" w:rsidRDefault="0055177F" w:rsidP="000A7FC3">
      <w:pPr>
        <w:spacing w:line="276" w:lineRule="auto"/>
        <w:rPr>
          <w:rFonts w:cs="Arial"/>
          <w:b/>
          <w:bCs/>
          <w:color w:val="0070C0"/>
          <w:sz w:val="24"/>
          <w:szCs w:val="28"/>
          <w:shd w:val="clear" w:color="auto" w:fill="FFFFFF"/>
        </w:rPr>
      </w:pPr>
    </w:p>
    <w:p w14:paraId="6F1B521D" w14:textId="77777777" w:rsidR="0055177F" w:rsidRPr="00906412" w:rsidRDefault="0055177F" w:rsidP="000A7FC3">
      <w:pPr>
        <w:spacing w:line="276" w:lineRule="auto"/>
        <w:rPr>
          <w:rFonts w:cs="Arial"/>
          <w:b/>
          <w:bCs/>
          <w:color w:val="0070C0"/>
          <w:sz w:val="24"/>
          <w:szCs w:val="28"/>
          <w:shd w:val="clear" w:color="auto" w:fill="FFFFFF"/>
        </w:rPr>
      </w:pPr>
    </w:p>
    <w:p w14:paraId="73659325" w14:textId="77777777" w:rsidR="000A7FC3" w:rsidRPr="00906412" w:rsidRDefault="000A7FC3" w:rsidP="000A7FC3">
      <w:pPr>
        <w:spacing w:after="200" w:line="276" w:lineRule="auto"/>
        <w:jc w:val="center"/>
        <w:rPr>
          <w:rFonts w:cs="Arial"/>
          <w:b/>
          <w:sz w:val="72"/>
          <w:szCs w:val="72"/>
        </w:rPr>
      </w:pPr>
    </w:p>
    <w:p w14:paraId="1ACAE323" w14:textId="784A9BA1" w:rsidR="000A7FC3" w:rsidRPr="00906412" w:rsidRDefault="000A7FC3" w:rsidP="000A7FC3">
      <w:pPr>
        <w:spacing w:after="200" w:line="276" w:lineRule="auto"/>
        <w:jc w:val="center"/>
        <w:rPr>
          <w:rFonts w:cs="Arial"/>
          <w:b/>
          <w:sz w:val="56"/>
          <w:szCs w:val="72"/>
        </w:rPr>
      </w:pPr>
      <w:r w:rsidRPr="00906412">
        <w:rPr>
          <w:rFonts w:cs="Arial"/>
          <w:b/>
          <w:sz w:val="72"/>
          <w:szCs w:val="72"/>
        </w:rPr>
        <w:t xml:space="preserve">2021 оны </w:t>
      </w:r>
      <w:r w:rsidR="00BA6D58" w:rsidRPr="00BA6D58">
        <w:rPr>
          <w:rFonts w:cs="Arial"/>
          <w:b/>
          <w:sz w:val="72"/>
          <w:szCs w:val="72"/>
        </w:rPr>
        <w:t xml:space="preserve"> </w:t>
      </w:r>
      <w:r w:rsidR="00AF480D">
        <w:rPr>
          <w:rFonts w:cs="Arial"/>
          <w:b/>
          <w:sz w:val="72"/>
          <w:szCs w:val="72"/>
        </w:rPr>
        <w:t xml:space="preserve">санхүүгийн </w:t>
      </w:r>
      <w:r w:rsidR="00BA6D58" w:rsidRPr="00BA6D58">
        <w:rPr>
          <w:rFonts w:cs="Arial"/>
          <w:b/>
          <w:sz w:val="72"/>
          <w:szCs w:val="72"/>
        </w:rPr>
        <w:t xml:space="preserve">тайлан </w:t>
      </w:r>
      <w:r w:rsidRPr="00906412"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90B0F" wp14:editId="1DAA2CAC">
                <wp:simplePos x="0" y="0"/>
                <wp:positionH relativeFrom="column">
                  <wp:posOffset>741680</wp:posOffset>
                </wp:positionH>
                <wp:positionV relativeFrom="paragraph">
                  <wp:posOffset>1191260</wp:posOffset>
                </wp:positionV>
                <wp:extent cx="4430395" cy="0"/>
                <wp:effectExtent l="0" t="0" r="2730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039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5C894C4E" id="Straight Connector 1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4pt,93.8pt" to="407.25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" strokecolor="black [3213]" strokeweight=".25pt">
                <v:stroke joinstyle="miter"/>
              </v:line>
            </w:pict>
          </mc:Fallback>
        </mc:AlternateContent>
      </w:r>
    </w:p>
    <w:p w14:paraId="3F0CEC43" w14:textId="77777777" w:rsidR="000A7FC3" w:rsidRPr="00906412" w:rsidRDefault="000A7FC3" w:rsidP="000A7FC3">
      <w:pPr>
        <w:spacing w:after="200" w:line="276" w:lineRule="auto"/>
        <w:ind w:left="1440" w:firstLine="288"/>
        <w:jc w:val="left"/>
        <w:rPr>
          <w:rFonts w:eastAsiaTheme="majorEastAsia" w:cs="Arial"/>
          <w:b/>
          <w:bCs/>
          <w:color w:val="2F5496" w:themeColor="accent1" w:themeShade="BF"/>
          <w:sz w:val="28"/>
          <w:szCs w:val="28"/>
        </w:rPr>
      </w:pPr>
    </w:p>
    <w:p w14:paraId="6DD09FE0" w14:textId="77777777" w:rsidR="000A7FC3" w:rsidRPr="00906412" w:rsidRDefault="000A7FC3" w:rsidP="000A7FC3">
      <w:pPr>
        <w:spacing w:after="200" w:line="276" w:lineRule="auto"/>
        <w:ind w:left="1440" w:firstLine="288"/>
        <w:jc w:val="left"/>
        <w:rPr>
          <w:rFonts w:eastAsiaTheme="majorEastAsia" w:cs="Arial"/>
          <w:b/>
          <w:bCs/>
          <w:color w:val="2F5496" w:themeColor="accent1" w:themeShade="BF"/>
          <w:sz w:val="28"/>
          <w:szCs w:val="28"/>
        </w:rPr>
      </w:pPr>
    </w:p>
    <w:p w14:paraId="779256E6" w14:textId="77777777" w:rsidR="000A7FC3" w:rsidRPr="00906412" w:rsidRDefault="000A7FC3" w:rsidP="000A7FC3">
      <w:pPr>
        <w:spacing w:line="276" w:lineRule="auto"/>
        <w:ind w:left="6480"/>
        <w:jc w:val="left"/>
        <w:rPr>
          <w:rFonts w:eastAsiaTheme="majorEastAsia" w:cs="Arial"/>
          <w:bCs/>
          <w:color w:val="auto"/>
          <w:sz w:val="20"/>
          <w:szCs w:val="20"/>
        </w:rPr>
      </w:pPr>
      <w:r w:rsidRPr="00906412">
        <w:rPr>
          <w:rFonts w:eastAsiaTheme="majorEastAsia" w:cs="Arial"/>
          <w:bCs/>
          <w:color w:val="auto"/>
          <w:sz w:val="20"/>
          <w:szCs w:val="20"/>
        </w:rPr>
        <w:t>Монгол улс, Улаанбаатар хот, БГД 20-р хороо, “Улаанбаатар БҮК” ХК-ийн байр</w:t>
      </w:r>
    </w:p>
    <w:p w14:paraId="441C9F94" w14:textId="77777777" w:rsidR="000A7FC3" w:rsidRPr="00906412" w:rsidRDefault="000A7FC3" w:rsidP="000A7FC3">
      <w:pPr>
        <w:spacing w:line="276" w:lineRule="auto"/>
        <w:ind w:left="5760" w:firstLine="720"/>
        <w:jc w:val="left"/>
        <w:rPr>
          <w:rFonts w:eastAsiaTheme="majorEastAsia" w:cs="Arial"/>
          <w:bCs/>
          <w:color w:val="auto"/>
          <w:sz w:val="20"/>
          <w:szCs w:val="20"/>
        </w:rPr>
      </w:pPr>
      <w:r w:rsidRPr="00906412">
        <w:rPr>
          <w:rFonts w:eastAsiaTheme="majorEastAsia" w:cs="Arial"/>
          <w:bCs/>
          <w:color w:val="auto"/>
          <w:sz w:val="20"/>
          <w:szCs w:val="20"/>
        </w:rPr>
        <w:t>Утас: 70001182, 7004568</w:t>
      </w:r>
    </w:p>
    <w:p w14:paraId="1922CB82" w14:textId="77777777" w:rsidR="000A7FC3" w:rsidRPr="00906412" w:rsidRDefault="000A7FC3" w:rsidP="000A7FC3">
      <w:pPr>
        <w:spacing w:line="276" w:lineRule="auto"/>
        <w:ind w:left="5760" w:firstLine="720"/>
        <w:jc w:val="left"/>
        <w:rPr>
          <w:rFonts w:eastAsiaTheme="majorEastAsia" w:cs="Arial"/>
          <w:bCs/>
          <w:color w:val="auto"/>
          <w:sz w:val="20"/>
          <w:szCs w:val="20"/>
          <w:lang w:val="en-US"/>
        </w:rPr>
      </w:pPr>
      <w:r w:rsidRPr="00906412">
        <w:rPr>
          <w:rFonts w:eastAsiaTheme="majorEastAsia" w:cs="Arial"/>
          <w:bCs/>
          <w:color w:val="auto"/>
          <w:sz w:val="20"/>
          <w:szCs w:val="20"/>
          <w:lang w:val="en-US"/>
        </w:rPr>
        <w:t xml:space="preserve">E-Mail: </w:t>
      </w:r>
      <w:hyperlink r:id="rId8" w:history="1">
        <w:r w:rsidRPr="00906412">
          <w:rPr>
            <w:rStyle w:val="Hyperlink"/>
            <w:rFonts w:eastAsiaTheme="majorEastAsia" w:cs="Arial"/>
            <w:bCs/>
            <w:sz w:val="20"/>
            <w:szCs w:val="20"/>
            <w:lang w:val="en-US"/>
          </w:rPr>
          <w:t>info@ubbuk.mn</w:t>
        </w:r>
      </w:hyperlink>
    </w:p>
    <w:p w14:paraId="66E5EC6D" w14:textId="77777777" w:rsidR="000A7FC3" w:rsidRPr="00906412" w:rsidRDefault="000A7FC3" w:rsidP="000A7FC3">
      <w:pPr>
        <w:spacing w:line="276" w:lineRule="auto"/>
        <w:ind w:left="5760" w:firstLine="720"/>
        <w:jc w:val="left"/>
        <w:rPr>
          <w:rFonts w:eastAsiaTheme="majorEastAsia" w:cs="Arial"/>
          <w:bCs/>
          <w:color w:val="auto"/>
          <w:sz w:val="20"/>
          <w:szCs w:val="20"/>
          <w:lang w:val="en-US"/>
        </w:rPr>
      </w:pPr>
      <w:r w:rsidRPr="00906412">
        <w:rPr>
          <w:rFonts w:eastAsiaTheme="majorEastAsia" w:cs="Arial"/>
          <w:bCs/>
          <w:color w:val="auto"/>
          <w:sz w:val="20"/>
          <w:szCs w:val="20"/>
        </w:rPr>
        <w:t xml:space="preserve">Вэб: </w:t>
      </w:r>
      <w:hyperlink r:id="rId9" w:history="1">
        <w:r w:rsidRPr="00906412">
          <w:rPr>
            <w:rStyle w:val="Hyperlink"/>
            <w:rFonts w:eastAsiaTheme="majorEastAsia" w:cs="Arial"/>
            <w:bCs/>
            <w:sz w:val="20"/>
            <w:szCs w:val="20"/>
            <w:lang w:val="en-US"/>
          </w:rPr>
          <w:t>www.Ubbuk,mn</w:t>
        </w:r>
      </w:hyperlink>
      <w:r w:rsidRPr="00906412">
        <w:rPr>
          <w:rFonts w:eastAsiaTheme="majorEastAsia" w:cs="Arial"/>
          <w:bCs/>
          <w:color w:val="auto"/>
          <w:sz w:val="20"/>
          <w:szCs w:val="20"/>
          <w:lang w:val="en-US"/>
        </w:rPr>
        <w:t xml:space="preserve"> </w:t>
      </w:r>
    </w:p>
    <w:p w14:paraId="1DAC0643" w14:textId="77777777" w:rsidR="000A7FC3" w:rsidRPr="00906412" w:rsidRDefault="000A7FC3" w:rsidP="000A7FC3">
      <w:pPr>
        <w:spacing w:line="276" w:lineRule="auto"/>
        <w:ind w:left="5760" w:firstLine="720"/>
        <w:jc w:val="left"/>
        <w:rPr>
          <w:rFonts w:eastAsiaTheme="majorEastAsia" w:cs="Arial"/>
          <w:bCs/>
          <w:color w:val="auto"/>
          <w:sz w:val="20"/>
          <w:szCs w:val="20"/>
          <w:lang w:val="en-US"/>
        </w:rPr>
      </w:pPr>
    </w:p>
    <w:p w14:paraId="5A67C8B5" w14:textId="400EB1E3" w:rsidR="00C212E3" w:rsidRPr="00906412" w:rsidRDefault="00C212E3">
      <w:pPr>
        <w:rPr>
          <w:rFonts w:cs="Arial"/>
        </w:rPr>
      </w:pPr>
    </w:p>
    <w:sdt>
      <w:sdtPr>
        <w:rPr>
          <w:rFonts w:ascii="Arial" w:eastAsiaTheme="minorHAnsi" w:hAnsi="Arial" w:cs="Arial"/>
          <w:b/>
          <w:smallCaps w:val="0"/>
          <w:color w:val="000000" w:themeColor="text1"/>
          <w:sz w:val="22"/>
          <w:szCs w:val="22"/>
          <w:u w:val="single"/>
          <w:lang w:val="mn-MN"/>
        </w:rPr>
        <w:id w:val="948129376"/>
        <w:docPartObj>
          <w:docPartGallery w:val="Table of Contents"/>
          <w:docPartUnique/>
        </w:docPartObj>
      </w:sdtPr>
      <w:sdtEndPr>
        <w:rPr>
          <w:b w:val="0"/>
          <w:bCs/>
          <w:noProof/>
          <w:u w:val="none"/>
        </w:rPr>
      </w:sdtEndPr>
      <w:sdtContent>
        <w:p w14:paraId="01B4584B" w14:textId="77777777" w:rsidR="00377E07" w:rsidRDefault="00377E07" w:rsidP="00E6714F">
          <w:pPr>
            <w:pStyle w:val="TOCHeading"/>
            <w:rPr>
              <w:rFonts w:ascii="Arial" w:eastAsiaTheme="minorHAnsi" w:hAnsi="Arial" w:cs="Arial"/>
              <w:b/>
              <w:smallCaps w:val="0"/>
              <w:color w:val="000000" w:themeColor="text1"/>
              <w:sz w:val="22"/>
              <w:szCs w:val="22"/>
              <w:u w:val="single"/>
              <w:lang w:val="mn-MN"/>
            </w:rPr>
          </w:pPr>
        </w:p>
        <w:p w14:paraId="24AFAB83" w14:textId="186B678A" w:rsidR="00377E07" w:rsidRDefault="00377E07">
          <w:pPr>
            <w:widowControl/>
            <w:spacing w:after="160" w:line="259" w:lineRule="auto"/>
            <w:jc w:val="left"/>
            <w:rPr>
              <w:rFonts w:cs="Arial"/>
              <w:b/>
              <w:u w:val="single"/>
            </w:rPr>
          </w:pPr>
          <w:r>
            <w:rPr>
              <w:rFonts w:cs="Arial"/>
              <w:b/>
              <w:smallCaps/>
              <w:u w:val="single"/>
            </w:rPr>
            <w:br w:type="page"/>
          </w:r>
        </w:p>
      </w:sdtContent>
    </w:sdt>
    <w:p w14:paraId="14056E54" w14:textId="18C75FF5" w:rsidR="00906412" w:rsidRPr="00906412" w:rsidRDefault="00906412">
      <w:pPr>
        <w:widowControl/>
        <w:spacing w:after="160" w:line="259" w:lineRule="auto"/>
        <w:jc w:val="left"/>
        <w:rPr>
          <w:rFonts w:eastAsiaTheme="majorEastAsia" w:cs="Arial"/>
          <w:b/>
          <w:color w:val="C00000"/>
          <w:sz w:val="32"/>
          <w:szCs w:val="32"/>
        </w:rPr>
      </w:pPr>
      <w:bookmarkStart w:id="0" w:name="_Toc13573289"/>
      <w:bookmarkStart w:id="1" w:name="_Toc13573391"/>
    </w:p>
    <w:p w14:paraId="44CAE3C9" w14:textId="1454CB3C" w:rsidR="00E6714F" w:rsidRPr="00906412" w:rsidRDefault="00E6714F" w:rsidP="00E6714F">
      <w:pPr>
        <w:pStyle w:val="Heading1"/>
        <w:rPr>
          <w:rFonts w:ascii="Arial" w:hAnsi="Arial" w:cs="Arial"/>
        </w:rPr>
      </w:pPr>
      <w:bookmarkStart w:id="2" w:name="_Toc95322115"/>
      <w:r w:rsidRPr="00906412">
        <w:rPr>
          <w:rFonts w:ascii="Arial" w:hAnsi="Arial" w:cs="Arial"/>
        </w:rPr>
        <w:t>КОМПАНИЙН ТОВЧ ТАНИЛЦУУЛГА</w:t>
      </w:r>
      <w:bookmarkEnd w:id="0"/>
      <w:bookmarkEnd w:id="1"/>
      <w:bookmarkEnd w:id="2"/>
      <w:r w:rsidRPr="00906412">
        <w:rPr>
          <w:rFonts w:ascii="Arial" w:hAnsi="Arial" w:cs="Arial"/>
        </w:rPr>
        <w:t xml:space="preserve"> </w:t>
      </w:r>
    </w:p>
    <w:p w14:paraId="369163DF" w14:textId="77777777" w:rsidR="00E6714F" w:rsidRPr="00906412" w:rsidRDefault="00E6714F" w:rsidP="00E6714F">
      <w:pPr>
        <w:pStyle w:val="Heading2"/>
        <w:rPr>
          <w:rFonts w:cs="Arial"/>
        </w:rPr>
      </w:pPr>
      <w:bookmarkStart w:id="3" w:name="_Toc95322116"/>
      <w:r w:rsidRPr="00906412">
        <w:rPr>
          <w:rFonts w:cs="Arial"/>
        </w:rPr>
        <w:t>Ерөнхий мэдээлэл</w:t>
      </w:r>
      <w:bookmarkEnd w:id="3"/>
      <w:r w:rsidRPr="00906412">
        <w:rPr>
          <w:rFonts w:cs="Arial"/>
        </w:rPr>
        <w:t xml:space="preserve"> </w:t>
      </w:r>
    </w:p>
    <w:tbl>
      <w:tblPr>
        <w:tblStyle w:val="TableGrid"/>
        <w:tblW w:w="9990" w:type="dxa"/>
        <w:tblInd w:w="-5" w:type="dxa"/>
        <w:tblLook w:val="04A0" w:firstRow="1" w:lastRow="0" w:firstColumn="1" w:lastColumn="0" w:noHBand="0" w:noVBand="1"/>
      </w:tblPr>
      <w:tblGrid>
        <w:gridCol w:w="5580"/>
        <w:gridCol w:w="4410"/>
      </w:tblGrid>
      <w:tr w:rsidR="00E6714F" w:rsidRPr="00906412" w14:paraId="790A2A74" w14:textId="77777777" w:rsidTr="000D40F3">
        <w:trPr>
          <w:trHeight w:val="144"/>
        </w:trPr>
        <w:tc>
          <w:tcPr>
            <w:tcW w:w="5580" w:type="dxa"/>
            <w:vAlign w:val="center"/>
          </w:tcPr>
          <w:p w14:paraId="02B1314A" w14:textId="55CA5C2E" w:rsidR="00E6714F" w:rsidRPr="00906412" w:rsidRDefault="00E6714F" w:rsidP="00D771DE">
            <w:pPr>
              <w:jc w:val="left"/>
              <w:rPr>
                <w:rStyle w:val="a"/>
                <w:rFonts w:cs="Arial"/>
                <w:color w:val="auto"/>
                <w:sz w:val="20"/>
                <w:szCs w:val="20"/>
              </w:rPr>
            </w:pPr>
            <w:r w:rsidRPr="00906412">
              <w:rPr>
                <w:rFonts w:cs="Arial"/>
                <w:color w:val="auto"/>
                <w:sz w:val="20"/>
                <w:szCs w:val="20"/>
              </w:rPr>
              <w:t>Компанийн нэр</w:t>
            </w:r>
          </w:p>
        </w:tc>
        <w:tc>
          <w:tcPr>
            <w:tcW w:w="4410" w:type="dxa"/>
            <w:vAlign w:val="center"/>
          </w:tcPr>
          <w:p w14:paraId="62BC9E1A" w14:textId="77777777" w:rsidR="00E6714F" w:rsidRPr="00906412" w:rsidRDefault="00E6714F" w:rsidP="009D3F70">
            <w:pPr>
              <w:jc w:val="left"/>
              <w:rPr>
                <w:rStyle w:val="a"/>
                <w:rFonts w:cs="Arial"/>
                <w:sz w:val="20"/>
                <w:szCs w:val="20"/>
              </w:rPr>
            </w:pPr>
            <w:r w:rsidRPr="00906412">
              <w:rPr>
                <w:rFonts w:cs="Arial"/>
                <w:sz w:val="20"/>
                <w:szCs w:val="20"/>
              </w:rPr>
              <w:t>“Улаанбаатар БҮК” ХК</w:t>
            </w:r>
          </w:p>
        </w:tc>
      </w:tr>
      <w:tr w:rsidR="00D771DE" w:rsidRPr="00906412" w14:paraId="12344CDD" w14:textId="77777777" w:rsidTr="000D40F3">
        <w:trPr>
          <w:trHeight w:val="144"/>
        </w:trPr>
        <w:tc>
          <w:tcPr>
            <w:tcW w:w="5580" w:type="dxa"/>
            <w:vAlign w:val="center"/>
          </w:tcPr>
          <w:p w14:paraId="33004901" w14:textId="1CF803BE" w:rsidR="00D771DE" w:rsidRPr="00906412" w:rsidRDefault="00D771DE" w:rsidP="00377E07">
            <w:pPr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906412">
              <w:rPr>
                <w:rFonts w:cs="Arial"/>
                <w:color w:val="auto"/>
                <w:sz w:val="20"/>
                <w:szCs w:val="20"/>
              </w:rPr>
              <w:t xml:space="preserve">Улсын </w:t>
            </w:r>
            <w:r w:rsidRPr="00D771DE">
              <w:rPr>
                <w:rFonts w:cs="Arial"/>
                <w:color w:val="auto"/>
                <w:sz w:val="20"/>
                <w:szCs w:val="20"/>
              </w:rPr>
              <w:t>бүртгэлийн гэрчил</w:t>
            </w:r>
            <w:r w:rsidR="00377E07">
              <w:rPr>
                <w:rFonts w:cs="Arial"/>
                <w:color w:val="auto"/>
                <w:sz w:val="20"/>
                <w:szCs w:val="20"/>
              </w:rPr>
              <w:t>гээний дугаар, үнэт цаасны код</w:t>
            </w:r>
          </w:p>
        </w:tc>
        <w:tc>
          <w:tcPr>
            <w:tcW w:w="4410" w:type="dxa"/>
            <w:vAlign w:val="center"/>
          </w:tcPr>
          <w:p w14:paraId="2CFD7312" w14:textId="64776934" w:rsidR="00D771DE" w:rsidRPr="00906412" w:rsidRDefault="00D771DE" w:rsidP="00432ABB">
            <w:pPr>
              <w:jc w:val="left"/>
              <w:rPr>
                <w:rStyle w:val="a"/>
                <w:rFonts w:cs="Arial"/>
                <w:color w:val="auto"/>
                <w:sz w:val="20"/>
                <w:szCs w:val="20"/>
              </w:rPr>
            </w:pPr>
            <w:r w:rsidRPr="00906412">
              <w:rPr>
                <w:rStyle w:val="a"/>
                <w:rFonts w:cs="Arial"/>
                <w:color w:val="auto"/>
                <w:sz w:val="20"/>
                <w:szCs w:val="20"/>
              </w:rPr>
              <w:t>9010001027</w:t>
            </w:r>
            <w:r w:rsidR="00377E07">
              <w:rPr>
                <w:rStyle w:val="a"/>
                <w:rFonts w:cs="Arial"/>
                <w:color w:val="auto"/>
                <w:sz w:val="20"/>
                <w:szCs w:val="20"/>
              </w:rPr>
              <w:t>, .......</w:t>
            </w:r>
            <w:r w:rsidRPr="00906412">
              <w:rPr>
                <w:rStyle w:val="a"/>
                <w:rFonts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377E07" w:rsidRPr="00906412" w14:paraId="2A95D3B4" w14:textId="77777777" w:rsidTr="000D40F3">
        <w:trPr>
          <w:trHeight w:val="144"/>
        </w:trPr>
        <w:tc>
          <w:tcPr>
            <w:tcW w:w="5580" w:type="dxa"/>
            <w:vAlign w:val="center"/>
          </w:tcPr>
          <w:p w14:paraId="629252A6" w14:textId="77777777" w:rsidR="00377E07" w:rsidRPr="00906412" w:rsidRDefault="00377E07" w:rsidP="00432ABB">
            <w:pPr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906412">
              <w:rPr>
                <w:rFonts w:cs="Arial"/>
                <w:color w:val="auto"/>
                <w:sz w:val="20"/>
                <w:szCs w:val="20"/>
              </w:rPr>
              <w:t>Регистрийн дугаар</w:t>
            </w:r>
          </w:p>
        </w:tc>
        <w:tc>
          <w:tcPr>
            <w:tcW w:w="4410" w:type="dxa"/>
            <w:vAlign w:val="center"/>
          </w:tcPr>
          <w:p w14:paraId="227982A6" w14:textId="77777777" w:rsidR="00377E07" w:rsidRPr="00906412" w:rsidRDefault="00377E07" w:rsidP="00432ABB">
            <w:pPr>
              <w:jc w:val="left"/>
              <w:rPr>
                <w:rStyle w:val="a"/>
                <w:rFonts w:cs="Arial"/>
                <w:sz w:val="20"/>
                <w:szCs w:val="20"/>
              </w:rPr>
            </w:pPr>
            <w:r w:rsidRPr="00906412">
              <w:rPr>
                <w:rStyle w:val="a"/>
                <w:rFonts w:cs="Arial"/>
                <w:sz w:val="20"/>
                <w:szCs w:val="20"/>
              </w:rPr>
              <w:t>2041219</w:t>
            </w:r>
          </w:p>
        </w:tc>
      </w:tr>
      <w:tr w:rsidR="00D771DE" w:rsidRPr="00906412" w14:paraId="0310D0E2" w14:textId="77777777" w:rsidTr="000D40F3">
        <w:trPr>
          <w:trHeight w:val="144"/>
        </w:trPr>
        <w:tc>
          <w:tcPr>
            <w:tcW w:w="5580" w:type="dxa"/>
            <w:vAlign w:val="center"/>
          </w:tcPr>
          <w:p w14:paraId="2D0D94D8" w14:textId="5310D2E5" w:rsidR="00D771DE" w:rsidRPr="00906412" w:rsidRDefault="00D771DE" w:rsidP="009D3F70">
            <w:pPr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D771DE">
              <w:rPr>
                <w:rFonts w:cs="Arial"/>
                <w:color w:val="auto"/>
                <w:sz w:val="20"/>
                <w:szCs w:val="20"/>
              </w:rPr>
              <w:t>Бизнесийн үйл ажиллагааны салбар</w:t>
            </w:r>
          </w:p>
        </w:tc>
        <w:tc>
          <w:tcPr>
            <w:tcW w:w="4410" w:type="dxa"/>
            <w:vAlign w:val="center"/>
          </w:tcPr>
          <w:p w14:paraId="7D13FE54" w14:textId="4EFBB48B" w:rsidR="00D771DE" w:rsidRPr="00906412" w:rsidRDefault="00377E07" w:rsidP="009D3F70">
            <w:pPr>
              <w:jc w:val="left"/>
              <w:rPr>
                <w:rFonts w:cs="Arial"/>
                <w:sz w:val="20"/>
                <w:szCs w:val="20"/>
              </w:rPr>
            </w:pPr>
            <w:r w:rsidRPr="00377E07">
              <w:rPr>
                <w:rFonts w:cs="Arial"/>
                <w:sz w:val="20"/>
                <w:szCs w:val="20"/>
              </w:rPr>
              <w:t>Барилгын материал үйлдвэрлэл</w:t>
            </w:r>
            <w:r>
              <w:rPr>
                <w:rFonts w:cs="Arial"/>
                <w:sz w:val="20"/>
                <w:szCs w:val="20"/>
              </w:rPr>
              <w:t xml:space="preserve"> угсралт</w:t>
            </w:r>
          </w:p>
        </w:tc>
      </w:tr>
      <w:tr w:rsidR="00E6714F" w:rsidRPr="00906412" w14:paraId="69B45831" w14:textId="77777777" w:rsidTr="000D40F3">
        <w:trPr>
          <w:trHeight w:val="144"/>
        </w:trPr>
        <w:tc>
          <w:tcPr>
            <w:tcW w:w="5580" w:type="dxa"/>
            <w:vAlign w:val="center"/>
          </w:tcPr>
          <w:p w14:paraId="160BA146" w14:textId="77777777" w:rsidR="00E6714F" w:rsidRPr="00906412" w:rsidRDefault="00E6714F" w:rsidP="009D3F70">
            <w:pPr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906412">
              <w:rPr>
                <w:rFonts w:cs="Arial"/>
                <w:color w:val="auto"/>
                <w:sz w:val="20"/>
                <w:szCs w:val="20"/>
              </w:rPr>
              <w:t>Үүсгэн байгуулагдсан огноо</w:t>
            </w:r>
          </w:p>
        </w:tc>
        <w:tc>
          <w:tcPr>
            <w:tcW w:w="4410" w:type="dxa"/>
            <w:vAlign w:val="center"/>
          </w:tcPr>
          <w:p w14:paraId="5736BB17" w14:textId="77777777" w:rsidR="00E6714F" w:rsidRPr="00906412" w:rsidRDefault="00E6714F" w:rsidP="009D3F70">
            <w:pPr>
              <w:jc w:val="left"/>
              <w:rPr>
                <w:rFonts w:cs="Arial"/>
                <w:sz w:val="20"/>
                <w:szCs w:val="20"/>
              </w:rPr>
            </w:pPr>
            <w:r w:rsidRPr="00906412">
              <w:rPr>
                <w:rFonts w:cs="Arial"/>
                <w:sz w:val="20"/>
                <w:szCs w:val="20"/>
              </w:rPr>
              <w:t>1996-04-27</w:t>
            </w:r>
          </w:p>
        </w:tc>
      </w:tr>
      <w:tr w:rsidR="00E6714F" w:rsidRPr="00906412" w14:paraId="2C387F14" w14:textId="77777777" w:rsidTr="000D40F3">
        <w:trPr>
          <w:trHeight w:val="144"/>
        </w:trPr>
        <w:tc>
          <w:tcPr>
            <w:tcW w:w="5580" w:type="dxa"/>
            <w:vAlign w:val="center"/>
          </w:tcPr>
          <w:p w14:paraId="5A4D03ED" w14:textId="2BA29443" w:rsidR="00E6714F" w:rsidRPr="00906412" w:rsidRDefault="00E6714F" w:rsidP="00D771DE">
            <w:pPr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906412">
              <w:rPr>
                <w:rFonts w:cs="Arial"/>
                <w:sz w:val="20"/>
                <w:szCs w:val="20"/>
              </w:rPr>
              <w:t xml:space="preserve">Гаргасан </w:t>
            </w:r>
            <w:r w:rsidR="00D771DE" w:rsidRPr="00D771DE">
              <w:rPr>
                <w:rFonts w:cs="Arial"/>
                <w:sz w:val="20"/>
                <w:szCs w:val="20"/>
              </w:rPr>
              <w:t xml:space="preserve">нийт хувьцааны тоо ширхэг </w:t>
            </w:r>
            <w:r w:rsidRPr="00906412">
              <w:rPr>
                <w:rFonts w:cs="Arial"/>
                <w:sz w:val="20"/>
                <w:szCs w:val="20"/>
              </w:rPr>
              <w:t xml:space="preserve">хувьцаа </w:t>
            </w:r>
          </w:p>
        </w:tc>
        <w:tc>
          <w:tcPr>
            <w:tcW w:w="4410" w:type="dxa"/>
            <w:vAlign w:val="center"/>
          </w:tcPr>
          <w:p w14:paraId="579C8F76" w14:textId="0BC8AA14" w:rsidR="00E6714F" w:rsidRPr="00906412" w:rsidRDefault="00E6714F" w:rsidP="00D771DE">
            <w:pPr>
              <w:jc w:val="left"/>
              <w:rPr>
                <w:rStyle w:val="a"/>
                <w:rFonts w:cs="Arial"/>
                <w:color w:val="auto"/>
                <w:sz w:val="20"/>
                <w:szCs w:val="20"/>
              </w:rPr>
            </w:pPr>
            <w:r w:rsidRPr="00906412">
              <w:rPr>
                <w:rFonts w:cs="Arial"/>
                <w:color w:val="auto"/>
                <w:sz w:val="20"/>
                <w:szCs w:val="20"/>
              </w:rPr>
              <w:t>131</w:t>
            </w:r>
            <w:r w:rsidRPr="00906412">
              <w:rPr>
                <w:rFonts w:cs="Arial"/>
                <w:color w:val="auto"/>
                <w:sz w:val="20"/>
                <w:szCs w:val="20"/>
                <w:lang w:val="en-US"/>
              </w:rPr>
              <w:t>’</w:t>
            </w:r>
            <w:r w:rsidRPr="00906412">
              <w:rPr>
                <w:rFonts w:cs="Arial"/>
                <w:color w:val="auto"/>
                <w:sz w:val="20"/>
                <w:szCs w:val="20"/>
              </w:rPr>
              <w:t>547</w:t>
            </w:r>
            <w:r w:rsidRPr="00906412">
              <w:rPr>
                <w:rFonts w:cs="Arial"/>
                <w:color w:val="auto"/>
                <w:sz w:val="20"/>
                <w:szCs w:val="20"/>
                <w:lang w:val="en-US"/>
              </w:rPr>
              <w:t>’</w:t>
            </w:r>
            <w:r w:rsidRPr="00906412">
              <w:rPr>
                <w:rFonts w:cs="Arial"/>
                <w:color w:val="auto"/>
                <w:sz w:val="20"/>
                <w:szCs w:val="20"/>
              </w:rPr>
              <w:t>5</w:t>
            </w:r>
            <w:r w:rsidRPr="00906412">
              <w:rPr>
                <w:rFonts w:cs="Arial"/>
                <w:color w:val="auto"/>
                <w:sz w:val="20"/>
                <w:szCs w:val="20"/>
                <w:lang w:val="en-US"/>
              </w:rPr>
              <w:t xml:space="preserve">00 </w:t>
            </w:r>
            <w:r w:rsidRPr="00906412">
              <w:rPr>
                <w:rFonts w:cs="Arial"/>
                <w:color w:val="auto"/>
                <w:sz w:val="20"/>
                <w:szCs w:val="20"/>
              </w:rPr>
              <w:t xml:space="preserve">ширхэг </w:t>
            </w:r>
            <w:r w:rsidR="00D771DE">
              <w:rPr>
                <w:rFonts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E6714F" w:rsidRPr="00906412" w14:paraId="4ABC282C" w14:textId="77777777" w:rsidTr="000D40F3">
        <w:trPr>
          <w:trHeight w:val="144"/>
        </w:trPr>
        <w:tc>
          <w:tcPr>
            <w:tcW w:w="5580" w:type="dxa"/>
            <w:vAlign w:val="center"/>
          </w:tcPr>
          <w:p w14:paraId="754CE3FE" w14:textId="77777777" w:rsidR="00E6714F" w:rsidRPr="00906412" w:rsidRDefault="00E6714F" w:rsidP="009D3F70">
            <w:pPr>
              <w:pStyle w:val="TableParagraph"/>
              <w:spacing w:line="259" w:lineRule="exact"/>
              <w:ind w:left="0" w:right="592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06412">
              <w:rPr>
                <w:rFonts w:ascii="Arial" w:hAnsi="Arial" w:cs="Arial"/>
                <w:sz w:val="20"/>
                <w:szCs w:val="20"/>
                <w:lang w:val="ru-RU"/>
              </w:rPr>
              <w:t>Компанийн дүрэм: ХЭХ</w:t>
            </w:r>
            <w:r w:rsidRPr="00906412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906412">
              <w:rPr>
                <w:rFonts w:ascii="Arial" w:hAnsi="Arial" w:cs="Arial"/>
                <w:sz w:val="20"/>
                <w:szCs w:val="20"/>
                <w:lang w:val="ru-RU"/>
              </w:rPr>
              <w:t>шийдвэр огноо</w:t>
            </w:r>
            <w:r w:rsidRPr="00906412">
              <w:rPr>
                <w:rFonts w:ascii="Arial" w:hAnsi="Arial" w:cs="Arial"/>
                <w:sz w:val="20"/>
                <w:szCs w:val="20"/>
                <w:lang w:val="mn-MN"/>
              </w:rPr>
              <w:t xml:space="preserve">, </w:t>
            </w:r>
            <w:r w:rsidRPr="00906412">
              <w:rPr>
                <w:rFonts w:ascii="Arial" w:hAnsi="Arial" w:cs="Arial"/>
                <w:sz w:val="20"/>
                <w:szCs w:val="20"/>
                <w:lang w:val="ru-RU"/>
              </w:rPr>
              <w:t>№</w:t>
            </w:r>
          </w:p>
        </w:tc>
        <w:tc>
          <w:tcPr>
            <w:tcW w:w="4410" w:type="dxa"/>
            <w:vAlign w:val="center"/>
          </w:tcPr>
          <w:p w14:paraId="21D385AE" w14:textId="77777777" w:rsidR="00E6714F" w:rsidRPr="00906412" w:rsidRDefault="00E6714F" w:rsidP="009D3F70">
            <w:pPr>
              <w:jc w:val="left"/>
              <w:rPr>
                <w:rStyle w:val="a"/>
                <w:rFonts w:cs="Arial"/>
                <w:sz w:val="20"/>
                <w:szCs w:val="20"/>
              </w:rPr>
            </w:pPr>
            <w:r w:rsidRPr="00906412">
              <w:rPr>
                <w:rFonts w:cs="Arial"/>
                <w:sz w:val="20"/>
                <w:szCs w:val="20"/>
              </w:rPr>
              <w:t>2017 он 04  сар 26</w:t>
            </w:r>
            <w:r w:rsidRPr="00906412">
              <w:rPr>
                <w:rFonts w:cs="Arial"/>
                <w:spacing w:val="54"/>
                <w:sz w:val="20"/>
                <w:szCs w:val="20"/>
              </w:rPr>
              <w:t xml:space="preserve"> </w:t>
            </w:r>
            <w:r w:rsidRPr="00906412">
              <w:rPr>
                <w:rFonts w:cs="Arial"/>
                <w:sz w:val="20"/>
                <w:szCs w:val="20"/>
              </w:rPr>
              <w:t>өдөр, №2017/06</w:t>
            </w:r>
          </w:p>
        </w:tc>
      </w:tr>
      <w:tr w:rsidR="00E6714F" w:rsidRPr="00906412" w14:paraId="5A001EA5" w14:textId="77777777" w:rsidTr="000D40F3">
        <w:trPr>
          <w:trHeight w:val="144"/>
        </w:trPr>
        <w:tc>
          <w:tcPr>
            <w:tcW w:w="5580" w:type="dxa"/>
            <w:vAlign w:val="center"/>
          </w:tcPr>
          <w:p w14:paraId="2F5DF029" w14:textId="407870D7" w:rsidR="00E6714F" w:rsidRPr="00906412" w:rsidRDefault="00377E07" w:rsidP="00377E07">
            <w:pPr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D771DE">
              <w:rPr>
                <w:rFonts w:cs="Arial"/>
                <w:color w:val="auto"/>
                <w:sz w:val="20"/>
                <w:szCs w:val="20"/>
              </w:rPr>
              <w:t>Утасны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D771DE">
              <w:rPr>
                <w:rFonts w:cs="Arial"/>
                <w:color w:val="auto"/>
                <w:sz w:val="20"/>
                <w:szCs w:val="20"/>
              </w:rPr>
              <w:t>дугаар</w:t>
            </w:r>
            <w:r w:rsidR="00E6714F" w:rsidRPr="00906412">
              <w:rPr>
                <w:rFonts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4410" w:type="dxa"/>
            <w:vAlign w:val="center"/>
          </w:tcPr>
          <w:p w14:paraId="41D31602" w14:textId="77777777" w:rsidR="00E6714F" w:rsidRPr="00906412" w:rsidRDefault="00E6714F" w:rsidP="009D3F70">
            <w:pPr>
              <w:jc w:val="left"/>
              <w:rPr>
                <w:rStyle w:val="a"/>
                <w:rFonts w:cs="Arial"/>
                <w:sz w:val="20"/>
                <w:szCs w:val="20"/>
              </w:rPr>
            </w:pPr>
            <w:r w:rsidRPr="00906412">
              <w:rPr>
                <w:rStyle w:val="a"/>
                <w:rFonts w:cs="Arial"/>
                <w:sz w:val="20"/>
                <w:szCs w:val="20"/>
              </w:rPr>
              <w:t>976-70001182</w:t>
            </w:r>
          </w:p>
        </w:tc>
      </w:tr>
      <w:tr w:rsidR="00377E07" w:rsidRPr="00906412" w14:paraId="6D7649B4" w14:textId="77777777" w:rsidTr="000D40F3">
        <w:trPr>
          <w:trHeight w:val="144"/>
        </w:trPr>
        <w:tc>
          <w:tcPr>
            <w:tcW w:w="5580" w:type="dxa"/>
            <w:vAlign w:val="center"/>
          </w:tcPr>
          <w:p w14:paraId="6D9A7483" w14:textId="77777777" w:rsidR="00377E07" w:rsidRPr="00906412" w:rsidRDefault="00377E07" w:rsidP="00432ABB">
            <w:pPr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906412">
              <w:rPr>
                <w:rFonts w:cs="Arial"/>
                <w:color w:val="auto"/>
                <w:sz w:val="20"/>
                <w:szCs w:val="20"/>
              </w:rPr>
              <w:t>Албан ёсны хаяг</w:t>
            </w:r>
          </w:p>
        </w:tc>
        <w:tc>
          <w:tcPr>
            <w:tcW w:w="4410" w:type="dxa"/>
            <w:vAlign w:val="center"/>
          </w:tcPr>
          <w:p w14:paraId="5974B5FB" w14:textId="77777777" w:rsidR="00377E07" w:rsidRPr="00906412" w:rsidRDefault="00377E07" w:rsidP="00432ABB">
            <w:pPr>
              <w:jc w:val="left"/>
              <w:rPr>
                <w:rFonts w:cs="Arial"/>
                <w:sz w:val="20"/>
                <w:szCs w:val="20"/>
              </w:rPr>
            </w:pPr>
            <w:r w:rsidRPr="00906412">
              <w:rPr>
                <w:rFonts w:cs="Arial"/>
                <w:sz w:val="20"/>
                <w:szCs w:val="20"/>
              </w:rPr>
              <w:t>Баянгол дүүрэг, 20-р хороо, “УБ БҮК” ХК–ийн байр</w:t>
            </w:r>
          </w:p>
        </w:tc>
      </w:tr>
      <w:tr w:rsidR="00377E07" w:rsidRPr="00906412" w14:paraId="5492B363" w14:textId="77777777" w:rsidTr="000D40F3">
        <w:trPr>
          <w:trHeight w:val="144"/>
        </w:trPr>
        <w:tc>
          <w:tcPr>
            <w:tcW w:w="5580" w:type="dxa"/>
            <w:vAlign w:val="center"/>
          </w:tcPr>
          <w:p w14:paraId="6DF67154" w14:textId="77777777" w:rsidR="00377E07" w:rsidRPr="00906412" w:rsidRDefault="00377E07" w:rsidP="00432ABB">
            <w:pPr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906412">
              <w:rPr>
                <w:rFonts w:cs="Arial"/>
                <w:color w:val="auto"/>
                <w:spacing w:val="-4"/>
                <w:sz w:val="20"/>
                <w:szCs w:val="20"/>
              </w:rPr>
              <w:t xml:space="preserve">Шуудангийн  </w:t>
            </w:r>
            <w:r w:rsidRPr="00906412">
              <w:rPr>
                <w:rStyle w:val="a"/>
                <w:rFonts w:cs="Arial"/>
                <w:sz w:val="20"/>
                <w:szCs w:val="20"/>
              </w:rPr>
              <w:t>код</w:t>
            </w:r>
            <w:r w:rsidRPr="00906412">
              <w:rPr>
                <w:rFonts w:cs="Arial"/>
                <w:color w:val="auto"/>
                <w:spacing w:val="-4"/>
                <w:sz w:val="20"/>
                <w:szCs w:val="20"/>
              </w:rPr>
              <w:t xml:space="preserve">  </w:t>
            </w:r>
          </w:p>
        </w:tc>
        <w:tc>
          <w:tcPr>
            <w:tcW w:w="4410" w:type="dxa"/>
            <w:vAlign w:val="center"/>
          </w:tcPr>
          <w:p w14:paraId="226695EF" w14:textId="77777777" w:rsidR="00377E07" w:rsidRPr="00906412" w:rsidRDefault="00377E07" w:rsidP="00432ABB">
            <w:pPr>
              <w:jc w:val="left"/>
              <w:rPr>
                <w:rStyle w:val="a"/>
                <w:rFonts w:cs="Arial"/>
                <w:sz w:val="20"/>
                <w:szCs w:val="20"/>
              </w:rPr>
            </w:pPr>
            <w:r w:rsidRPr="00906412">
              <w:rPr>
                <w:rStyle w:val="a"/>
                <w:rFonts w:cs="Arial"/>
                <w:sz w:val="20"/>
                <w:szCs w:val="20"/>
              </w:rPr>
              <w:t>18031</w:t>
            </w:r>
          </w:p>
        </w:tc>
      </w:tr>
      <w:tr w:rsidR="00E6714F" w:rsidRPr="00906412" w14:paraId="237A1E35" w14:textId="77777777" w:rsidTr="000D40F3">
        <w:trPr>
          <w:trHeight w:val="144"/>
        </w:trPr>
        <w:tc>
          <w:tcPr>
            <w:tcW w:w="5580" w:type="dxa"/>
            <w:vAlign w:val="center"/>
          </w:tcPr>
          <w:p w14:paraId="102609EE" w14:textId="77777777" w:rsidR="00E6714F" w:rsidRPr="00906412" w:rsidRDefault="00E6714F" w:rsidP="009D3F70">
            <w:pPr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906412">
              <w:rPr>
                <w:rFonts w:cs="Arial"/>
                <w:color w:val="auto"/>
                <w:sz w:val="20"/>
                <w:szCs w:val="20"/>
              </w:rPr>
              <w:t>Вэб сайт:</w:t>
            </w:r>
          </w:p>
        </w:tc>
        <w:tc>
          <w:tcPr>
            <w:tcW w:w="4410" w:type="dxa"/>
            <w:vAlign w:val="center"/>
          </w:tcPr>
          <w:p w14:paraId="1E57A5A3" w14:textId="77777777" w:rsidR="00E6714F" w:rsidRPr="00906412" w:rsidRDefault="00217638" w:rsidP="009D3F70">
            <w:pPr>
              <w:jc w:val="left"/>
              <w:rPr>
                <w:rFonts w:cs="Arial"/>
                <w:sz w:val="20"/>
                <w:szCs w:val="20"/>
              </w:rPr>
            </w:pPr>
            <w:hyperlink r:id="rId10" w:history="1">
              <w:r w:rsidR="00E6714F" w:rsidRPr="00906412">
                <w:rPr>
                  <w:rStyle w:val="Hyperlink"/>
                  <w:rFonts w:cs="Arial"/>
                  <w:sz w:val="20"/>
                  <w:szCs w:val="20"/>
                </w:rPr>
                <w:t>http://www.ubbuk.mn</w:t>
              </w:r>
            </w:hyperlink>
            <w:r w:rsidR="00E6714F" w:rsidRPr="00906412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E6714F" w:rsidRPr="00906412" w14:paraId="6D0D2DEB" w14:textId="77777777" w:rsidTr="000D40F3">
        <w:trPr>
          <w:trHeight w:val="144"/>
        </w:trPr>
        <w:tc>
          <w:tcPr>
            <w:tcW w:w="5580" w:type="dxa"/>
            <w:vAlign w:val="center"/>
          </w:tcPr>
          <w:p w14:paraId="1EE58F61" w14:textId="77777777" w:rsidR="00E6714F" w:rsidRPr="00906412" w:rsidRDefault="00E6714F" w:rsidP="009D3F70">
            <w:pPr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906412">
              <w:rPr>
                <w:rFonts w:cs="Arial"/>
                <w:color w:val="auto"/>
                <w:sz w:val="20"/>
                <w:szCs w:val="20"/>
              </w:rPr>
              <w:t>И-мэйл:</w:t>
            </w:r>
          </w:p>
        </w:tc>
        <w:tc>
          <w:tcPr>
            <w:tcW w:w="4410" w:type="dxa"/>
            <w:vAlign w:val="center"/>
          </w:tcPr>
          <w:p w14:paraId="67BA3196" w14:textId="77777777" w:rsidR="00E6714F" w:rsidRPr="00906412" w:rsidRDefault="00217638" w:rsidP="009D3F70">
            <w:pPr>
              <w:jc w:val="left"/>
              <w:rPr>
                <w:rStyle w:val="a"/>
                <w:rFonts w:cs="Arial"/>
                <w:sz w:val="20"/>
                <w:szCs w:val="20"/>
                <w:lang w:val="en-US"/>
              </w:rPr>
            </w:pPr>
            <w:hyperlink r:id="rId11" w:history="1">
              <w:r w:rsidR="00E6714F" w:rsidRPr="00906412">
                <w:rPr>
                  <w:rStyle w:val="Hyperlink"/>
                  <w:rFonts w:cs="Arial"/>
                  <w:sz w:val="20"/>
                  <w:szCs w:val="20"/>
                </w:rPr>
                <w:t>info@</w:t>
              </w:r>
              <w:r w:rsidR="00E6714F" w:rsidRPr="00906412">
                <w:rPr>
                  <w:rStyle w:val="Hyperlink"/>
                  <w:rFonts w:cs="Arial"/>
                  <w:sz w:val="20"/>
                  <w:szCs w:val="20"/>
                  <w:lang w:val="en-US"/>
                </w:rPr>
                <w:t>ubbuk</w:t>
              </w:r>
              <w:r w:rsidR="00E6714F" w:rsidRPr="00906412">
                <w:rPr>
                  <w:rStyle w:val="Hyperlink"/>
                  <w:rFonts w:cs="Arial"/>
                  <w:sz w:val="20"/>
                  <w:szCs w:val="20"/>
                </w:rPr>
                <w:t>.mn</w:t>
              </w:r>
            </w:hyperlink>
            <w:r w:rsidR="00E6714F" w:rsidRPr="00906412">
              <w:rPr>
                <w:rFonts w:cs="Arial"/>
                <w:color w:val="6C6C6C"/>
                <w:sz w:val="20"/>
                <w:szCs w:val="20"/>
                <w:lang w:val="en-US"/>
              </w:rPr>
              <w:t xml:space="preserve"> </w:t>
            </w:r>
          </w:p>
        </w:tc>
      </w:tr>
      <w:tr w:rsidR="00D771DE" w:rsidRPr="00906412" w14:paraId="4560E1C6" w14:textId="77777777" w:rsidTr="000D40F3">
        <w:trPr>
          <w:trHeight w:val="144"/>
        </w:trPr>
        <w:tc>
          <w:tcPr>
            <w:tcW w:w="5580" w:type="dxa"/>
            <w:vAlign w:val="center"/>
          </w:tcPr>
          <w:p w14:paraId="701F888C" w14:textId="07C67590" w:rsidR="00D771DE" w:rsidRPr="00906412" w:rsidRDefault="00D771DE" w:rsidP="009D3F70">
            <w:pPr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D771DE">
              <w:rPr>
                <w:rFonts w:cs="Arial"/>
                <w:color w:val="auto"/>
                <w:sz w:val="20"/>
                <w:szCs w:val="20"/>
              </w:rPr>
              <w:t>Жилийн эцсийн санхүүгийн тайланд аудитын дүгнэлт гаргасан СЗХ-нд бүртгэлтэй аудитын компанийн нэр, бүртгүүлсэн огноо</w:t>
            </w:r>
          </w:p>
        </w:tc>
        <w:tc>
          <w:tcPr>
            <w:tcW w:w="4410" w:type="dxa"/>
            <w:vAlign w:val="center"/>
          </w:tcPr>
          <w:p w14:paraId="04C64565" w14:textId="77777777" w:rsidR="00D771DE" w:rsidRDefault="00D771DE" w:rsidP="009D3F70">
            <w:pPr>
              <w:jc w:val="left"/>
            </w:pPr>
          </w:p>
        </w:tc>
      </w:tr>
    </w:tbl>
    <w:p w14:paraId="2DA775D3" w14:textId="77777777" w:rsidR="00E6714F" w:rsidRPr="00906412" w:rsidRDefault="00E6714F" w:rsidP="00E6714F">
      <w:pPr>
        <w:pStyle w:val="Heading2"/>
        <w:rPr>
          <w:rFonts w:cs="Arial"/>
        </w:rPr>
      </w:pPr>
    </w:p>
    <w:p w14:paraId="7D41DC0E" w14:textId="77777777" w:rsidR="006B43E4" w:rsidRDefault="006B43E4" w:rsidP="009915BB">
      <w:pPr>
        <w:pStyle w:val="NormalWeb"/>
        <w:spacing w:before="0" w:beforeAutospacing="0" w:after="0" w:afterAutospacing="0"/>
        <w:ind w:left="400"/>
        <w:rPr>
          <w:rFonts w:ascii="Arial" w:hAnsi="Arial" w:cs="Arial"/>
          <w:b/>
          <w:bCs/>
          <w:color w:val="C00000"/>
        </w:rPr>
      </w:pPr>
    </w:p>
    <w:p w14:paraId="34FD0C92" w14:textId="77777777" w:rsidR="00D90A99" w:rsidRDefault="00D90A99" w:rsidP="00D90A99">
      <w:pPr>
        <w:pStyle w:val="Heading2"/>
      </w:pPr>
    </w:p>
    <w:p w14:paraId="2B9DD9A0" w14:textId="77777777" w:rsidR="00C175D6" w:rsidRPr="00050E98" w:rsidRDefault="00C175D6" w:rsidP="00C175D6"/>
    <w:p w14:paraId="5966A82F" w14:textId="001EC5A2" w:rsidR="00DE7EA4" w:rsidRDefault="00DE7EA4" w:rsidP="00C175D6">
      <w:pPr>
        <w:widowControl/>
        <w:spacing w:after="160" w:line="259" w:lineRule="auto"/>
        <w:rPr>
          <w:rFonts w:eastAsiaTheme="majorEastAsia" w:cs="Arial"/>
          <w:b/>
          <w:color w:val="C00000"/>
          <w:sz w:val="32"/>
          <w:szCs w:val="32"/>
        </w:rPr>
      </w:pPr>
    </w:p>
    <w:p w14:paraId="42410FBC" w14:textId="77777777" w:rsidR="00041CD6" w:rsidRDefault="00041CD6">
      <w:pPr>
        <w:widowControl/>
        <w:spacing w:after="160" w:line="259" w:lineRule="auto"/>
        <w:jc w:val="left"/>
        <w:rPr>
          <w:rFonts w:eastAsiaTheme="majorEastAsia" w:cs="Arial"/>
          <w:b/>
          <w:color w:val="C00000"/>
          <w:sz w:val="32"/>
          <w:szCs w:val="32"/>
        </w:rPr>
      </w:pPr>
      <w:r>
        <w:rPr>
          <w:rFonts w:cs="Arial"/>
        </w:rPr>
        <w:br w:type="page"/>
      </w:r>
    </w:p>
    <w:p w14:paraId="6D322A42" w14:textId="77777777" w:rsidR="00FB53C9" w:rsidRPr="00906412" w:rsidRDefault="00041CD6" w:rsidP="00FB53C9">
      <w:pPr>
        <w:pStyle w:val="Heading2"/>
        <w:rPr>
          <w:rFonts w:cs="Arial"/>
        </w:rPr>
      </w:pPr>
      <w:bookmarkStart w:id="4" w:name="_Toc474317183"/>
      <w:r w:rsidRPr="00906412">
        <w:rPr>
          <w:rFonts w:eastAsia="Times New Roman" w:cs="Arial"/>
          <w:sz w:val="24"/>
          <w:szCs w:val="24"/>
        </w:rPr>
        <w:lastRenderedPageBreak/>
        <w:tab/>
      </w:r>
      <w:r w:rsidRPr="00906412">
        <w:rPr>
          <w:rFonts w:eastAsia="Times New Roman" w:cs="Arial"/>
          <w:bCs/>
          <w:sz w:val="24"/>
          <w:szCs w:val="24"/>
        </w:rPr>
        <w:t>САНХҮҮГИЙН БАЙДЛЫН ТАЙЛАН</w:t>
      </w:r>
      <w:bookmarkStart w:id="5" w:name="_Toc95322138"/>
      <w:r w:rsidR="00FB53C9" w:rsidRPr="00906412">
        <w:rPr>
          <w:rFonts w:cs="Arial"/>
        </w:rPr>
        <w:t>/2021.</w:t>
      </w:r>
      <w:r w:rsidR="00FB53C9">
        <w:rPr>
          <w:rFonts w:cs="Arial"/>
          <w:lang w:val="en-US"/>
        </w:rPr>
        <w:t>12</w:t>
      </w:r>
      <w:r w:rsidR="00FB53C9" w:rsidRPr="00906412">
        <w:rPr>
          <w:rFonts w:cs="Arial"/>
        </w:rPr>
        <w:t>.3</w:t>
      </w:r>
      <w:r w:rsidR="00FB53C9">
        <w:rPr>
          <w:rFonts w:cs="Arial"/>
          <w:lang w:val="en-US"/>
        </w:rPr>
        <w:t>1</w:t>
      </w:r>
      <w:r w:rsidR="00FB53C9" w:rsidRPr="00906412">
        <w:rPr>
          <w:rFonts w:cs="Arial"/>
        </w:rPr>
        <w:t>/</w:t>
      </w:r>
      <w:bookmarkEnd w:id="5"/>
    </w:p>
    <w:p w14:paraId="73E1A11B" w14:textId="77777777" w:rsidR="00041CD6" w:rsidRPr="00906412" w:rsidRDefault="00041CD6" w:rsidP="008D4AD8">
      <w:pPr>
        <w:tabs>
          <w:tab w:val="left" w:pos="330"/>
          <w:tab w:val="left" w:pos="2656"/>
          <w:tab w:val="left" w:pos="3375"/>
        </w:tabs>
        <w:ind w:left="108"/>
        <w:jc w:val="left"/>
        <w:rPr>
          <w:rFonts w:eastAsia="Times New Roman" w:cs="Arial"/>
          <w:sz w:val="20"/>
          <w:szCs w:val="20"/>
        </w:rPr>
      </w:pPr>
      <w:r w:rsidRPr="00906412">
        <w:rPr>
          <w:rFonts w:eastAsia="Times New Roman" w:cs="Arial"/>
          <w:b/>
          <w:bCs/>
          <w:sz w:val="24"/>
          <w:szCs w:val="24"/>
        </w:rPr>
        <w:tab/>
      </w:r>
      <w:r w:rsidRPr="00906412">
        <w:rPr>
          <w:rFonts w:eastAsia="Times New Roman" w:cs="Arial"/>
          <w:b/>
          <w:bCs/>
          <w:sz w:val="24"/>
          <w:szCs w:val="24"/>
        </w:rPr>
        <w:tab/>
      </w:r>
    </w:p>
    <w:tbl>
      <w:tblPr>
        <w:tblW w:w="5208" w:type="pct"/>
        <w:tblInd w:w="85" w:type="dxa"/>
        <w:tblLayout w:type="fixed"/>
        <w:tblLook w:val="04A0" w:firstRow="1" w:lastRow="0" w:firstColumn="1" w:lastColumn="0" w:noHBand="0" w:noVBand="1"/>
      </w:tblPr>
      <w:tblGrid>
        <w:gridCol w:w="1171"/>
        <w:gridCol w:w="3870"/>
        <w:gridCol w:w="2343"/>
        <w:gridCol w:w="2355"/>
      </w:tblGrid>
      <w:tr w:rsidR="007C5C60" w:rsidRPr="00C164CC" w14:paraId="5352E7A0" w14:textId="77777777" w:rsidTr="009013F8">
        <w:trPr>
          <w:trHeight w:val="285"/>
        </w:trPr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06692" w14:textId="77777777" w:rsidR="007C5C60" w:rsidRPr="00C164CC" w:rsidRDefault="007C5C60" w:rsidP="007C5C60">
            <w:pPr>
              <w:widowControl/>
              <w:jc w:val="center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Мөрийн дугаар</w:t>
            </w:r>
          </w:p>
        </w:tc>
        <w:tc>
          <w:tcPr>
            <w:tcW w:w="19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CD87" w14:textId="77777777" w:rsidR="007C5C60" w:rsidRPr="00C164CC" w:rsidRDefault="007C5C60" w:rsidP="007C5C60">
            <w:pPr>
              <w:widowControl/>
              <w:jc w:val="center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Үзүүлэлт</w:t>
            </w:r>
          </w:p>
        </w:tc>
        <w:tc>
          <w:tcPr>
            <w:tcW w:w="2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6977" w14:textId="77777777" w:rsidR="007C5C60" w:rsidRPr="00C164CC" w:rsidRDefault="007C5C60" w:rsidP="007C5C60">
            <w:pPr>
              <w:widowControl/>
              <w:jc w:val="center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 xml:space="preserve"> Үлдэгдэл </w:t>
            </w:r>
          </w:p>
        </w:tc>
      </w:tr>
      <w:tr w:rsidR="009013F8" w:rsidRPr="00C164CC" w14:paraId="5B45B840" w14:textId="77777777" w:rsidTr="009013F8">
        <w:trPr>
          <w:trHeight w:val="288"/>
        </w:trPr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CC675" w14:textId="77777777" w:rsidR="009013F8" w:rsidRPr="00C164CC" w:rsidRDefault="009013F8" w:rsidP="009013F8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9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64E78" w14:textId="77777777" w:rsidR="009013F8" w:rsidRPr="00C164CC" w:rsidRDefault="009013F8" w:rsidP="009013F8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D34E0" w14:textId="52E6B3BD" w:rsidR="009013F8" w:rsidRPr="009013F8" w:rsidRDefault="009013F8" w:rsidP="009013F8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18"/>
                <w:lang w:val="en-US"/>
              </w:rPr>
            </w:pPr>
            <w:r w:rsidRPr="009013F8">
              <w:rPr>
                <w:sz w:val="20"/>
              </w:rPr>
              <w:t xml:space="preserve"> 2021 оны 01 сарын 01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242B3" w14:textId="0EFFE37B" w:rsidR="009013F8" w:rsidRPr="009013F8" w:rsidRDefault="009013F8" w:rsidP="009013F8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18"/>
                <w:lang w:val="en-US"/>
              </w:rPr>
            </w:pPr>
            <w:r w:rsidRPr="009013F8">
              <w:rPr>
                <w:sz w:val="20"/>
              </w:rPr>
              <w:t xml:space="preserve"> 2021 оны 12 сарын 31 </w:t>
            </w:r>
          </w:p>
        </w:tc>
      </w:tr>
      <w:tr w:rsidR="009013F8" w:rsidRPr="00C164CC" w14:paraId="6F93F230" w14:textId="77777777" w:rsidTr="009013F8">
        <w:trPr>
          <w:trHeight w:val="144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4665" w14:textId="77777777" w:rsidR="009013F8" w:rsidRPr="00C164CC" w:rsidRDefault="009013F8" w:rsidP="009013F8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1 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B4DAF" w14:textId="77777777" w:rsidR="009013F8" w:rsidRPr="00C164CC" w:rsidRDefault="009013F8" w:rsidP="009013F8">
            <w:pPr>
              <w:widowControl/>
              <w:jc w:val="left"/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val="en-US"/>
              </w:rPr>
              <w:t>ХӨРӨНГӨ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006DE" w14:textId="09C6A65A" w:rsidR="009013F8" w:rsidRPr="00C164CC" w:rsidRDefault="009013F8" w:rsidP="009013F8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459C0" w14:textId="24E874CF" w:rsidR="009013F8" w:rsidRPr="00C164CC" w:rsidRDefault="009013F8" w:rsidP="009013F8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9013F8" w:rsidRPr="00C164CC" w14:paraId="60668C32" w14:textId="77777777" w:rsidTr="009013F8">
        <w:trPr>
          <w:trHeight w:val="144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1AAB" w14:textId="77777777" w:rsidR="009013F8" w:rsidRPr="00C164CC" w:rsidRDefault="009013F8" w:rsidP="009013F8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1.1 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ED615" w14:textId="77777777" w:rsidR="009013F8" w:rsidRPr="00C164CC" w:rsidRDefault="009013F8" w:rsidP="009013F8">
            <w:pPr>
              <w:widowControl/>
              <w:jc w:val="left"/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val="en-US"/>
              </w:rPr>
              <w:t>Эргэлтийн хөрөнгө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7B3CD" w14:textId="04D5DFD3" w:rsidR="009013F8" w:rsidRPr="00C164CC" w:rsidRDefault="009013F8" w:rsidP="009013F8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9A6F3" w14:textId="1BF86517" w:rsidR="009013F8" w:rsidRPr="00C164CC" w:rsidRDefault="009013F8" w:rsidP="009013F8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5817EF" w:rsidRPr="00C164CC" w14:paraId="06749D2C" w14:textId="77777777" w:rsidTr="009013F8">
        <w:trPr>
          <w:trHeight w:val="144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44C9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1.1.1 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4BF11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Мөнгө,түүнтэй адилтгах хөрөнгө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2C62B" w14:textId="0BDDDB80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790FEE">
              <w:t xml:space="preserve"> 3,364,327,293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9350A" w14:textId="28BCA813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8F4776">
              <w:t xml:space="preserve"> 1,421,546,332.73 </w:t>
            </w:r>
          </w:p>
        </w:tc>
      </w:tr>
      <w:tr w:rsidR="005817EF" w:rsidRPr="00C164CC" w14:paraId="5E5F3BA8" w14:textId="77777777" w:rsidTr="009013F8">
        <w:trPr>
          <w:trHeight w:val="144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60F9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1.1.2 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B0EF2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Дансны авлага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90F44" w14:textId="1AA7095F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790FEE">
              <w:t xml:space="preserve"> 2,651,811,961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B63C5" w14:textId="5CCAA6BA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8F4776">
              <w:t xml:space="preserve"> 3,035,181,997.11 </w:t>
            </w:r>
          </w:p>
        </w:tc>
      </w:tr>
      <w:tr w:rsidR="005817EF" w:rsidRPr="00C164CC" w14:paraId="6B2805AF" w14:textId="77777777" w:rsidTr="009013F8">
        <w:trPr>
          <w:trHeight w:val="144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73A0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1.1.3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08191" w14:textId="5855B99E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Татвар, НДШ –авлага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7533F" w14:textId="78F79F0C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15AE0" w14:textId="55757F69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8F4776">
              <w:t xml:space="preserve"> 217,016,597.21 </w:t>
            </w:r>
          </w:p>
        </w:tc>
      </w:tr>
      <w:tr w:rsidR="005817EF" w:rsidRPr="00C164CC" w14:paraId="7A2DBE30" w14:textId="77777777" w:rsidTr="009013F8">
        <w:trPr>
          <w:trHeight w:val="144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0142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1.1.4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03664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Бусад авлага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36614" w14:textId="20F82076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790FEE">
              <w:t xml:space="preserve"> 159,009,371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FFF9C" w14:textId="4E656E4F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8F4776">
              <w:t xml:space="preserve"> 164,077,654.36 </w:t>
            </w:r>
          </w:p>
        </w:tc>
      </w:tr>
      <w:tr w:rsidR="005817EF" w:rsidRPr="00C164CC" w14:paraId="438EFC64" w14:textId="77777777" w:rsidTr="009013F8">
        <w:trPr>
          <w:trHeight w:val="144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3252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1.1.5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5496E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Бусад санхүүгийн хөрөнгө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EF267" w14:textId="712AE1CB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63368" w14:textId="1525103A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5817EF" w:rsidRPr="00C164CC" w14:paraId="2BA72A00" w14:textId="77777777" w:rsidTr="009013F8">
        <w:trPr>
          <w:trHeight w:val="144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5979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1.1.6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66C4C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Бараа материал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56452" w14:textId="04C87A9F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790FEE">
              <w:t xml:space="preserve"> 20,635,918,596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666EB" w14:textId="20E198FC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8F4776">
              <w:t xml:space="preserve"> 26,262,035,311.09 </w:t>
            </w:r>
          </w:p>
        </w:tc>
      </w:tr>
      <w:tr w:rsidR="005817EF" w:rsidRPr="00C164CC" w14:paraId="28392487" w14:textId="77777777" w:rsidTr="009013F8">
        <w:trPr>
          <w:trHeight w:val="144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19AA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1.1.7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C7C87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Урьдчилж төлсөн зардал/тооцоо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224DA" w14:textId="779F07E9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790FEE">
              <w:t xml:space="preserve"> 951,911,105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CA8EB" w14:textId="4461BCF1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8F4776">
              <w:t xml:space="preserve"> 1,270,009,201.80 </w:t>
            </w:r>
          </w:p>
        </w:tc>
      </w:tr>
      <w:tr w:rsidR="005817EF" w:rsidRPr="00C164CC" w14:paraId="15C44AD1" w14:textId="77777777" w:rsidTr="009013F8">
        <w:trPr>
          <w:trHeight w:val="144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0AC3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1.1.8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8ABC2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Бусад эргэлтийн хөрөнгө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23845" w14:textId="044ECC1D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5A694" w14:textId="5DF939D8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5817EF" w:rsidRPr="00C164CC" w14:paraId="03D166FA" w14:textId="77777777" w:rsidTr="009013F8">
        <w:trPr>
          <w:trHeight w:val="144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FF9B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1.1.9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8A251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Борлуулах зорилгоор эзэмшиж буй эргэлтийн бус хөрөнгө (борлуулах бүлэг хөрөнгө)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7E26E" w14:textId="3D2CEDFC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66A1B" w14:textId="7FB2A034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5817EF" w:rsidRPr="00C164CC" w14:paraId="3B927787" w14:textId="77777777" w:rsidTr="009013F8">
        <w:trPr>
          <w:trHeight w:val="144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3E25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1.1.10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4C332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12005" w14:textId="02B8EBEC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624E7" w14:textId="0B3F681F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5817EF" w:rsidRPr="00C164CC" w14:paraId="74F1A8C1" w14:textId="77777777" w:rsidTr="009013F8">
        <w:trPr>
          <w:trHeight w:val="144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4610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1.1.11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CD3B8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val="en-US"/>
              </w:rPr>
              <w:t>Эргэлтийн хөрөнгийн дүн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2EFB8" w14:textId="4110F013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790FEE">
              <w:t xml:space="preserve"> 27,762,978,326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33053" w14:textId="5C408EB3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8F4776">
              <w:t xml:space="preserve"> 32,369,867,094.30 </w:t>
            </w:r>
          </w:p>
        </w:tc>
      </w:tr>
      <w:tr w:rsidR="005817EF" w:rsidRPr="00C164CC" w14:paraId="70C5FA8F" w14:textId="77777777" w:rsidTr="009013F8">
        <w:trPr>
          <w:trHeight w:val="144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F4B0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1.2 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EF873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val="en-US"/>
              </w:rPr>
              <w:t>Эргэлтийн бус хөрөнгө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E3F00" w14:textId="7EF0469F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3BA10" w14:textId="62D24D5A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val="en-US"/>
              </w:rPr>
            </w:pPr>
          </w:p>
        </w:tc>
      </w:tr>
      <w:tr w:rsidR="005817EF" w:rsidRPr="00C164CC" w14:paraId="5345F4FD" w14:textId="77777777" w:rsidTr="009013F8">
        <w:trPr>
          <w:trHeight w:val="144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3ECD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1.2.1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82C3E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Үндсэн хөрөнгө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62469" w14:textId="2BB8720F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790FEE">
              <w:t xml:space="preserve"> 38,981,357,391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F9A7A" w14:textId="65EA0D37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8F4776">
              <w:t xml:space="preserve"> 38,107,589,071.08 </w:t>
            </w:r>
          </w:p>
        </w:tc>
      </w:tr>
      <w:tr w:rsidR="005817EF" w:rsidRPr="00C164CC" w14:paraId="62BC01E1" w14:textId="77777777" w:rsidTr="009013F8">
        <w:trPr>
          <w:trHeight w:val="144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705E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1.2.2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7938D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Биет бус хөрөнгө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4540C" w14:textId="52AEFBD2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949AA" w14:textId="1DFF83C1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5817EF" w:rsidRPr="00C164CC" w14:paraId="2AB066B5" w14:textId="77777777" w:rsidTr="009013F8">
        <w:trPr>
          <w:trHeight w:val="144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1025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1.2.3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53B7F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Биологийн хөрөнгө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87218" w14:textId="6E6E3C22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DDF67" w14:textId="1605C6F6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5817EF" w:rsidRPr="00C164CC" w14:paraId="46714814" w14:textId="77777777" w:rsidTr="009013F8">
        <w:trPr>
          <w:trHeight w:val="144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03FF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1.2.4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32A19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Урт хугацаат хөрөнгө оруулалт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2E077" w14:textId="76AE8057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A17D6" w14:textId="1F7E738E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5817EF" w:rsidRPr="00C164CC" w14:paraId="3DC84B3E" w14:textId="77777777" w:rsidTr="009013F8">
        <w:trPr>
          <w:trHeight w:val="144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1138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1.2.5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C3EAC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Хайгуул ба үнэлгээний хөрөнгө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D4892" w14:textId="5123E26E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5CBCD" w14:textId="68B2799D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5817EF" w:rsidRPr="00C164CC" w14:paraId="578AD0A5" w14:textId="77777777" w:rsidTr="009013F8">
        <w:trPr>
          <w:trHeight w:val="144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6636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1.2.6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CF38C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Хойшлогдсон татварын хөрөнгө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7F1BD" w14:textId="21F06C34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1BC1F" w14:textId="1F73DD83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5817EF" w:rsidRPr="00C164CC" w14:paraId="69422AE4" w14:textId="77777777" w:rsidTr="009013F8">
        <w:trPr>
          <w:trHeight w:val="144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2C8D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1.2.7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0D232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Хөрөнгө оруулалтын зориулалттай үл хөдлөх хөрөнгө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CB21E" w14:textId="3B059D2B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9D661" w14:textId="616B4566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5817EF" w:rsidRPr="00C164CC" w14:paraId="7BCB8169" w14:textId="77777777" w:rsidTr="009013F8">
        <w:trPr>
          <w:trHeight w:val="144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5CFF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1.2.8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07941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Бусад эргэлтийн бус хөрөнгө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88B8D" w14:textId="6B523E88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E915E" w14:textId="4D35D780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5817EF" w:rsidRPr="00C164CC" w14:paraId="64B48A10" w14:textId="77777777" w:rsidTr="009013F8">
        <w:trPr>
          <w:trHeight w:val="144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972C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1.2.9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460E7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669AA" w14:textId="25991927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0803D" w14:textId="7D66A3DD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5817EF" w:rsidRPr="00C164CC" w14:paraId="2DD982B9" w14:textId="77777777" w:rsidTr="009013F8">
        <w:trPr>
          <w:trHeight w:val="144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62D9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1.2.10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A1346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val="en-US"/>
              </w:rPr>
              <w:t>Эргэлтийн бус хөрөнгийн дүн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22265" w14:textId="29F148CD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790FEE">
              <w:t xml:space="preserve"> 38,981,357,391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E5ED9" w14:textId="18F87ECE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8F4776">
              <w:t xml:space="preserve"> 38,107,589,071.08 </w:t>
            </w:r>
          </w:p>
        </w:tc>
      </w:tr>
      <w:tr w:rsidR="005817EF" w:rsidRPr="00C164CC" w14:paraId="0BAF4CAD" w14:textId="77777777" w:rsidTr="009013F8">
        <w:trPr>
          <w:trHeight w:val="144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CF86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1.3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DF2C4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val="en-US"/>
              </w:rPr>
              <w:t>Нийт хөрөнгийн дүн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70DB0" w14:textId="7234E65E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790FEE">
              <w:t xml:space="preserve"> 66,744,335,718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4F386" w14:textId="06322A49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8F4776">
              <w:t xml:space="preserve"> 70,477,456,165.38 </w:t>
            </w:r>
          </w:p>
        </w:tc>
      </w:tr>
      <w:tr w:rsidR="009013F8" w:rsidRPr="00C164CC" w14:paraId="62B5CF18" w14:textId="77777777" w:rsidTr="009013F8">
        <w:trPr>
          <w:trHeight w:val="144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3906" w14:textId="77777777" w:rsidR="009013F8" w:rsidRPr="00C164CC" w:rsidRDefault="009013F8" w:rsidP="009013F8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2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19383" w14:textId="77777777" w:rsidR="009013F8" w:rsidRPr="00C164CC" w:rsidRDefault="009013F8" w:rsidP="009013F8">
            <w:pPr>
              <w:widowControl/>
              <w:jc w:val="left"/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val="en-US"/>
              </w:rPr>
              <w:t>ӨР ТӨЛБӨР БА ЭЗДИЙН ӨМЧ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4FDDA" w14:textId="496EC2AF" w:rsidR="009013F8" w:rsidRPr="00C164CC" w:rsidRDefault="009013F8" w:rsidP="009013F8">
            <w:pPr>
              <w:widowControl/>
              <w:jc w:val="right"/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B7861" w14:textId="392F8672" w:rsidR="009013F8" w:rsidRPr="00C164CC" w:rsidRDefault="009013F8" w:rsidP="009013F8">
            <w:pPr>
              <w:widowControl/>
              <w:jc w:val="right"/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val="en-US"/>
              </w:rPr>
            </w:pPr>
          </w:p>
        </w:tc>
      </w:tr>
      <w:tr w:rsidR="009013F8" w:rsidRPr="00C164CC" w14:paraId="79E18038" w14:textId="77777777" w:rsidTr="009013F8">
        <w:trPr>
          <w:trHeight w:val="144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ABD9" w14:textId="77777777" w:rsidR="009013F8" w:rsidRPr="00C164CC" w:rsidRDefault="009013F8" w:rsidP="009013F8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2.1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BA5C3" w14:textId="77777777" w:rsidR="009013F8" w:rsidRPr="00C164CC" w:rsidRDefault="009013F8" w:rsidP="009013F8">
            <w:pPr>
              <w:widowControl/>
              <w:jc w:val="left"/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val="en-US"/>
              </w:rPr>
              <w:t>ӨР ТӨЛБӨР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2DC1E" w14:textId="6F459934" w:rsidR="009013F8" w:rsidRPr="00C164CC" w:rsidRDefault="009013F8" w:rsidP="009013F8">
            <w:pPr>
              <w:widowControl/>
              <w:jc w:val="right"/>
              <w:rPr>
                <w:rFonts w:eastAsia="Times New Roman" w:cs="Arial"/>
                <w:b/>
                <w:b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3402C" w14:textId="5C135F44" w:rsidR="009013F8" w:rsidRPr="00C164CC" w:rsidRDefault="009013F8" w:rsidP="009013F8">
            <w:pPr>
              <w:widowControl/>
              <w:jc w:val="right"/>
              <w:rPr>
                <w:rFonts w:eastAsia="Times New Roman" w:cs="Arial"/>
                <w:b/>
                <w:bCs/>
                <w:color w:val="FF0000"/>
                <w:sz w:val="18"/>
                <w:szCs w:val="18"/>
                <w:lang w:val="en-US"/>
              </w:rPr>
            </w:pPr>
          </w:p>
        </w:tc>
      </w:tr>
      <w:tr w:rsidR="009013F8" w:rsidRPr="00C164CC" w14:paraId="29DD855B" w14:textId="77777777" w:rsidTr="009013F8">
        <w:trPr>
          <w:trHeight w:val="144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D2F0" w14:textId="77777777" w:rsidR="009013F8" w:rsidRPr="00C164CC" w:rsidRDefault="009013F8" w:rsidP="009013F8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2.1.1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91EEC" w14:textId="77777777" w:rsidR="009013F8" w:rsidRPr="00C164CC" w:rsidRDefault="009013F8" w:rsidP="009013F8">
            <w:pPr>
              <w:widowControl/>
              <w:jc w:val="left"/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val="en-US"/>
              </w:rPr>
              <w:t>БОГИНО ХУГАЦААТ ӨР ТӨЛБӨР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4267D" w14:textId="6E3AABD0" w:rsidR="009013F8" w:rsidRPr="00C164CC" w:rsidRDefault="009013F8" w:rsidP="009013F8">
            <w:pPr>
              <w:widowControl/>
              <w:jc w:val="right"/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572AF" w14:textId="5BDE2AEB" w:rsidR="009013F8" w:rsidRPr="00C164CC" w:rsidRDefault="009013F8" w:rsidP="009013F8">
            <w:pPr>
              <w:widowControl/>
              <w:jc w:val="right"/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val="en-US"/>
              </w:rPr>
            </w:pPr>
          </w:p>
        </w:tc>
      </w:tr>
      <w:tr w:rsidR="005817EF" w:rsidRPr="00C164CC" w14:paraId="69E69C38" w14:textId="77777777" w:rsidTr="009013F8">
        <w:trPr>
          <w:trHeight w:val="144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CF79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2.1.1.1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11F84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Дансны өглөг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572B429" w14:textId="1DEBE8FA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790FEE">
              <w:t xml:space="preserve"> 8,775,218,551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68559" w14:textId="5E57A24D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671F68">
              <w:t xml:space="preserve"> 12,158,823,678.91 </w:t>
            </w:r>
          </w:p>
        </w:tc>
      </w:tr>
      <w:tr w:rsidR="005817EF" w:rsidRPr="00C164CC" w14:paraId="3EBA33F7" w14:textId="77777777" w:rsidTr="009013F8">
        <w:trPr>
          <w:trHeight w:val="144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F7F8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2.1.1.2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CC6F3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Цалингийн өглөг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A793AA9" w14:textId="0B1379B5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790FEE">
              <w:t xml:space="preserve"> 329,785,945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C2BD5" w14:textId="3621FABA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671F68">
              <w:t xml:space="preserve"> 282,800,803.44 </w:t>
            </w:r>
          </w:p>
        </w:tc>
      </w:tr>
      <w:tr w:rsidR="005817EF" w:rsidRPr="00C164CC" w14:paraId="06538D1B" w14:textId="77777777" w:rsidTr="009013F8">
        <w:trPr>
          <w:trHeight w:val="144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5D4E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2.1.1.3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03342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Татварын өр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1C4B2E1D" w14:textId="6D2556A1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790FEE">
              <w:t xml:space="preserve"> 3,385,291,172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4DEC9" w14:textId="1D52D2B6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671F68">
              <w:t xml:space="preserve"> 629,070,216.00 </w:t>
            </w:r>
          </w:p>
        </w:tc>
      </w:tr>
      <w:tr w:rsidR="005817EF" w:rsidRPr="00C164CC" w14:paraId="704BA5FF" w14:textId="77777777" w:rsidTr="009013F8">
        <w:trPr>
          <w:trHeight w:val="144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EE3E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2.1.1.4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8AB85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НДШ - ийн өглөг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7B98F5D7" w14:textId="33FE3B98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790FEE">
              <w:t xml:space="preserve"> 121,134,681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C21DB" w14:textId="4359313E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671F68">
              <w:t xml:space="preserve"> 134,619,481.68 </w:t>
            </w:r>
          </w:p>
        </w:tc>
      </w:tr>
      <w:tr w:rsidR="005817EF" w:rsidRPr="00C164CC" w14:paraId="383606D6" w14:textId="77777777" w:rsidTr="009013F8">
        <w:trPr>
          <w:trHeight w:val="144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26DE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2.1.1.5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BD69C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Банкны богино хугацаат зээл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4EED8" w14:textId="48B4BBAE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BBBF3" w14:textId="5890CD96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5817EF" w:rsidRPr="00C164CC" w14:paraId="6D62DA12" w14:textId="77777777" w:rsidTr="009013F8">
        <w:trPr>
          <w:trHeight w:val="144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0401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2.1.1.6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3600C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Хүүний өглөг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8835A" w14:textId="462BE95B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3E91D" w14:textId="1DA4172F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5817EF" w:rsidRPr="00C164CC" w14:paraId="3041E1EB" w14:textId="77777777" w:rsidTr="009013F8">
        <w:trPr>
          <w:trHeight w:val="144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CAE5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2.1.1.7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86B76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Ногдол ашгийн өглөг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F7785" w14:textId="77FED218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790FEE">
              <w:t xml:space="preserve"> 577,712,972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8E124" w14:textId="01FD8DA1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671F68">
              <w:t xml:space="preserve"> 4,121,651,208.10 </w:t>
            </w:r>
          </w:p>
        </w:tc>
      </w:tr>
      <w:tr w:rsidR="005817EF" w:rsidRPr="00C164CC" w14:paraId="41902807" w14:textId="77777777" w:rsidTr="009013F8">
        <w:trPr>
          <w:trHeight w:val="144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C4EB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2.1.1.8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34F54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Урьдчилж орсон орлого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708D6" w14:textId="7E924B82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790FEE">
              <w:t xml:space="preserve"> 81,418,290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A9984" w14:textId="625C198D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671F68">
              <w:t xml:space="preserve"> 665,014,742.43 </w:t>
            </w:r>
          </w:p>
        </w:tc>
      </w:tr>
      <w:tr w:rsidR="005817EF" w:rsidRPr="00C164CC" w14:paraId="4574DB99" w14:textId="77777777" w:rsidTr="009013F8">
        <w:trPr>
          <w:trHeight w:val="144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66E8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2.1.1.9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4BC28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Нөөц /өр төлбөр/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31743" w14:textId="736A3CA4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018D0" w14:textId="4DA5603B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5817EF" w:rsidRPr="00C164CC" w14:paraId="4EC8D344" w14:textId="77777777" w:rsidTr="009013F8">
        <w:trPr>
          <w:trHeight w:val="144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561F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2.1.1.10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9BF6C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Бусад богино хугацаат өр төлбөр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17C1B" w14:textId="5844C41E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790FEE">
              <w:t xml:space="preserve"> -  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30AF9" w14:textId="63792FF2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671F68">
              <w:t xml:space="preserve"> -   </w:t>
            </w:r>
          </w:p>
        </w:tc>
      </w:tr>
      <w:tr w:rsidR="005817EF" w:rsidRPr="00C164CC" w14:paraId="381735AA" w14:textId="77777777" w:rsidTr="009013F8">
        <w:trPr>
          <w:trHeight w:val="144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A542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2.1.1.11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98860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Борлуулах зорилгоор эзэмшиж буй бүлэг хөрөнгөнд хамаарах өр төлбөр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1BBF1" w14:textId="4CC2E9F8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3EA0F" w14:textId="6C96A69C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5817EF" w:rsidRPr="00C164CC" w14:paraId="08E03ABC" w14:textId="77777777" w:rsidTr="009013F8">
        <w:trPr>
          <w:trHeight w:val="144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8A1B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2.1.1.12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9155C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54575" w14:textId="6A828E81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68DF1" w14:textId="2DA1D0FE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5817EF" w:rsidRPr="00C164CC" w14:paraId="078A42AD" w14:textId="77777777" w:rsidTr="009013F8">
        <w:trPr>
          <w:trHeight w:val="144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EC28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2.1.1.13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5744D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val="en-US"/>
              </w:rPr>
              <w:t>Богино хугацаат өр төлбөрийн дүн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B898A" w14:textId="0378B846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790FEE">
              <w:t xml:space="preserve"> 13,270,561,611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82543" w14:textId="6BAC27D1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671F68">
              <w:t xml:space="preserve"> 17,991,980,130.56 </w:t>
            </w:r>
          </w:p>
        </w:tc>
      </w:tr>
      <w:tr w:rsidR="005817EF" w:rsidRPr="00C164CC" w14:paraId="1A76510F" w14:textId="77777777" w:rsidTr="009013F8">
        <w:trPr>
          <w:trHeight w:val="144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AE54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2.1.2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8B14B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val="en-US"/>
              </w:rPr>
              <w:t>УРТ ХУГАЦААТ ӨР ТӨЛБӨР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66FD8" w14:textId="306E1C4E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DBD5D" w14:textId="0B409728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val="en-US"/>
              </w:rPr>
            </w:pPr>
          </w:p>
        </w:tc>
      </w:tr>
      <w:tr w:rsidR="005817EF" w:rsidRPr="00C164CC" w14:paraId="2EFC7D0C" w14:textId="77777777" w:rsidTr="009013F8">
        <w:trPr>
          <w:trHeight w:val="144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6FBC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2.1.2.1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B5D7C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Урт хугацаат зээл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E1DE3" w14:textId="47F3A38F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D5E03" w14:textId="68D69078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5817EF" w:rsidRPr="00C164CC" w14:paraId="086C1A74" w14:textId="77777777" w:rsidTr="009013F8">
        <w:trPr>
          <w:trHeight w:val="144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F4D3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2.1.2.2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E16B9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Нөөц /өр төлбөр/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A8966" w14:textId="0A713E8A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61839" w14:textId="3578D9AC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5817EF" w:rsidRPr="00C164CC" w14:paraId="1661E13D" w14:textId="77777777" w:rsidTr="009013F8">
        <w:trPr>
          <w:trHeight w:val="144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7C27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2.1.2.3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ABDDC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Хойшлогдсон татварын өр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264A9" w14:textId="4EFBA2B2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790FEE">
              <w:t xml:space="preserve"> 496,908,259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C62AA" w14:textId="48842139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671F68">
              <w:t xml:space="preserve"> 440,785,935.98 </w:t>
            </w:r>
          </w:p>
        </w:tc>
      </w:tr>
      <w:tr w:rsidR="005817EF" w:rsidRPr="00C164CC" w14:paraId="2D962817" w14:textId="77777777" w:rsidTr="009013F8">
        <w:trPr>
          <w:trHeight w:val="144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8D98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2.1.2.4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6CF0B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Бусад урт хугацаат өр төлбөр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1B622" w14:textId="0462BDB9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507B9" w14:textId="5B151A07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5817EF" w:rsidRPr="00C164CC" w14:paraId="1B5C0578" w14:textId="77777777" w:rsidTr="009013F8">
        <w:trPr>
          <w:trHeight w:val="144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B2B3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lastRenderedPageBreak/>
              <w:t>2.1.2.5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06DA5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B2D15" w14:textId="539464BF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D45D0" w14:textId="7EE9C3EE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5817EF" w:rsidRPr="00C164CC" w14:paraId="48CB4581" w14:textId="77777777" w:rsidTr="009013F8">
        <w:trPr>
          <w:trHeight w:val="144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9C52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2.1.2.6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BB375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val="en-US"/>
              </w:rPr>
              <w:t>Урт хугацаат өр төлбөрийн дүн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055CA" w14:textId="6E15371E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790FEE">
              <w:t xml:space="preserve"> 496,908,259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7E865" w14:textId="3A3EA501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671F68">
              <w:t xml:space="preserve"> 440,785,935.98 </w:t>
            </w:r>
          </w:p>
        </w:tc>
      </w:tr>
      <w:tr w:rsidR="005817EF" w:rsidRPr="00C164CC" w14:paraId="51828C91" w14:textId="77777777" w:rsidTr="009013F8">
        <w:trPr>
          <w:trHeight w:val="144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4566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2.2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1243B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val="en-US"/>
              </w:rPr>
              <w:t>Өр төлбөрийн нийт дүн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7E4E5" w14:textId="2A4AA247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790FEE">
              <w:t xml:space="preserve"> 13,767,469,869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4E99A" w14:textId="741E7A6E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671F68">
              <w:t xml:space="preserve"> 18,432,766,066.54 </w:t>
            </w:r>
          </w:p>
        </w:tc>
      </w:tr>
      <w:tr w:rsidR="005817EF" w:rsidRPr="00C164CC" w14:paraId="0B82A3BA" w14:textId="77777777" w:rsidTr="009013F8">
        <w:trPr>
          <w:trHeight w:val="144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656E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2.3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ADCC3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ЭЗДИЙН ӨМЧ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420B2" w14:textId="6794CEB4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7303F" w14:textId="52CAB4C5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5817EF" w:rsidRPr="00C164CC" w14:paraId="584D2EEC" w14:textId="77777777" w:rsidTr="009013F8">
        <w:trPr>
          <w:trHeight w:val="144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CAF2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2.3.1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7E7B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Өмч     -төрийн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602FB" w14:textId="4585BA30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D5044" w14:textId="3644AE5C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5817EF" w:rsidRPr="00C164CC" w14:paraId="7E5CB23D" w14:textId="77777777" w:rsidTr="009013F8">
        <w:trPr>
          <w:trHeight w:val="144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F4FE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2.3.2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8545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 xml:space="preserve">           -хувийн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18F78" w14:textId="0B80C3B2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790FEE">
              <w:t xml:space="preserve"> 131,547,500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9BB8B" w14:textId="03DB397E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671F68">
              <w:t xml:space="preserve"> 131,547,500.00 </w:t>
            </w:r>
          </w:p>
        </w:tc>
      </w:tr>
      <w:tr w:rsidR="005817EF" w:rsidRPr="00C164CC" w14:paraId="0DD800CD" w14:textId="77777777" w:rsidTr="009013F8">
        <w:trPr>
          <w:trHeight w:val="144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B9D5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2.3.3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FAF8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 xml:space="preserve">           -хувьцаат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7C6B8" w14:textId="66B74A67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F7DC0" w14:textId="20AE3766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5817EF" w:rsidRPr="00C164CC" w14:paraId="18C19E88" w14:textId="77777777" w:rsidTr="009013F8">
        <w:trPr>
          <w:trHeight w:val="144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67FA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2.3.4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8C1CE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Халаасны хувьцаа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FC976" w14:textId="568FFFB2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0949A" w14:textId="6D513FFB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5817EF" w:rsidRPr="00C164CC" w14:paraId="3831FD22" w14:textId="77777777" w:rsidTr="009013F8">
        <w:trPr>
          <w:trHeight w:val="144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7EED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2.3.5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13ACB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Нэмж төлөгдсөн капитал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9386A" w14:textId="4CF57782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790FEE">
              <w:t xml:space="preserve"> 7,225,920,000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61CF7" w14:textId="0E5AD9FC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671F68">
              <w:t xml:space="preserve"> 7,225,920,000.00 </w:t>
            </w:r>
          </w:p>
        </w:tc>
      </w:tr>
      <w:tr w:rsidR="005817EF" w:rsidRPr="00C164CC" w14:paraId="31E91097" w14:textId="77777777" w:rsidTr="009013F8">
        <w:trPr>
          <w:trHeight w:val="144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CD2D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2.3.6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430A8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Хөрөнгийн дахин үнэлгээний нэмэгдэл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B79DF" w14:textId="7013A2C9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790FEE">
              <w:t xml:space="preserve"> 28,391,056,836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F1584" w14:textId="381AB96A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671F68">
              <w:t xml:space="preserve"> 27,685,131,699.42 </w:t>
            </w:r>
          </w:p>
        </w:tc>
      </w:tr>
      <w:tr w:rsidR="005817EF" w:rsidRPr="00C164CC" w14:paraId="4939D1D1" w14:textId="77777777" w:rsidTr="009013F8">
        <w:trPr>
          <w:trHeight w:val="144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4E11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2.3.7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5D184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Гадаад валютын хөрвүүлэлтийн нөөц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3B201" w14:textId="05C08C76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0D6B5" w14:textId="46D93D25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5817EF" w:rsidRPr="00C164CC" w14:paraId="67BE05FA" w14:textId="77777777" w:rsidTr="009013F8">
        <w:trPr>
          <w:trHeight w:val="144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26A0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2.3.8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B0F4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Эздийн өмчийн бусад хэсэг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A3889" w14:textId="170B89B6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7CCF1" w14:textId="30AED9B8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5817EF" w:rsidRPr="00C164CC" w14:paraId="4D9843FB" w14:textId="77777777" w:rsidTr="009013F8">
        <w:trPr>
          <w:trHeight w:val="144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2C25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2.3.9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28FF5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Хуримтлагдсан ашиг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9A869" w14:textId="2CB826A4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790FEE">
              <w:t xml:space="preserve"> 17,228,341,512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E881B" w14:textId="04C0EF01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671F68">
              <w:t xml:space="preserve"> 17,002,090,899.42 </w:t>
            </w:r>
          </w:p>
        </w:tc>
      </w:tr>
      <w:tr w:rsidR="005817EF" w:rsidRPr="00C164CC" w14:paraId="7DAE08E6" w14:textId="77777777" w:rsidTr="009013F8">
        <w:trPr>
          <w:trHeight w:val="144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DBA8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2.3.10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BB650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E05AF" w14:textId="4704A3DB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CF6A0" w14:textId="180EDD01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5817EF" w:rsidRPr="00C164CC" w14:paraId="5234A12B" w14:textId="77777777" w:rsidTr="009013F8">
        <w:trPr>
          <w:trHeight w:val="144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6947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2.3.11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B8244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val="en-US"/>
              </w:rPr>
              <w:t>2.3.11 Эздийн өмчийн дүн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12A65" w14:textId="1AF5D4D6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790FEE">
              <w:t xml:space="preserve"> 52,976,865,848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4274D" w14:textId="51956174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671F68">
              <w:t xml:space="preserve"> 52,044,690,098.84 </w:t>
            </w:r>
          </w:p>
        </w:tc>
      </w:tr>
      <w:tr w:rsidR="005817EF" w:rsidRPr="00C164CC" w14:paraId="3C22F3A5" w14:textId="77777777" w:rsidTr="009013F8">
        <w:trPr>
          <w:trHeight w:val="144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D38D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color w:val="auto"/>
                <w:sz w:val="18"/>
                <w:szCs w:val="18"/>
                <w:lang w:val="en-US"/>
              </w:rPr>
              <w:t>2.4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B9566" w14:textId="77777777" w:rsidR="005817EF" w:rsidRPr="00C164CC" w:rsidRDefault="005817EF" w:rsidP="005817EF">
            <w:pPr>
              <w:widowControl/>
              <w:jc w:val="left"/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C164CC"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val="en-US"/>
              </w:rPr>
              <w:t>2.4 Өр төлбөр ба эздийн өмчийн дүн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F4758" w14:textId="6661F93C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790FEE">
              <w:t xml:space="preserve"> 66,744,335,718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0B3E9" w14:textId="27B38869" w:rsidR="005817EF" w:rsidRPr="00C164CC" w:rsidRDefault="005817EF" w:rsidP="005817EF">
            <w:pPr>
              <w:widowControl/>
              <w:jc w:val="right"/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671F68">
              <w:t xml:space="preserve"> 70,477,456,165.38 </w:t>
            </w:r>
          </w:p>
        </w:tc>
      </w:tr>
    </w:tbl>
    <w:p w14:paraId="38B1593A" w14:textId="5F25E9D4" w:rsidR="008D4AD8" w:rsidRDefault="008D4AD8">
      <w:pPr>
        <w:rPr>
          <w:rFonts w:cs="Arial"/>
        </w:rPr>
      </w:pPr>
    </w:p>
    <w:p w14:paraId="464AC030" w14:textId="7ECC64FB" w:rsidR="004A3225" w:rsidRDefault="004A3225">
      <w:r w:rsidRPr="00906412">
        <w:rPr>
          <w:rFonts w:eastAsia="Times New Roman" w:cs="Arial"/>
          <w:b/>
          <w:sz w:val="18"/>
          <w:szCs w:val="18"/>
        </w:rPr>
        <w:t>ОРЛОГЫН ДЭЛГЭРЭНГҮЙ ТАЙЛАН</w:t>
      </w:r>
      <w:r>
        <w:rPr>
          <w:rFonts w:eastAsia="Times New Roman" w:cs="Arial"/>
          <w:b/>
          <w:sz w:val="18"/>
          <w:szCs w:val="18"/>
        </w:rPr>
        <w:t xml:space="preserve">, </w:t>
      </w:r>
      <w:r>
        <w:rPr>
          <w:rFonts w:eastAsia="Times New Roman" w:cs="Arial"/>
        </w:rPr>
        <w:t>2021.</w:t>
      </w:r>
      <w:r w:rsidR="00D254A1">
        <w:rPr>
          <w:rFonts w:eastAsia="Times New Roman" w:cs="Arial"/>
          <w:lang w:val="en-US"/>
        </w:rPr>
        <w:t>12</w:t>
      </w:r>
      <w:r w:rsidRPr="00906412">
        <w:rPr>
          <w:rFonts w:eastAsia="Times New Roman" w:cs="Arial"/>
        </w:rPr>
        <w:t>.3</w:t>
      </w:r>
      <w:r w:rsidR="00D254A1">
        <w:rPr>
          <w:rFonts w:eastAsia="Times New Roman" w:cs="Arial"/>
          <w:lang w:val="en-US"/>
        </w:rPr>
        <w:t>1</w:t>
      </w:r>
    </w:p>
    <w:tbl>
      <w:tblPr>
        <w:tblW w:w="5186" w:type="pct"/>
        <w:tblLayout w:type="fixed"/>
        <w:tblLook w:val="04A0" w:firstRow="1" w:lastRow="0" w:firstColumn="1" w:lastColumn="0" w:noHBand="0" w:noVBand="1"/>
      </w:tblPr>
      <w:tblGrid>
        <w:gridCol w:w="939"/>
        <w:gridCol w:w="4996"/>
        <w:gridCol w:w="1878"/>
        <w:gridCol w:w="1885"/>
      </w:tblGrid>
      <w:tr w:rsidR="004A3225" w:rsidRPr="00E65F2E" w14:paraId="66FFB966" w14:textId="77777777" w:rsidTr="00D254A1">
        <w:trPr>
          <w:trHeight w:val="20"/>
        </w:trPr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2EEBE" w14:textId="77777777" w:rsidR="004A3225" w:rsidRPr="00E65F2E" w:rsidRDefault="004A3225" w:rsidP="004A3225">
            <w:pPr>
              <w:widowControl/>
              <w:jc w:val="center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E65F2E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Мөрийн дугаар</w:t>
            </w:r>
          </w:p>
        </w:tc>
        <w:tc>
          <w:tcPr>
            <w:tcW w:w="2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BB27" w14:textId="77777777" w:rsidR="004A3225" w:rsidRPr="00E65F2E" w:rsidRDefault="004A3225" w:rsidP="004A3225">
            <w:pPr>
              <w:widowControl/>
              <w:jc w:val="center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E65F2E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Үзүүлэлт</w:t>
            </w:r>
          </w:p>
        </w:tc>
        <w:tc>
          <w:tcPr>
            <w:tcW w:w="19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8FA0" w14:textId="77777777" w:rsidR="004A3225" w:rsidRPr="00E65F2E" w:rsidRDefault="004A3225" w:rsidP="00D254A1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E65F2E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 xml:space="preserve"> Үлдэгдэл </w:t>
            </w:r>
          </w:p>
        </w:tc>
      </w:tr>
      <w:tr w:rsidR="004A3225" w:rsidRPr="00E65F2E" w14:paraId="50D93D9B" w14:textId="77777777" w:rsidTr="00D254A1">
        <w:trPr>
          <w:trHeight w:val="20"/>
        </w:trPr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87ACF" w14:textId="77777777" w:rsidR="004A3225" w:rsidRPr="00E65F2E" w:rsidRDefault="004A3225" w:rsidP="004A3225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C4199" w14:textId="77777777" w:rsidR="004A3225" w:rsidRPr="00E65F2E" w:rsidRDefault="004A3225" w:rsidP="004A3225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D61B9" w14:textId="77777777" w:rsidR="004A3225" w:rsidRPr="00E65F2E" w:rsidRDefault="004A3225" w:rsidP="00D254A1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E65F2E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 xml:space="preserve"> 2021 оны 01 сарын 01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AD98F" w14:textId="3B72D164" w:rsidR="004A3225" w:rsidRPr="00E65F2E" w:rsidRDefault="004A3225" w:rsidP="00D254A1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E65F2E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 xml:space="preserve"> 2021 оны </w:t>
            </w:r>
            <w:r w:rsidR="00D254A1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12 сарын 31</w:t>
            </w:r>
          </w:p>
        </w:tc>
      </w:tr>
      <w:tr w:rsidR="00D254A1" w:rsidRPr="00E65F2E" w14:paraId="68634466" w14:textId="77777777" w:rsidTr="00D254A1">
        <w:trPr>
          <w:trHeight w:val="20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4A7C" w14:textId="77777777" w:rsidR="00D254A1" w:rsidRPr="00E65F2E" w:rsidRDefault="00D254A1" w:rsidP="00D254A1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E65F2E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5575" w14:textId="77777777" w:rsidR="00D254A1" w:rsidRPr="00E65F2E" w:rsidRDefault="00D254A1" w:rsidP="00D254A1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E65F2E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Борлуулалтын орлого (цэвэр)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E3E3F" w14:textId="7703E538" w:rsidR="00D254A1" w:rsidRPr="00E65F2E" w:rsidRDefault="00D254A1" w:rsidP="00D254A1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F2708F">
              <w:t xml:space="preserve"> 65,881,044,044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6E16F" w14:textId="4D6E7BB4" w:rsidR="00D254A1" w:rsidRPr="00E65F2E" w:rsidRDefault="00D254A1" w:rsidP="00D254A1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F2708F">
              <w:t xml:space="preserve"> 39,167,261,959 </w:t>
            </w:r>
          </w:p>
        </w:tc>
      </w:tr>
      <w:tr w:rsidR="00D254A1" w:rsidRPr="00E65F2E" w14:paraId="4FA9ECDA" w14:textId="77777777" w:rsidTr="00D254A1">
        <w:trPr>
          <w:trHeight w:val="20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FE88" w14:textId="77777777" w:rsidR="00D254A1" w:rsidRPr="00E65F2E" w:rsidRDefault="00D254A1" w:rsidP="00D254A1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E65F2E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7C74" w14:textId="77777777" w:rsidR="00D254A1" w:rsidRPr="00E65F2E" w:rsidRDefault="00D254A1" w:rsidP="00D254A1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E65F2E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Борлуулалтын өртөг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B27D5" w14:textId="228C926B" w:rsidR="00D254A1" w:rsidRPr="00E65F2E" w:rsidRDefault="00D254A1" w:rsidP="00D254A1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F2708F">
              <w:t xml:space="preserve"> 39,546,143,046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41156" w14:textId="0EBAB496" w:rsidR="00D254A1" w:rsidRPr="00E65F2E" w:rsidRDefault="00D254A1" w:rsidP="00D254A1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F2708F">
              <w:t xml:space="preserve"> 23,616,005,318 </w:t>
            </w:r>
          </w:p>
        </w:tc>
      </w:tr>
      <w:tr w:rsidR="00D254A1" w:rsidRPr="00E65F2E" w14:paraId="4B9EC1FC" w14:textId="77777777" w:rsidTr="00D254A1">
        <w:trPr>
          <w:trHeight w:val="20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5484" w14:textId="77777777" w:rsidR="00D254A1" w:rsidRPr="00E65F2E" w:rsidRDefault="00D254A1" w:rsidP="00D254A1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E65F2E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2651" w14:textId="77777777" w:rsidR="00D254A1" w:rsidRPr="00E65F2E" w:rsidRDefault="00D254A1" w:rsidP="00D254A1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E65F2E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Нийт ашиг ( алдагдал)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5CD84" w14:textId="62061591" w:rsidR="00D254A1" w:rsidRPr="00E65F2E" w:rsidRDefault="00D254A1" w:rsidP="00D254A1">
            <w:pPr>
              <w:widowControl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val="en-US"/>
              </w:rPr>
            </w:pPr>
            <w:r w:rsidRPr="00F2708F">
              <w:t xml:space="preserve"> 26,334,900,998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9FD7F" w14:textId="3B84D15F" w:rsidR="00D254A1" w:rsidRPr="00E65F2E" w:rsidRDefault="00D254A1" w:rsidP="00D254A1">
            <w:pPr>
              <w:widowControl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val="en-US"/>
              </w:rPr>
            </w:pPr>
            <w:r w:rsidRPr="00F2708F">
              <w:t xml:space="preserve"> 15,551,256,640 </w:t>
            </w:r>
          </w:p>
        </w:tc>
      </w:tr>
      <w:tr w:rsidR="00D254A1" w:rsidRPr="00E65F2E" w14:paraId="7C6A19AC" w14:textId="77777777" w:rsidTr="00D254A1">
        <w:trPr>
          <w:trHeight w:val="20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BA03" w14:textId="77777777" w:rsidR="00D254A1" w:rsidRPr="00E65F2E" w:rsidRDefault="00D254A1" w:rsidP="00D254A1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E65F2E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DA49" w14:textId="77777777" w:rsidR="00D254A1" w:rsidRPr="00E65F2E" w:rsidRDefault="00D254A1" w:rsidP="00D254A1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E65F2E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Түрээсийн орлого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2EA26" w14:textId="5C813FF8" w:rsidR="00D254A1" w:rsidRPr="00E65F2E" w:rsidRDefault="00D254A1" w:rsidP="00D254A1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DA684" w14:textId="7160F8A2" w:rsidR="00D254A1" w:rsidRPr="00E65F2E" w:rsidRDefault="00D254A1" w:rsidP="00D254A1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F2708F">
              <w:t xml:space="preserve"> 206,273,972 </w:t>
            </w:r>
          </w:p>
        </w:tc>
      </w:tr>
      <w:tr w:rsidR="00D254A1" w:rsidRPr="00E65F2E" w14:paraId="065C1F95" w14:textId="77777777" w:rsidTr="00D254A1">
        <w:trPr>
          <w:trHeight w:val="20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E847" w14:textId="77777777" w:rsidR="00D254A1" w:rsidRPr="00E65F2E" w:rsidRDefault="00D254A1" w:rsidP="00D254A1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E65F2E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5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AAF5" w14:textId="77777777" w:rsidR="00D254A1" w:rsidRPr="00E65F2E" w:rsidRDefault="00D254A1" w:rsidP="00D254A1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E65F2E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Хүүний орлого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95790" w14:textId="302F57DD" w:rsidR="00D254A1" w:rsidRPr="00E65F2E" w:rsidRDefault="00D254A1" w:rsidP="00D254A1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F2708F">
              <w:t xml:space="preserve"> 19,252,386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111FF" w14:textId="234A7A40" w:rsidR="00D254A1" w:rsidRPr="00E65F2E" w:rsidRDefault="00D254A1" w:rsidP="00D254A1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F2708F">
              <w:t xml:space="preserve"> 412,982 </w:t>
            </w:r>
          </w:p>
        </w:tc>
      </w:tr>
      <w:tr w:rsidR="00D254A1" w:rsidRPr="00E65F2E" w14:paraId="69702F47" w14:textId="77777777" w:rsidTr="00D254A1">
        <w:trPr>
          <w:trHeight w:val="20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5699" w14:textId="77777777" w:rsidR="00D254A1" w:rsidRPr="00E65F2E" w:rsidRDefault="00D254A1" w:rsidP="00D254A1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E65F2E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6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D94A" w14:textId="77777777" w:rsidR="00D254A1" w:rsidRPr="00E65F2E" w:rsidRDefault="00D254A1" w:rsidP="00D254A1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E65F2E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Ногдол ашгийн орлого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EBE14" w14:textId="38E0ABE9" w:rsidR="00D254A1" w:rsidRPr="00E65F2E" w:rsidRDefault="00D254A1" w:rsidP="00D254A1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EE911" w14:textId="1E2FE668" w:rsidR="00D254A1" w:rsidRPr="00E65F2E" w:rsidRDefault="00D254A1" w:rsidP="00D254A1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D254A1" w:rsidRPr="00E65F2E" w14:paraId="2ADC6DCC" w14:textId="77777777" w:rsidTr="00D254A1">
        <w:trPr>
          <w:trHeight w:val="20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AB9C" w14:textId="77777777" w:rsidR="00D254A1" w:rsidRPr="00E65F2E" w:rsidRDefault="00D254A1" w:rsidP="00D254A1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E65F2E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7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39F8" w14:textId="77777777" w:rsidR="00D254A1" w:rsidRPr="00E65F2E" w:rsidRDefault="00D254A1" w:rsidP="00D254A1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E65F2E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Эрхийн шимтгэлийн орлого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29EB5" w14:textId="2EA6F8AD" w:rsidR="00D254A1" w:rsidRPr="00E65F2E" w:rsidRDefault="00D254A1" w:rsidP="00D254A1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F67C3" w14:textId="569ED6F8" w:rsidR="00D254A1" w:rsidRPr="00E65F2E" w:rsidRDefault="00D254A1" w:rsidP="00D254A1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D254A1" w:rsidRPr="00E65F2E" w14:paraId="1D5CAF01" w14:textId="77777777" w:rsidTr="00D254A1">
        <w:trPr>
          <w:trHeight w:val="20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E94C" w14:textId="77777777" w:rsidR="00D254A1" w:rsidRPr="00E65F2E" w:rsidRDefault="00D254A1" w:rsidP="00D254A1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E65F2E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8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FFAC" w14:textId="77777777" w:rsidR="00D254A1" w:rsidRPr="00E65F2E" w:rsidRDefault="00D254A1" w:rsidP="00D254A1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E65F2E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Бусад орлого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33502" w14:textId="7B40AF3B" w:rsidR="00D254A1" w:rsidRPr="00E65F2E" w:rsidRDefault="00D254A1" w:rsidP="00D254A1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F2708F">
              <w:t xml:space="preserve"> 13,426,274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59187" w14:textId="45FB17FB" w:rsidR="00D254A1" w:rsidRPr="00E65F2E" w:rsidRDefault="00D254A1" w:rsidP="00D254A1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F2708F">
              <w:t xml:space="preserve"> 191,774,897 </w:t>
            </w:r>
          </w:p>
        </w:tc>
      </w:tr>
      <w:tr w:rsidR="00D254A1" w:rsidRPr="00E65F2E" w14:paraId="0F8F8ED0" w14:textId="77777777" w:rsidTr="00D254A1">
        <w:trPr>
          <w:trHeight w:val="20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6D5E" w14:textId="77777777" w:rsidR="00D254A1" w:rsidRPr="00E65F2E" w:rsidRDefault="00D254A1" w:rsidP="00D254A1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E65F2E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9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64DF" w14:textId="77777777" w:rsidR="00D254A1" w:rsidRPr="00E65F2E" w:rsidRDefault="00D254A1" w:rsidP="00D254A1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E65F2E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Борлуулалт, маркетингийн зардал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CA1EC" w14:textId="4CD3DD43" w:rsidR="00D254A1" w:rsidRPr="00E65F2E" w:rsidRDefault="00D254A1" w:rsidP="00D254A1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F2708F">
              <w:t xml:space="preserve"> 69,511,445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C8538" w14:textId="76DC2E73" w:rsidR="00D254A1" w:rsidRPr="00E65F2E" w:rsidRDefault="00D254A1" w:rsidP="00D254A1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0B0BD9" w:rsidRPr="00E65F2E" w14:paraId="095CB923" w14:textId="77777777" w:rsidTr="00D254A1">
        <w:trPr>
          <w:trHeight w:val="20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7065" w14:textId="77777777" w:rsidR="000B0BD9" w:rsidRPr="00E65F2E" w:rsidRDefault="000B0BD9" w:rsidP="000B0BD9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E65F2E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10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9A53" w14:textId="77777777" w:rsidR="000B0BD9" w:rsidRPr="00E65F2E" w:rsidRDefault="000B0BD9" w:rsidP="000B0BD9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E65F2E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Ерөнхий ба удирдлагын зардал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72E80" w14:textId="77EEED2E" w:rsidR="000B0BD9" w:rsidRPr="00E65F2E" w:rsidRDefault="000B0BD9" w:rsidP="000B0BD9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F2708F">
              <w:t xml:space="preserve"> 7,407,255,464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FE839" w14:textId="7903681B" w:rsidR="000B0BD9" w:rsidRPr="00E65F2E" w:rsidRDefault="000B0BD9" w:rsidP="000B0BD9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B55F9F">
              <w:t xml:space="preserve"> 12,414,253,781 </w:t>
            </w:r>
          </w:p>
        </w:tc>
      </w:tr>
      <w:tr w:rsidR="000B0BD9" w:rsidRPr="00E65F2E" w14:paraId="6D226AE5" w14:textId="77777777" w:rsidTr="00D254A1">
        <w:trPr>
          <w:trHeight w:val="20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32CE" w14:textId="77777777" w:rsidR="000B0BD9" w:rsidRPr="00E65F2E" w:rsidRDefault="000B0BD9" w:rsidP="000B0BD9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E65F2E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11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E06D" w14:textId="77777777" w:rsidR="000B0BD9" w:rsidRPr="00E65F2E" w:rsidRDefault="000B0BD9" w:rsidP="000B0BD9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E65F2E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Санхүүгийн зардал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29C66" w14:textId="2BFA4A4A" w:rsidR="000B0BD9" w:rsidRPr="00E65F2E" w:rsidRDefault="000B0BD9" w:rsidP="000B0BD9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F2708F">
              <w:t xml:space="preserve"> 2,607,052,364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6D6FC" w14:textId="651A2314" w:rsidR="000B0BD9" w:rsidRPr="00E65F2E" w:rsidRDefault="000B0BD9" w:rsidP="000B0BD9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0B0BD9" w:rsidRPr="00E65F2E" w14:paraId="6F8DAD91" w14:textId="77777777" w:rsidTr="00D254A1">
        <w:trPr>
          <w:trHeight w:val="20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BBDD" w14:textId="77777777" w:rsidR="000B0BD9" w:rsidRPr="00E65F2E" w:rsidRDefault="000B0BD9" w:rsidP="000B0BD9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E65F2E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12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040C" w14:textId="77777777" w:rsidR="000B0BD9" w:rsidRPr="00E65F2E" w:rsidRDefault="000B0BD9" w:rsidP="000B0BD9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E65F2E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Бусад зардал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F1660" w14:textId="3C00BC18" w:rsidR="000B0BD9" w:rsidRPr="00E65F2E" w:rsidRDefault="000B0BD9" w:rsidP="000B0BD9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F2708F">
              <w:t xml:space="preserve"> 87,940,999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A4ECC" w14:textId="15DA7BAB" w:rsidR="000B0BD9" w:rsidRPr="00E65F2E" w:rsidRDefault="000B0BD9" w:rsidP="000B0BD9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B55F9F">
              <w:t xml:space="preserve"> 219,051,056 </w:t>
            </w:r>
          </w:p>
        </w:tc>
      </w:tr>
      <w:tr w:rsidR="000B0BD9" w:rsidRPr="00E65F2E" w14:paraId="5E2280D3" w14:textId="77777777" w:rsidTr="00D254A1">
        <w:trPr>
          <w:trHeight w:val="20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7C21" w14:textId="77777777" w:rsidR="000B0BD9" w:rsidRPr="00E65F2E" w:rsidRDefault="000B0BD9" w:rsidP="000B0BD9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E65F2E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13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B98E" w14:textId="77777777" w:rsidR="000B0BD9" w:rsidRPr="00E65F2E" w:rsidRDefault="000B0BD9" w:rsidP="000B0BD9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E65F2E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Гадаад валютын ханшийн зөрүүний олз (гарз)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165F0" w14:textId="1D4643FC" w:rsidR="000B0BD9" w:rsidRPr="00E65F2E" w:rsidRDefault="000B0BD9" w:rsidP="000B0BD9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F2708F">
              <w:t xml:space="preserve"> (780,203,704)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06A81" w14:textId="62511E0A" w:rsidR="000B0BD9" w:rsidRPr="00E65F2E" w:rsidRDefault="000B0BD9" w:rsidP="000B0BD9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B55F9F">
              <w:t xml:space="preserve"> 2,809,713 </w:t>
            </w:r>
          </w:p>
        </w:tc>
      </w:tr>
      <w:tr w:rsidR="000B0BD9" w:rsidRPr="00E65F2E" w14:paraId="75804A78" w14:textId="77777777" w:rsidTr="00D254A1">
        <w:trPr>
          <w:trHeight w:val="20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04B4" w14:textId="77777777" w:rsidR="000B0BD9" w:rsidRPr="00E65F2E" w:rsidRDefault="000B0BD9" w:rsidP="000B0BD9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E65F2E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14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565D" w14:textId="77777777" w:rsidR="000B0BD9" w:rsidRPr="00E65F2E" w:rsidRDefault="000B0BD9" w:rsidP="000B0BD9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E65F2E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Үндсэн хөрөнгө данснаас хассаны олз (гарз)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81A0E" w14:textId="3DBAF658" w:rsidR="000B0BD9" w:rsidRPr="00E65F2E" w:rsidRDefault="000B0BD9" w:rsidP="000B0BD9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C770F" w14:textId="48896F4D" w:rsidR="000B0BD9" w:rsidRPr="00E65F2E" w:rsidRDefault="000B0BD9" w:rsidP="000B0BD9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0B0BD9" w:rsidRPr="00E65F2E" w14:paraId="6E5468F8" w14:textId="77777777" w:rsidTr="00D254A1">
        <w:trPr>
          <w:trHeight w:val="20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DD7F" w14:textId="77777777" w:rsidR="000B0BD9" w:rsidRPr="00E65F2E" w:rsidRDefault="000B0BD9" w:rsidP="000B0BD9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E65F2E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15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2D60" w14:textId="77777777" w:rsidR="000B0BD9" w:rsidRPr="00E65F2E" w:rsidRDefault="000B0BD9" w:rsidP="000B0BD9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E65F2E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Биет бус хөрөнгө данснаас хассаны олз (гарз)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C865B" w14:textId="5B7FB4F0" w:rsidR="000B0BD9" w:rsidRPr="00E65F2E" w:rsidRDefault="000B0BD9" w:rsidP="000B0BD9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B19AA" w14:textId="4D4D3E78" w:rsidR="000B0BD9" w:rsidRPr="00E65F2E" w:rsidRDefault="000B0BD9" w:rsidP="000B0BD9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0B0BD9" w:rsidRPr="00E65F2E" w14:paraId="5CA08520" w14:textId="77777777" w:rsidTr="00D254A1">
        <w:trPr>
          <w:trHeight w:val="20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E69C" w14:textId="77777777" w:rsidR="000B0BD9" w:rsidRPr="00E65F2E" w:rsidRDefault="000B0BD9" w:rsidP="000B0BD9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E65F2E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16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B387" w14:textId="77777777" w:rsidR="000B0BD9" w:rsidRPr="00E65F2E" w:rsidRDefault="000B0BD9" w:rsidP="000B0BD9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E65F2E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Хөрөнгө оруулалт борлуулснаас үүссэн олз (гарз)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63F79" w14:textId="27624EEC" w:rsidR="000B0BD9" w:rsidRPr="00E65F2E" w:rsidRDefault="000B0BD9" w:rsidP="000B0BD9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DE17E" w14:textId="017A7899" w:rsidR="000B0BD9" w:rsidRPr="00E65F2E" w:rsidRDefault="000B0BD9" w:rsidP="000B0BD9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0B0BD9" w:rsidRPr="00E65F2E" w14:paraId="162C3E78" w14:textId="77777777" w:rsidTr="00D254A1">
        <w:trPr>
          <w:trHeight w:val="20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FB43" w14:textId="77777777" w:rsidR="000B0BD9" w:rsidRPr="00E65F2E" w:rsidRDefault="000B0BD9" w:rsidP="000B0BD9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E65F2E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17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FCA1" w14:textId="77777777" w:rsidR="000B0BD9" w:rsidRPr="00E65F2E" w:rsidRDefault="000B0BD9" w:rsidP="000B0BD9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E65F2E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Бусад ашиг ( алдагдал)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6644F" w14:textId="52713649" w:rsidR="000B0BD9" w:rsidRPr="00E65F2E" w:rsidRDefault="000B0BD9" w:rsidP="000B0BD9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310E7" w14:textId="5C3C6AE8" w:rsidR="000B0BD9" w:rsidRPr="00E65F2E" w:rsidRDefault="000B0BD9" w:rsidP="000B0BD9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0B0BD9" w:rsidRPr="00E65F2E" w14:paraId="5F607335" w14:textId="77777777" w:rsidTr="00D254A1">
        <w:trPr>
          <w:trHeight w:val="20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3F2F" w14:textId="77777777" w:rsidR="000B0BD9" w:rsidRPr="00E65F2E" w:rsidRDefault="000B0BD9" w:rsidP="000B0BD9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E65F2E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18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D3C0" w14:textId="77777777" w:rsidR="000B0BD9" w:rsidRPr="00E65F2E" w:rsidRDefault="000B0BD9" w:rsidP="000B0BD9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E65F2E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Татвар төлөхийн өмнөх ашиг (алдагдал)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95940" w14:textId="6C8EBD0D" w:rsidR="000B0BD9" w:rsidRPr="00E65F2E" w:rsidRDefault="000B0BD9" w:rsidP="000B0BD9">
            <w:pPr>
              <w:widowControl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val="en-US"/>
              </w:rPr>
            </w:pPr>
            <w:r w:rsidRPr="00F2708F">
              <w:t xml:space="preserve"> 15,415,615,681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1A053" w14:textId="072E18F6" w:rsidR="000B0BD9" w:rsidRPr="00E65F2E" w:rsidRDefault="000B0BD9" w:rsidP="000B0BD9">
            <w:pPr>
              <w:widowControl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val="en-US"/>
              </w:rPr>
            </w:pPr>
            <w:r w:rsidRPr="00B55F9F">
              <w:t xml:space="preserve"> 3,319,223,367 </w:t>
            </w:r>
          </w:p>
        </w:tc>
      </w:tr>
      <w:tr w:rsidR="000B0BD9" w:rsidRPr="00E65F2E" w14:paraId="3F5B7A1A" w14:textId="77777777" w:rsidTr="00D254A1">
        <w:trPr>
          <w:trHeight w:val="20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A281" w14:textId="77777777" w:rsidR="000B0BD9" w:rsidRPr="00E65F2E" w:rsidRDefault="000B0BD9" w:rsidP="000B0BD9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E65F2E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19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F811" w14:textId="77777777" w:rsidR="000B0BD9" w:rsidRPr="00E65F2E" w:rsidRDefault="000B0BD9" w:rsidP="000B0BD9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E65F2E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Орлогын татварын зардал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78FC6" w14:textId="7926C347" w:rsidR="000B0BD9" w:rsidRPr="00E65F2E" w:rsidRDefault="000B0BD9" w:rsidP="000B0BD9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F2708F">
              <w:t xml:space="preserve"> 2,848,787,835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37279" w14:textId="6A045D50" w:rsidR="000B0BD9" w:rsidRPr="00E65F2E" w:rsidRDefault="000B0BD9" w:rsidP="000B0BD9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B55F9F">
              <w:t xml:space="preserve"> 304,974,116 </w:t>
            </w:r>
          </w:p>
        </w:tc>
      </w:tr>
      <w:tr w:rsidR="000B0BD9" w:rsidRPr="00E65F2E" w14:paraId="51E5853F" w14:textId="77777777" w:rsidTr="00D254A1">
        <w:trPr>
          <w:trHeight w:val="20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11E3" w14:textId="77777777" w:rsidR="000B0BD9" w:rsidRPr="00E65F2E" w:rsidRDefault="000B0BD9" w:rsidP="000B0BD9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E65F2E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20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EE28" w14:textId="77777777" w:rsidR="000B0BD9" w:rsidRPr="00E65F2E" w:rsidRDefault="000B0BD9" w:rsidP="000B0BD9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E65F2E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Татварын дараахь ашиг (алдагдал)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75351" w14:textId="6D7AE80B" w:rsidR="000B0BD9" w:rsidRPr="00E65F2E" w:rsidRDefault="000B0BD9" w:rsidP="000B0BD9">
            <w:pPr>
              <w:widowControl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val="en-US"/>
              </w:rPr>
            </w:pPr>
            <w:r w:rsidRPr="00F2708F">
              <w:t xml:space="preserve"> 12,566,827,846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41BA5" w14:textId="7DB2DFB4" w:rsidR="000B0BD9" w:rsidRPr="00E65F2E" w:rsidRDefault="000B0BD9" w:rsidP="000B0BD9">
            <w:pPr>
              <w:widowControl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val="en-US"/>
              </w:rPr>
            </w:pPr>
            <w:r w:rsidRPr="00B55F9F">
              <w:t xml:space="preserve"> 3,014,249,251 </w:t>
            </w:r>
          </w:p>
        </w:tc>
      </w:tr>
      <w:tr w:rsidR="000B0BD9" w:rsidRPr="00E65F2E" w14:paraId="1539EB04" w14:textId="77777777" w:rsidTr="00D254A1">
        <w:trPr>
          <w:trHeight w:val="20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A8D6" w14:textId="77777777" w:rsidR="000B0BD9" w:rsidRPr="00E65F2E" w:rsidRDefault="000B0BD9" w:rsidP="000B0BD9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E65F2E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21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099C" w14:textId="77777777" w:rsidR="000B0BD9" w:rsidRPr="00E65F2E" w:rsidRDefault="000B0BD9" w:rsidP="000B0BD9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E65F2E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Зогсоосон үйл ажиллагааны татварын дараах ашиг (алдагдал)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C86DA" w14:textId="585EFB30" w:rsidR="000B0BD9" w:rsidRPr="00E65F2E" w:rsidRDefault="000B0BD9" w:rsidP="000B0BD9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E4997" w14:textId="4ED74FB5" w:rsidR="000B0BD9" w:rsidRPr="00E65F2E" w:rsidRDefault="000B0BD9" w:rsidP="000B0BD9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0B0BD9" w:rsidRPr="00E65F2E" w14:paraId="0A90429F" w14:textId="77777777" w:rsidTr="00D254A1">
        <w:trPr>
          <w:trHeight w:val="20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C507" w14:textId="77777777" w:rsidR="000B0BD9" w:rsidRPr="00E65F2E" w:rsidRDefault="000B0BD9" w:rsidP="000B0BD9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E65F2E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22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8FCF" w14:textId="77777777" w:rsidR="000B0BD9" w:rsidRPr="00E65F2E" w:rsidRDefault="000B0BD9" w:rsidP="000B0BD9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E65F2E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Тайлант үеийн цэвэр ашиг ( алдагдал)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1D21E" w14:textId="5D473E2C" w:rsidR="000B0BD9" w:rsidRPr="00E65F2E" w:rsidRDefault="000B0BD9" w:rsidP="000B0BD9">
            <w:pPr>
              <w:widowControl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val="en-US"/>
              </w:rPr>
            </w:pPr>
            <w:r w:rsidRPr="00F2708F">
              <w:t xml:space="preserve"> 12,566,827,846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67B2D" w14:textId="0A7390CB" w:rsidR="000B0BD9" w:rsidRPr="00E65F2E" w:rsidRDefault="000B0BD9" w:rsidP="000B0BD9">
            <w:pPr>
              <w:widowControl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val="en-US"/>
              </w:rPr>
            </w:pPr>
            <w:r w:rsidRPr="00B55F9F">
              <w:t xml:space="preserve"> 3,014,249,251 </w:t>
            </w:r>
          </w:p>
        </w:tc>
      </w:tr>
      <w:tr w:rsidR="000B0BD9" w:rsidRPr="00E65F2E" w14:paraId="6B7A0B05" w14:textId="77777777" w:rsidTr="00D254A1">
        <w:trPr>
          <w:trHeight w:val="20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75FF" w14:textId="77777777" w:rsidR="000B0BD9" w:rsidRPr="00E65F2E" w:rsidRDefault="000B0BD9" w:rsidP="000B0BD9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E65F2E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23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A63B" w14:textId="77777777" w:rsidR="000B0BD9" w:rsidRPr="00E65F2E" w:rsidRDefault="000B0BD9" w:rsidP="000B0BD9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E65F2E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Бусад дэлгэрэнгүй орлого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D032B" w14:textId="322E80E3" w:rsidR="000B0BD9" w:rsidRPr="00E65F2E" w:rsidRDefault="000B0BD9" w:rsidP="000B0BD9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F2708F">
              <w:t xml:space="preserve"> -  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F6B74" w14:textId="58C43417" w:rsidR="000B0BD9" w:rsidRPr="00E65F2E" w:rsidRDefault="000B0BD9" w:rsidP="000B0BD9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B55F9F">
              <w:t xml:space="preserve"> -   </w:t>
            </w:r>
          </w:p>
        </w:tc>
      </w:tr>
      <w:tr w:rsidR="000B0BD9" w:rsidRPr="00E65F2E" w14:paraId="6107E881" w14:textId="77777777" w:rsidTr="00D254A1">
        <w:trPr>
          <w:trHeight w:val="20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9C67" w14:textId="77777777" w:rsidR="000B0BD9" w:rsidRPr="00E65F2E" w:rsidRDefault="000B0BD9" w:rsidP="000B0BD9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E65F2E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F050" w14:textId="77777777" w:rsidR="000B0BD9" w:rsidRPr="00E65F2E" w:rsidRDefault="000B0BD9" w:rsidP="000B0BD9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E65F2E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Хөрөнгийн дахин үнэлгээний нэмэгдлийн зөрүү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8FF30" w14:textId="6D632CB2" w:rsidR="000B0BD9" w:rsidRPr="00E65F2E" w:rsidRDefault="000B0BD9" w:rsidP="000B0BD9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28AE9" w14:textId="10B6A2F3" w:rsidR="000B0BD9" w:rsidRPr="00E65F2E" w:rsidRDefault="000B0BD9" w:rsidP="000B0BD9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0B0BD9" w:rsidRPr="00E65F2E" w14:paraId="46007446" w14:textId="77777777" w:rsidTr="00D254A1">
        <w:trPr>
          <w:trHeight w:val="20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913B" w14:textId="77777777" w:rsidR="000B0BD9" w:rsidRPr="00E65F2E" w:rsidRDefault="000B0BD9" w:rsidP="000B0BD9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E65F2E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3B48" w14:textId="77777777" w:rsidR="000B0BD9" w:rsidRPr="00E65F2E" w:rsidRDefault="000B0BD9" w:rsidP="000B0BD9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E65F2E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Гадаад валютын хөрвүүлэлтийн зөрүү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61180" w14:textId="49960889" w:rsidR="000B0BD9" w:rsidRPr="00E65F2E" w:rsidRDefault="000B0BD9" w:rsidP="000B0BD9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A14E5" w14:textId="1BD25BD2" w:rsidR="000B0BD9" w:rsidRPr="00E65F2E" w:rsidRDefault="000B0BD9" w:rsidP="000B0BD9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0B0BD9" w:rsidRPr="00E65F2E" w14:paraId="48B2EADD" w14:textId="77777777" w:rsidTr="00D254A1">
        <w:trPr>
          <w:trHeight w:val="20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8E87" w14:textId="77777777" w:rsidR="000B0BD9" w:rsidRPr="00E65F2E" w:rsidRDefault="000B0BD9" w:rsidP="000B0BD9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E65F2E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9680" w14:textId="77777777" w:rsidR="000B0BD9" w:rsidRPr="00E65F2E" w:rsidRDefault="000B0BD9" w:rsidP="000B0BD9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E65F2E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Бусад олз (гарз)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394F3" w14:textId="701937EA" w:rsidR="000B0BD9" w:rsidRPr="00E65F2E" w:rsidRDefault="000B0BD9" w:rsidP="000B0BD9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6100E" w14:textId="128307CB" w:rsidR="000B0BD9" w:rsidRPr="00E65F2E" w:rsidRDefault="000B0BD9" w:rsidP="000B0BD9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0B0BD9" w:rsidRPr="00E65F2E" w14:paraId="58FFC38C" w14:textId="77777777" w:rsidTr="00D254A1">
        <w:trPr>
          <w:trHeight w:val="20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EAD8" w14:textId="77777777" w:rsidR="000B0BD9" w:rsidRPr="00E65F2E" w:rsidRDefault="000B0BD9" w:rsidP="000B0BD9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E65F2E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24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09AF" w14:textId="77777777" w:rsidR="000B0BD9" w:rsidRPr="00E65F2E" w:rsidRDefault="000B0BD9" w:rsidP="000B0BD9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E65F2E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Орлогын нийт дүн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E2E4F" w14:textId="3B48471B" w:rsidR="000B0BD9" w:rsidRPr="00E65F2E" w:rsidRDefault="000B0BD9" w:rsidP="000B0BD9">
            <w:pPr>
              <w:widowControl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val="en-US"/>
              </w:rPr>
            </w:pPr>
            <w:r w:rsidRPr="00F2708F">
              <w:t xml:space="preserve"> 12,566,827,846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334DC" w14:textId="35930A80" w:rsidR="000B0BD9" w:rsidRPr="00E65F2E" w:rsidRDefault="000B0BD9" w:rsidP="000B0BD9">
            <w:pPr>
              <w:widowControl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val="en-US"/>
              </w:rPr>
            </w:pPr>
            <w:r w:rsidRPr="00B55F9F">
              <w:t xml:space="preserve"> 3,014,249,251 </w:t>
            </w:r>
          </w:p>
        </w:tc>
      </w:tr>
      <w:tr w:rsidR="000B0BD9" w:rsidRPr="00E65F2E" w14:paraId="229C8552" w14:textId="77777777" w:rsidTr="00D254A1">
        <w:trPr>
          <w:trHeight w:val="20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B3B7" w14:textId="77777777" w:rsidR="000B0BD9" w:rsidRPr="00E65F2E" w:rsidRDefault="000B0BD9" w:rsidP="000B0BD9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E65F2E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25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55DD" w14:textId="77777777" w:rsidR="000B0BD9" w:rsidRPr="00E65F2E" w:rsidRDefault="000B0BD9" w:rsidP="000B0BD9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E65F2E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Нэгж хувьцаанд ногдох суурь ашиг (алдагдал)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EC5B8" w14:textId="35DE7025" w:rsidR="000B0BD9" w:rsidRPr="00E65F2E" w:rsidRDefault="000B0BD9" w:rsidP="000B0BD9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F2708F">
              <w:t xml:space="preserve"> 95.53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3F3CB" w14:textId="4788CDE7" w:rsidR="000B0BD9" w:rsidRPr="00E65F2E" w:rsidRDefault="000B0BD9" w:rsidP="000B0BD9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B55F9F">
              <w:t xml:space="preserve"> 23 </w:t>
            </w:r>
          </w:p>
        </w:tc>
      </w:tr>
    </w:tbl>
    <w:p w14:paraId="50F259FD" w14:textId="01E2A508" w:rsidR="004A3225" w:rsidRDefault="004A3225"/>
    <w:p w14:paraId="52E8C64A" w14:textId="77777777" w:rsidR="00FB53C9" w:rsidRDefault="00041CD6" w:rsidP="008D4AD8">
      <w:pPr>
        <w:tabs>
          <w:tab w:val="left" w:pos="18753"/>
          <w:tab w:val="left" w:pos="21941"/>
        </w:tabs>
        <w:ind w:left="-792"/>
        <w:jc w:val="left"/>
        <w:rPr>
          <w:rFonts w:eastAsia="Times New Roman" w:cs="Arial"/>
          <w:sz w:val="20"/>
          <w:szCs w:val="20"/>
        </w:rPr>
      </w:pPr>
      <w:r w:rsidRPr="00906412">
        <w:rPr>
          <w:rFonts w:eastAsia="Times New Roman" w:cs="Arial"/>
          <w:sz w:val="20"/>
          <w:szCs w:val="20"/>
        </w:rPr>
        <w:t xml:space="preserve">                      </w:t>
      </w:r>
    </w:p>
    <w:p w14:paraId="4839A6F1" w14:textId="221E0497" w:rsidR="00041CD6" w:rsidRPr="00906412" w:rsidRDefault="00041CD6" w:rsidP="008D4AD8">
      <w:pPr>
        <w:tabs>
          <w:tab w:val="left" w:pos="18753"/>
          <w:tab w:val="left" w:pos="21941"/>
        </w:tabs>
        <w:ind w:left="-792"/>
        <w:jc w:val="left"/>
        <w:rPr>
          <w:rFonts w:eastAsia="Times New Roman" w:cs="Arial"/>
          <w:sz w:val="20"/>
          <w:szCs w:val="20"/>
        </w:rPr>
      </w:pPr>
      <w:r w:rsidRPr="00906412">
        <w:rPr>
          <w:rFonts w:eastAsia="Times New Roman" w:cs="Arial"/>
          <w:b/>
          <w:bCs/>
          <w:sz w:val="18"/>
          <w:szCs w:val="18"/>
        </w:rPr>
        <w:lastRenderedPageBreak/>
        <w:t>МӨНГӨН ГҮЙЛГЭЭНИЙ ТАЙЛАН</w:t>
      </w:r>
      <w:r w:rsidR="00FB53C9">
        <w:rPr>
          <w:rFonts w:eastAsia="Times New Roman" w:cs="Arial"/>
          <w:sz w:val="20"/>
          <w:szCs w:val="20"/>
        </w:rPr>
        <w:t xml:space="preserve"> 2021.12.31</w:t>
      </w:r>
    </w:p>
    <w:tbl>
      <w:tblPr>
        <w:tblW w:w="5390" w:type="pct"/>
        <w:tblInd w:w="-365" w:type="dxa"/>
        <w:tblLayout w:type="fixed"/>
        <w:tblLook w:val="04A0" w:firstRow="1" w:lastRow="0" w:firstColumn="1" w:lastColumn="0" w:noHBand="0" w:noVBand="1"/>
      </w:tblPr>
      <w:tblGrid>
        <w:gridCol w:w="767"/>
        <w:gridCol w:w="4904"/>
        <w:gridCol w:w="1800"/>
        <w:gridCol w:w="2608"/>
      </w:tblGrid>
      <w:tr w:rsidR="00041CD6" w:rsidRPr="00041CD6" w14:paraId="40C92167" w14:textId="77777777" w:rsidTr="009B5BEF">
        <w:trPr>
          <w:trHeight w:val="300"/>
        </w:trPr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bookmarkEnd w:id="4"/>
          <w:p w14:paraId="1039ED81" w14:textId="16852EC6" w:rsidR="00041CD6" w:rsidRPr="00041CD6" w:rsidRDefault="00041CD6" w:rsidP="001767B3">
            <w:pPr>
              <w:widowControl/>
              <w:jc w:val="center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Мөр</w:t>
            </w:r>
            <w:r w:rsidR="001767B3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2131" w14:textId="77777777" w:rsidR="00041CD6" w:rsidRPr="00041CD6" w:rsidRDefault="00041CD6" w:rsidP="00041CD6">
            <w:pPr>
              <w:widowControl/>
              <w:jc w:val="center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Үзүүлэлт</w:t>
            </w:r>
          </w:p>
        </w:tc>
        <w:tc>
          <w:tcPr>
            <w:tcW w:w="21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188A" w14:textId="77777777" w:rsidR="00041CD6" w:rsidRPr="00041CD6" w:rsidRDefault="00041CD6" w:rsidP="001767B3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 xml:space="preserve"> Үлдэгдэл </w:t>
            </w:r>
          </w:p>
        </w:tc>
      </w:tr>
      <w:tr w:rsidR="001767B3" w:rsidRPr="00041CD6" w14:paraId="6230D296" w14:textId="77777777" w:rsidTr="009B5BEF">
        <w:trPr>
          <w:trHeight w:val="300"/>
        </w:trPr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339E4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0D8FD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130CE" w14:textId="3FB36FB7" w:rsidR="001767B3" w:rsidRPr="00041CD6" w:rsidRDefault="001767B3" w:rsidP="001767B3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12075F">
              <w:t xml:space="preserve"> 2021 оны 01 сарын 01 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A594E" w14:textId="420A83EB" w:rsidR="001767B3" w:rsidRPr="00041CD6" w:rsidRDefault="001767B3" w:rsidP="001767B3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12075F">
              <w:t xml:space="preserve"> 2021 оны 12 сарын 31 </w:t>
            </w:r>
          </w:p>
        </w:tc>
      </w:tr>
      <w:tr w:rsidR="001767B3" w:rsidRPr="00041CD6" w14:paraId="42F9B562" w14:textId="77777777" w:rsidTr="009B5BEF">
        <w:trPr>
          <w:trHeight w:val="14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A8C0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8294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val="en-US"/>
              </w:rPr>
              <w:t>ҮНДСЭН ҮЙЛ АЖИЛЛАГААНЫ МӨНГӨН ГҮЙЛГЭЭ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F1D6A" w14:textId="287397A7" w:rsidR="001767B3" w:rsidRPr="00041CD6" w:rsidRDefault="001767B3" w:rsidP="001767B3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84772" w14:textId="58A7B4C7" w:rsidR="001767B3" w:rsidRPr="00041CD6" w:rsidRDefault="001767B3" w:rsidP="001767B3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1767B3" w:rsidRPr="00041CD6" w14:paraId="7C453070" w14:textId="77777777" w:rsidTr="009B5BEF">
        <w:trPr>
          <w:trHeight w:val="14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49B2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1.1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E405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val="en-US"/>
              </w:rPr>
              <w:t>Мөнгөн орлогын дүн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349B0" w14:textId="7EAA02D5" w:rsidR="001767B3" w:rsidRPr="00041CD6" w:rsidRDefault="001767B3" w:rsidP="001767B3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12075F">
              <w:t>73,130,268,928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EE147" w14:textId="1ACD70FC" w:rsidR="001767B3" w:rsidRPr="00041CD6" w:rsidRDefault="001767B3" w:rsidP="001767B3">
            <w:pPr>
              <w:widowControl/>
              <w:jc w:val="right"/>
              <w:rPr>
                <w:rFonts w:ascii="Arial Mon" w:eastAsia="Times New Roman" w:hAnsi="Arial Mon" w:cs="Calibri"/>
                <w:color w:val="auto"/>
                <w:sz w:val="20"/>
                <w:szCs w:val="20"/>
                <w:lang w:val="en-US"/>
              </w:rPr>
            </w:pPr>
            <w:r w:rsidRPr="0012075F">
              <w:t>43,189,757,437</w:t>
            </w:r>
          </w:p>
        </w:tc>
      </w:tr>
      <w:tr w:rsidR="001767B3" w:rsidRPr="00041CD6" w14:paraId="4CE34A1C" w14:textId="77777777" w:rsidTr="009B5BEF">
        <w:trPr>
          <w:trHeight w:val="14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3C1E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1.1.1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EF16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Бараа борлуулсан, үйлчилгээ үзүүлсний орлого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714EF" w14:textId="41ECF8A3" w:rsidR="001767B3" w:rsidRPr="00041CD6" w:rsidRDefault="001767B3" w:rsidP="001767B3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12075F">
              <w:t>72,469,148,448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AC48E" w14:textId="3B6D6EBD" w:rsidR="001767B3" w:rsidRPr="00041CD6" w:rsidRDefault="001767B3" w:rsidP="001767B3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12075F">
              <w:t>42,938,183,513</w:t>
            </w:r>
          </w:p>
        </w:tc>
      </w:tr>
      <w:tr w:rsidR="001767B3" w:rsidRPr="00041CD6" w14:paraId="0752A00C" w14:textId="77777777" w:rsidTr="009B5BEF">
        <w:trPr>
          <w:trHeight w:val="14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FBCC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1.1.2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A2F7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Эрхийн шимтгэл, хураамж, төлбөрийн орлого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EC01E" w14:textId="0E8A01FB" w:rsidR="001767B3" w:rsidRPr="00041CD6" w:rsidRDefault="001767B3" w:rsidP="001767B3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CDEF9" w14:textId="5F7AB4B3" w:rsidR="001767B3" w:rsidRPr="00041CD6" w:rsidRDefault="001767B3" w:rsidP="001767B3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1767B3" w:rsidRPr="00041CD6" w14:paraId="34664B9E" w14:textId="77777777" w:rsidTr="009B5BEF">
        <w:trPr>
          <w:trHeight w:val="14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9892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1.1.3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D2F6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Даатгалын нөхвөрөөс хүлээн авсан мөнгө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0EA81" w14:textId="017331EA" w:rsidR="001767B3" w:rsidRPr="00041CD6" w:rsidRDefault="001767B3" w:rsidP="001767B3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1271D" w14:textId="3B4E8D4A" w:rsidR="001767B3" w:rsidRPr="00041CD6" w:rsidRDefault="001767B3" w:rsidP="001767B3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1767B3" w:rsidRPr="00041CD6" w14:paraId="5D470184" w14:textId="77777777" w:rsidTr="009B5BEF">
        <w:trPr>
          <w:trHeight w:val="14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BC32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1.1.4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B52A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Буцаан авсан албан татвар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9CE6C" w14:textId="4F8F1AF6" w:rsidR="001767B3" w:rsidRPr="00041CD6" w:rsidRDefault="001767B3" w:rsidP="001767B3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0C79F" w14:textId="400A34D2" w:rsidR="001767B3" w:rsidRPr="00041CD6" w:rsidRDefault="001767B3" w:rsidP="001767B3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1767B3" w:rsidRPr="00041CD6" w14:paraId="10D64D72" w14:textId="77777777" w:rsidTr="009B5BEF">
        <w:trPr>
          <w:trHeight w:val="14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0E3B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1.1.5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A8C7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Татаас, санхүүжилтийн орлого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FAEBD" w14:textId="629933E1" w:rsidR="001767B3" w:rsidRPr="00041CD6" w:rsidRDefault="001767B3" w:rsidP="001767B3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F5756" w14:textId="2A68258B" w:rsidR="001767B3" w:rsidRPr="00041CD6" w:rsidRDefault="001767B3" w:rsidP="001767B3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1767B3" w:rsidRPr="00041CD6" w14:paraId="6707CFBB" w14:textId="77777777" w:rsidTr="009B5BEF">
        <w:trPr>
          <w:trHeight w:val="14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C1AB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1.1.6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79E3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Бусад мөнгөн орлого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7DF37" w14:textId="172F232C" w:rsidR="001767B3" w:rsidRPr="00041CD6" w:rsidRDefault="001767B3" w:rsidP="001767B3">
            <w:pPr>
              <w:widowControl/>
              <w:jc w:val="right"/>
              <w:rPr>
                <w:rFonts w:ascii="Arial Mon" w:eastAsia="Times New Roman" w:hAnsi="Arial Mon" w:cs="Calibri"/>
                <w:color w:val="auto"/>
                <w:sz w:val="20"/>
                <w:szCs w:val="20"/>
                <w:lang w:val="en-US"/>
              </w:rPr>
            </w:pPr>
            <w:r w:rsidRPr="0012075F">
              <w:t>661,120,480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B3471" w14:textId="6C5B77B1" w:rsidR="001767B3" w:rsidRPr="00041CD6" w:rsidRDefault="001767B3" w:rsidP="001767B3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12075F">
              <w:t>251,573,925</w:t>
            </w:r>
          </w:p>
        </w:tc>
      </w:tr>
      <w:tr w:rsidR="001767B3" w:rsidRPr="00041CD6" w14:paraId="4B25FB94" w14:textId="77777777" w:rsidTr="009B5BEF">
        <w:trPr>
          <w:trHeight w:val="14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1C5D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1.2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F70D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val="en-US"/>
              </w:rPr>
              <w:t>Мөнгөн зарлагын дүн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F6A58" w14:textId="37E35C71" w:rsidR="001767B3" w:rsidRPr="00041CD6" w:rsidRDefault="001767B3" w:rsidP="001767B3">
            <w:pPr>
              <w:widowControl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val="en-US"/>
              </w:rPr>
            </w:pPr>
            <w:r w:rsidRPr="0012075F">
              <w:t>63,299,068,401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F636C" w14:textId="3FF20E14" w:rsidR="001767B3" w:rsidRPr="00041CD6" w:rsidRDefault="001767B3" w:rsidP="001767B3">
            <w:pPr>
              <w:widowControl/>
              <w:jc w:val="right"/>
              <w:rPr>
                <w:rFonts w:ascii="Arial Mon" w:eastAsia="Times New Roman" w:hAnsi="Arial Mon" w:cs="Calibri"/>
                <w:b/>
                <w:bCs/>
                <w:color w:val="auto"/>
                <w:sz w:val="20"/>
                <w:szCs w:val="20"/>
                <w:lang w:val="en-US"/>
              </w:rPr>
            </w:pPr>
            <w:r w:rsidRPr="0012075F">
              <w:t>44,548,515,362</w:t>
            </w:r>
          </w:p>
        </w:tc>
      </w:tr>
      <w:tr w:rsidR="001767B3" w:rsidRPr="00041CD6" w14:paraId="3F8A4C35" w14:textId="77777777" w:rsidTr="009B5BEF">
        <w:trPr>
          <w:trHeight w:val="14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3256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1.2.1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D159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Ажиллагчдад төлсөн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047CF" w14:textId="26F57EC4" w:rsidR="001767B3" w:rsidRPr="00041CD6" w:rsidRDefault="001767B3" w:rsidP="001767B3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12075F">
              <w:t>4,678,714,299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F8913" w14:textId="1070EAE9" w:rsidR="001767B3" w:rsidRPr="00041CD6" w:rsidRDefault="001767B3" w:rsidP="001767B3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12075F">
              <w:t>5,327,513,332</w:t>
            </w:r>
          </w:p>
        </w:tc>
      </w:tr>
      <w:tr w:rsidR="001767B3" w:rsidRPr="00041CD6" w14:paraId="318A7F43" w14:textId="77777777" w:rsidTr="009B5BEF">
        <w:trPr>
          <w:trHeight w:val="14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70D6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1.2.2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8494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Нийгмийн даатгалын байгууллагад төлсөн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5FC81" w14:textId="688EF32E" w:rsidR="001767B3" w:rsidRPr="00041CD6" w:rsidRDefault="001767B3" w:rsidP="001767B3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12075F">
              <w:t>514,662,636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4B96D" w14:textId="532AAA16" w:rsidR="001767B3" w:rsidRPr="00041CD6" w:rsidRDefault="001767B3" w:rsidP="001767B3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12075F">
              <w:t>1,404,409,850</w:t>
            </w:r>
          </w:p>
        </w:tc>
      </w:tr>
      <w:tr w:rsidR="001767B3" w:rsidRPr="00041CD6" w14:paraId="4F5EC133" w14:textId="77777777" w:rsidTr="009B5BEF">
        <w:trPr>
          <w:trHeight w:val="14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0010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1.2.3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2DAB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Бараа материал худалдан авахад төлсөн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0DA62" w14:textId="775E89FD" w:rsidR="001767B3" w:rsidRPr="00041CD6" w:rsidRDefault="001767B3" w:rsidP="00176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2075F">
              <w:t>49,849,369,783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68C3C" w14:textId="445D77DE" w:rsidR="001767B3" w:rsidRPr="00041CD6" w:rsidRDefault="001767B3" w:rsidP="001767B3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12075F">
              <w:t>28,955,109,997</w:t>
            </w:r>
          </w:p>
        </w:tc>
      </w:tr>
      <w:tr w:rsidR="001767B3" w:rsidRPr="00041CD6" w14:paraId="11C31130" w14:textId="77777777" w:rsidTr="009B5BEF">
        <w:trPr>
          <w:trHeight w:val="14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8E7C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1.2.4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CD11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Ашиглалтын зардалд төлсөн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BCA7C" w14:textId="4CB6F4D8" w:rsidR="001767B3" w:rsidRPr="00041CD6" w:rsidRDefault="001767B3" w:rsidP="00176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075F">
              <w:t>3,959,559,088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3DD06" w14:textId="0C20C30B" w:rsidR="001767B3" w:rsidRPr="00041CD6" w:rsidRDefault="001767B3" w:rsidP="001767B3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12075F">
              <w:t>183,006,967</w:t>
            </w:r>
          </w:p>
        </w:tc>
      </w:tr>
      <w:tr w:rsidR="001767B3" w:rsidRPr="00041CD6" w14:paraId="437B7770" w14:textId="77777777" w:rsidTr="009B5BEF">
        <w:trPr>
          <w:trHeight w:val="14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2865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1.2.5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68E3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Түлш шатахуун, тээврийн хөлс, сэлбэг хэрэгсэлд төлсөн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576CD" w14:textId="46A53C50" w:rsidR="001767B3" w:rsidRPr="00041CD6" w:rsidRDefault="001767B3" w:rsidP="001767B3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12075F">
              <w:t>208,059,336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B6201" w14:textId="5DE9F39A" w:rsidR="001767B3" w:rsidRPr="00041CD6" w:rsidRDefault="001767B3" w:rsidP="001767B3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12075F">
              <w:t>1,499,214,421</w:t>
            </w:r>
          </w:p>
        </w:tc>
      </w:tr>
      <w:tr w:rsidR="001767B3" w:rsidRPr="00041CD6" w14:paraId="544D0C72" w14:textId="77777777" w:rsidTr="009B5BEF">
        <w:trPr>
          <w:trHeight w:val="14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CA91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1.2.6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166F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Хүүний төлбөрт төлсөн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A809B" w14:textId="12AA2496" w:rsidR="001767B3" w:rsidRPr="00041CD6" w:rsidRDefault="001767B3" w:rsidP="001767B3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12075F">
              <w:t>599,444,237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4A3CF" w14:textId="4FFF96B2" w:rsidR="001767B3" w:rsidRPr="00041CD6" w:rsidRDefault="001767B3" w:rsidP="001767B3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12075F">
              <w:t>160,089,707</w:t>
            </w:r>
          </w:p>
        </w:tc>
      </w:tr>
      <w:tr w:rsidR="001767B3" w:rsidRPr="00041CD6" w14:paraId="5693403D" w14:textId="77777777" w:rsidTr="009B5BEF">
        <w:trPr>
          <w:trHeight w:val="14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5FDC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1.2.7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4AB8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Татварын байгууллагад төлсөн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C5FD8" w14:textId="435748B0" w:rsidR="001767B3" w:rsidRPr="00041CD6" w:rsidRDefault="001767B3" w:rsidP="001767B3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12075F">
              <w:t>1,416,453,020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5A3A1" w14:textId="5381561A" w:rsidR="001767B3" w:rsidRPr="00041CD6" w:rsidRDefault="001767B3" w:rsidP="001767B3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12075F">
              <w:t>5,390,509,998</w:t>
            </w:r>
          </w:p>
        </w:tc>
      </w:tr>
      <w:tr w:rsidR="001767B3" w:rsidRPr="00041CD6" w14:paraId="3E705227" w14:textId="77777777" w:rsidTr="009B5BEF">
        <w:trPr>
          <w:trHeight w:val="14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3B73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1.2.8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9C12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Даатгалын төлбөрт төлсөн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52A98" w14:textId="235DED85" w:rsidR="001767B3" w:rsidRPr="00041CD6" w:rsidRDefault="001767B3" w:rsidP="001767B3">
            <w:pPr>
              <w:widowControl/>
              <w:ind w:firstLineChars="200" w:firstLine="440"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12075F">
              <w:t>20,008,175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FCAB4" w14:textId="42F09260" w:rsidR="001767B3" w:rsidRPr="00041CD6" w:rsidRDefault="001767B3" w:rsidP="001767B3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12075F">
              <w:t>896,475</w:t>
            </w:r>
          </w:p>
        </w:tc>
      </w:tr>
      <w:tr w:rsidR="001767B3" w:rsidRPr="00041CD6" w14:paraId="53E5DC67" w14:textId="77777777" w:rsidTr="009B5BEF">
        <w:trPr>
          <w:trHeight w:val="14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782F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1.2.9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90FE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Бусад мөнгөн зарлага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64C18" w14:textId="19455946" w:rsidR="001767B3" w:rsidRPr="00041CD6" w:rsidRDefault="001767B3" w:rsidP="001767B3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12075F">
              <w:t>2,052,797,826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21D2C" w14:textId="56A452C7" w:rsidR="001767B3" w:rsidRPr="00041CD6" w:rsidRDefault="001767B3" w:rsidP="001767B3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12075F">
              <w:t>1,627,764,616</w:t>
            </w:r>
          </w:p>
        </w:tc>
      </w:tr>
      <w:tr w:rsidR="001767B3" w:rsidRPr="00041CD6" w14:paraId="29B40255" w14:textId="77777777" w:rsidTr="009B5BEF">
        <w:trPr>
          <w:trHeight w:val="14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36D5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1.3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53EE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val="en-US"/>
              </w:rPr>
              <w:t>Үндсэн үйл ажиллагааны цэвэр мөнгөн гүйлгээний дүн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1C767" w14:textId="55FBF8C3" w:rsidR="001767B3" w:rsidRPr="00041CD6" w:rsidRDefault="001767B3" w:rsidP="001767B3">
            <w:pPr>
              <w:widowControl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val="en-US"/>
              </w:rPr>
            </w:pPr>
            <w:r w:rsidRPr="0012075F">
              <w:t>9,831,200,528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B6A26" w14:textId="3E8336AB" w:rsidR="001767B3" w:rsidRPr="00041CD6" w:rsidRDefault="001767B3" w:rsidP="001767B3">
            <w:pPr>
              <w:widowControl/>
              <w:jc w:val="right"/>
              <w:rPr>
                <w:rFonts w:ascii="Arial Mon" w:eastAsia="Times New Roman" w:hAnsi="Arial Mon" w:cs="Calibri"/>
                <w:b/>
                <w:bCs/>
                <w:color w:val="auto"/>
                <w:sz w:val="20"/>
                <w:szCs w:val="20"/>
                <w:lang w:val="en-US"/>
              </w:rPr>
            </w:pPr>
            <w:r w:rsidRPr="0012075F">
              <w:t>(1,358,757,924)</w:t>
            </w:r>
          </w:p>
        </w:tc>
      </w:tr>
      <w:tr w:rsidR="001767B3" w:rsidRPr="00041CD6" w14:paraId="06731FAC" w14:textId="77777777" w:rsidTr="009B5BEF">
        <w:trPr>
          <w:trHeight w:val="14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3823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9EEF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val="en-US"/>
              </w:rPr>
              <w:t>ХӨРӨНГӨ ОРУУЛАЛТЫН ҮЙЛ АЖИЛЛАГААНЫ МӨНГӨН ГҮЙЛГЭЭ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6195B" w14:textId="239D1DD2" w:rsidR="001767B3" w:rsidRPr="00041CD6" w:rsidRDefault="001767B3" w:rsidP="001767B3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78C6E" w14:textId="7E83CC11" w:rsidR="001767B3" w:rsidRPr="00041CD6" w:rsidRDefault="001767B3" w:rsidP="001767B3">
            <w:pPr>
              <w:widowControl/>
              <w:jc w:val="right"/>
              <w:rPr>
                <w:rFonts w:ascii="Arial Mon" w:eastAsia="Times New Roman" w:hAnsi="Arial Mon" w:cs="Calibri"/>
                <w:color w:val="auto"/>
                <w:sz w:val="20"/>
                <w:szCs w:val="20"/>
                <w:lang w:val="en-US"/>
              </w:rPr>
            </w:pPr>
          </w:p>
        </w:tc>
      </w:tr>
      <w:tr w:rsidR="001767B3" w:rsidRPr="00041CD6" w14:paraId="643E5C81" w14:textId="77777777" w:rsidTr="009B5BEF">
        <w:trPr>
          <w:trHeight w:val="14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B672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2.1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E64A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val="en-US"/>
              </w:rPr>
              <w:t>Мөнгөн орлогын дүн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88B88" w14:textId="10DCC3CC" w:rsidR="001767B3" w:rsidRPr="00041CD6" w:rsidRDefault="001767B3" w:rsidP="001767B3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12075F">
              <w:t>-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DDAC3" w14:textId="1AB08BD3" w:rsidR="001767B3" w:rsidRPr="00041CD6" w:rsidRDefault="001767B3" w:rsidP="001767B3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12075F">
              <w:t>412,982</w:t>
            </w:r>
          </w:p>
        </w:tc>
      </w:tr>
      <w:tr w:rsidR="001767B3" w:rsidRPr="00041CD6" w14:paraId="30BC6E57" w14:textId="77777777" w:rsidTr="009B5BEF">
        <w:trPr>
          <w:trHeight w:val="14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AFC2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2.1.1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78B9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Үндсэн хөрөнгө борлуулсны орлого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2237A" w14:textId="413119AE" w:rsidR="001767B3" w:rsidRPr="00041CD6" w:rsidRDefault="001767B3" w:rsidP="001767B3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7EA17" w14:textId="6C295339" w:rsidR="001767B3" w:rsidRPr="00041CD6" w:rsidRDefault="001767B3" w:rsidP="001767B3">
            <w:pPr>
              <w:widowControl/>
              <w:jc w:val="right"/>
              <w:rPr>
                <w:rFonts w:ascii="Arial Mon" w:eastAsia="Times New Roman" w:hAnsi="Arial Mon" w:cs="Calibri"/>
                <w:color w:val="auto"/>
                <w:sz w:val="20"/>
                <w:szCs w:val="20"/>
                <w:lang w:val="en-US"/>
              </w:rPr>
            </w:pPr>
          </w:p>
        </w:tc>
      </w:tr>
      <w:tr w:rsidR="001767B3" w:rsidRPr="00041CD6" w14:paraId="70773027" w14:textId="77777777" w:rsidTr="009B5BEF">
        <w:trPr>
          <w:trHeight w:val="14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CE5B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2.1.2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4F3A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Биет бус хөрөнгө борлуулсны орлого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A3990" w14:textId="13B30BF2" w:rsidR="001767B3" w:rsidRPr="00041CD6" w:rsidRDefault="001767B3" w:rsidP="001767B3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F2CD1" w14:textId="086AACF8" w:rsidR="001767B3" w:rsidRPr="00041CD6" w:rsidRDefault="001767B3" w:rsidP="001767B3">
            <w:pPr>
              <w:widowControl/>
              <w:jc w:val="right"/>
              <w:rPr>
                <w:rFonts w:ascii="Arial Mon" w:eastAsia="Times New Roman" w:hAnsi="Arial Mon" w:cs="Calibri"/>
                <w:color w:val="auto"/>
                <w:sz w:val="20"/>
                <w:szCs w:val="20"/>
                <w:lang w:val="en-US"/>
              </w:rPr>
            </w:pPr>
          </w:p>
        </w:tc>
      </w:tr>
      <w:tr w:rsidR="001767B3" w:rsidRPr="00041CD6" w14:paraId="7B6D9B62" w14:textId="77777777" w:rsidTr="009B5BEF">
        <w:trPr>
          <w:trHeight w:val="14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4D64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2.1.3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CDAB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Хөрөнгө оруулалт борлуулсны орлого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6F8E2" w14:textId="56DDED53" w:rsidR="001767B3" w:rsidRPr="00041CD6" w:rsidRDefault="001767B3" w:rsidP="001767B3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6AED2" w14:textId="7F7A51EC" w:rsidR="001767B3" w:rsidRPr="00041CD6" w:rsidRDefault="001767B3" w:rsidP="001767B3">
            <w:pPr>
              <w:widowControl/>
              <w:jc w:val="right"/>
              <w:rPr>
                <w:rFonts w:ascii="Arial Mon" w:eastAsia="Times New Roman" w:hAnsi="Arial Mon" w:cs="Calibri"/>
                <w:color w:val="auto"/>
                <w:sz w:val="20"/>
                <w:szCs w:val="20"/>
                <w:lang w:val="en-US"/>
              </w:rPr>
            </w:pPr>
          </w:p>
        </w:tc>
      </w:tr>
      <w:tr w:rsidR="001767B3" w:rsidRPr="00041CD6" w14:paraId="2B1EB2B7" w14:textId="77777777" w:rsidTr="009B5BEF">
        <w:trPr>
          <w:trHeight w:val="14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EA6D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2.1.4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19C3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Бусад урт хугацаат хөрөнгө борлуулсны орлого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D103A" w14:textId="1AE65BA7" w:rsidR="001767B3" w:rsidRPr="00041CD6" w:rsidRDefault="001767B3" w:rsidP="001767B3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4585D" w14:textId="12A5D4E8" w:rsidR="001767B3" w:rsidRPr="00041CD6" w:rsidRDefault="001767B3" w:rsidP="001767B3">
            <w:pPr>
              <w:widowControl/>
              <w:jc w:val="right"/>
              <w:rPr>
                <w:rFonts w:ascii="Arial Mon" w:eastAsia="Times New Roman" w:hAnsi="Arial Mon" w:cs="Calibri"/>
                <w:color w:val="auto"/>
                <w:sz w:val="20"/>
                <w:szCs w:val="20"/>
                <w:lang w:val="en-US"/>
              </w:rPr>
            </w:pPr>
          </w:p>
        </w:tc>
      </w:tr>
      <w:tr w:rsidR="001767B3" w:rsidRPr="00041CD6" w14:paraId="5248B3BF" w14:textId="77777777" w:rsidTr="009B5BEF">
        <w:trPr>
          <w:trHeight w:val="14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E288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2.1.5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6342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Бусдад олгосон зээл, мөнгөн урьдчилгааны буцаан төлөлт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9AB60" w14:textId="1256C89F" w:rsidR="001767B3" w:rsidRPr="00041CD6" w:rsidRDefault="001767B3" w:rsidP="001767B3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057E5" w14:textId="7EE579A8" w:rsidR="001767B3" w:rsidRPr="00041CD6" w:rsidRDefault="001767B3" w:rsidP="001767B3">
            <w:pPr>
              <w:widowControl/>
              <w:jc w:val="right"/>
              <w:rPr>
                <w:rFonts w:ascii="Arial Mon" w:eastAsia="Times New Roman" w:hAnsi="Arial Mon" w:cs="Calibri"/>
                <w:color w:val="auto"/>
                <w:sz w:val="20"/>
                <w:szCs w:val="20"/>
                <w:lang w:val="en-US"/>
              </w:rPr>
            </w:pPr>
          </w:p>
        </w:tc>
      </w:tr>
      <w:tr w:rsidR="001767B3" w:rsidRPr="00041CD6" w14:paraId="1C21653E" w14:textId="77777777" w:rsidTr="009B5BEF">
        <w:trPr>
          <w:trHeight w:val="14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9222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2.1.6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03D5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Хүлээн авсан хүүний орлого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AE848" w14:textId="265B4305" w:rsidR="001767B3" w:rsidRPr="00041CD6" w:rsidRDefault="001767B3" w:rsidP="001767B3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DED32" w14:textId="10656A19" w:rsidR="001767B3" w:rsidRPr="00041CD6" w:rsidRDefault="001767B3" w:rsidP="001767B3">
            <w:pPr>
              <w:widowControl/>
              <w:jc w:val="right"/>
              <w:rPr>
                <w:rFonts w:ascii="Arial Mon" w:eastAsia="Times New Roman" w:hAnsi="Arial Mon" w:cs="Calibri"/>
                <w:color w:val="auto"/>
                <w:sz w:val="20"/>
                <w:szCs w:val="20"/>
                <w:lang w:val="en-US"/>
              </w:rPr>
            </w:pPr>
            <w:r w:rsidRPr="0012075F">
              <w:t>412,982</w:t>
            </w:r>
          </w:p>
        </w:tc>
      </w:tr>
      <w:tr w:rsidR="001767B3" w:rsidRPr="00041CD6" w14:paraId="2045469F" w14:textId="77777777" w:rsidTr="009B5BEF">
        <w:trPr>
          <w:trHeight w:val="14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B957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2.1.7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412D3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Хүлээн авсан ногдол ашиг</w:t>
            </w: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308C9" w14:textId="6D6CDFE7" w:rsidR="001767B3" w:rsidRPr="00041CD6" w:rsidRDefault="001767B3" w:rsidP="001767B3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4E295" w14:textId="746B5D67" w:rsidR="001767B3" w:rsidRPr="00041CD6" w:rsidRDefault="001767B3" w:rsidP="001767B3">
            <w:pPr>
              <w:widowControl/>
              <w:jc w:val="right"/>
              <w:rPr>
                <w:rFonts w:ascii="Arial Mon" w:eastAsia="Times New Roman" w:hAnsi="Arial Mon" w:cs="Calibri"/>
                <w:color w:val="auto"/>
                <w:sz w:val="20"/>
                <w:szCs w:val="20"/>
                <w:lang w:val="en-US"/>
              </w:rPr>
            </w:pPr>
          </w:p>
        </w:tc>
      </w:tr>
      <w:tr w:rsidR="001767B3" w:rsidRPr="00041CD6" w14:paraId="69B90148" w14:textId="77777777" w:rsidTr="009B5BEF">
        <w:trPr>
          <w:trHeight w:val="14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0919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2.1.8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0B490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 </w:t>
            </w: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BBFCB" w14:textId="04D68553" w:rsidR="001767B3" w:rsidRPr="00041CD6" w:rsidRDefault="001767B3" w:rsidP="001767B3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9B387" w14:textId="55EB3074" w:rsidR="001767B3" w:rsidRPr="00041CD6" w:rsidRDefault="001767B3" w:rsidP="001767B3">
            <w:pPr>
              <w:widowControl/>
              <w:jc w:val="right"/>
              <w:rPr>
                <w:rFonts w:ascii="Arial Mon" w:eastAsia="Times New Roman" w:hAnsi="Arial Mon" w:cs="Calibri"/>
                <w:color w:val="auto"/>
                <w:sz w:val="20"/>
                <w:szCs w:val="20"/>
                <w:lang w:val="en-US"/>
              </w:rPr>
            </w:pPr>
          </w:p>
        </w:tc>
      </w:tr>
      <w:tr w:rsidR="001767B3" w:rsidRPr="00041CD6" w14:paraId="7A8EC939" w14:textId="77777777" w:rsidTr="009B5BEF">
        <w:trPr>
          <w:trHeight w:val="14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0CAE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2.2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A7422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val="en-US"/>
              </w:rPr>
              <w:t>Мөнгөн зарлагын дүн</w:t>
            </w: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61F30" w14:textId="38905C1B" w:rsidR="001767B3" w:rsidRPr="00041CD6" w:rsidRDefault="001767B3" w:rsidP="001767B3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12075F">
              <w:t>5,554,002,397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717F4" w14:textId="1018A6AF" w:rsidR="001767B3" w:rsidRPr="00041CD6" w:rsidRDefault="001767B3" w:rsidP="001767B3">
            <w:pPr>
              <w:widowControl/>
              <w:jc w:val="right"/>
              <w:rPr>
                <w:rFonts w:ascii="Arial Mon" w:eastAsia="Times New Roman" w:hAnsi="Arial Mon" w:cs="Calibri"/>
                <w:color w:val="auto"/>
                <w:sz w:val="20"/>
                <w:szCs w:val="20"/>
                <w:lang w:val="en-US"/>
              </w:rPr>
            </w:pPr>
            <w:r w:rsidRPr="0012075F">
              <w:t>493,795,633</w:t>
            </w:r>
          </w:p>
        </w:tc>
      </w:tr>
      <w:tr w:rsidR="001767B3" w:rsidRPr="00041CD6" w14:paraId="45222D46" w14:textId="77777777" w:rsidTr="009B5BEF">
        <w:trPr>
          <w:trHeight w:val="14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8AE3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2.2.1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F17FB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Үндсэн хөрөнгө олж эзэмшихэд төлсөн</w:t>
            </w: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7D923" w14:textId="6F185597" w:rsidR="001767B3" w:rsidRPr="00041CD6" w:rsidRDefault="001767B3" w:rsidP="001767B3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12075F">
              <w:t>5,554,002,397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21590" w14:textId="5BB13768" w:rsidR="001767B3" w:rsidRPr="00041CD6" w:rsidRDefault="001767B3" w:rsidP="001767B3">
            <w:pPr>
              <w:widowControl/>
              <w:ind w:firstLineChars="100" w:firstLine="220"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12075F">
              <w:t>493,795,633</w:t>
            </w:r>
          </w:p>
        </w:tc>
      </w:tr>
      <w:tr w:rsidR="001767B3" w:rsidRPr="00041CD6" w14:paraId="4521703E" w14:textId="77777777" w:rsidTr="009B5BEF">
        <w:trPr>
          <w:trHeight w:val="14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A8DA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2.2.2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D858A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Биет бус хөрөнгө олж эзэмшихэд төлсөн</w:t>
            </w: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8F0E0" w14:textId="1F33CE88" w:rsidR="001767B3" w:rsidRPr="00041CD6" w:rsidRDefault="001767B3" w:rsidP="001767B3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D9106" w14:textId="5D0681EE" w:rsidR="001767B3" w:rsidRPr="00041CD6" w:rsidRDefault="001767B3" w:rsidP="001767B3">
            <w:pPr>
              <w:widowControl/>
              <w:jc w:val="right"/>
              <w:rPr>
                <w:rFonts w:ascii="Arial Mon" w:eastAsia="Times New Roman" w:hAnsi="Arial Mon" w:cs="Calibri"/>
                <w:color w:val="auto"/>
                <w:sz w:val="20"/>
                <w:szCs w:val="20"/>
                <w:lang w:val="en-US"/>
              </w:rPr>
            </w:pPr>
          </w:p>
        </w:tc>
      </w:tr>
      <w:tr w:rsidR="001767B3" w:rsidRPr="00041CD6" w14:paraId="70F0CBC2" w14:textId="77777777" w:rsidTr="009B5BEF">
        <w:trPr>
          <w:trHeight w:val="14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C4EE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2.2.3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EA019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Хөрөнгө оруулалт олж эзэмшихэд төлсөн</w:t>
            </w: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0BD6A" w14:textId="2186F7EC" w:rsidR="001767B3" w:rsidRPr="00041CD6" w:rsidRDefault="001767B3" w:rsidP="001767B3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F7FA6" w14:textId="5DB35EC0" w:rsidR="001767B3" w:rsidRPr="00041CD6" w:rsidRDefault="001767B3" w:rsidP="001767B3">
            <w:pPr>
              <w:widowControl/>
              <w:jc w:val="right"/>
              <w:rPr>
                <w:rFonts w:ascii="Arial Mon" w:eastAsia="Times New Roman" w:hAnsi="Arial Mon" w:cs="Calibri"/>
                <w:color w:val="auto"/>
                <w:sz w:val="20"/>
                <w:szCs w:val="20"/>
                <w:lang w:val="en-US"/>
              </w:rPr>
            </w:pPr>
          </w:p>
        </w:tc>
      </w:tr>
      <w:tr w:rsidR="001767B3" w:rsidRPr="00041CD6" w14:paraId="6CD1DA5E" w14:textId="77777777" w:rsidTr="009B5BEF">
        <w:trPr>
          <w:trHeight w:val="14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C41D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2.2.4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18971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Бусад урт хугацаат хөрөнгө олж эзэмшихэд төлсөн</w:t>
            </w: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28606" w14:textId="51E1DB45" w:rsidR="001767B3" w:rsidRPr="00041CD6" w:rsidRDefault="001767B3" w:rsidP="001767B3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C6314" w14:textId="4546DD0B" w:rsidR="001767B3" w:rsidRPr="00041CD6" w:rsidRDefault="001767B3" w:rsidP="001767B3">
            <w:pPr>
              <w:widowControl/>
              <w:jc w:val="right"/>
              <w:rPr>
                <w:rFonts w:ascii="Arial Mon" w:eastAsia="Times New Roman" w:hAnsi="Arial Mon" w:cs="Calibri"/>
                <w:color w:val="auto"/>
                <w:sz w:val="20"/>
                <w:szCs w:val="20"/>
                <w:lang w:val="en-US"/>
              </w:rPr>
            </w:pPr>
          </w:p>
        </w:tc>
      </w:tr>
      <w:tr w:rsidR="001767B3" w:rsidRPr="00041CD6" w14:paraId="3FD35034" w14:textId="77777777" w:rsidTr="009B5BEF">
        <w:trPr>
          <w:trHeight w:val="14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3BC3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2.2.5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88C2A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Бусдад олгосон зээл болон урьдчилгаа</w:t>
            </w: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62FC6" w14:textId="60A5CB4B" w:rsidR="001767B3" w:rsidRPr="00041CD6" w:rsidRDefault="001767B3" w:rsidP="001767B3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3BD55" w14:textId="4A9ABB0C" w:rsidR="001767B3" w:rsidRPr="00041CD6" w:rsidRDefault="001767B3" w:rsidP="001767B3">
            <w:pPr>
              <w:widowControl/>
              <w:jc w:val="right"/>
              <w:rPr>
                <w:rFonts w:ascii="Arial Mon" w:eastAsia="Times New Roman" w:hAnsi="Arial Mon" w:cs="Calibri"/>
                <w:color w:val="auto"/>
                <w:sz w:val="20"/>
                <w:szCs w:val="20"/>
                <w:lang w:val="en-US"/>
              </w:rPr>
            </w:pPr>
          </w:p>
        </w:tc>
      </w:tr>
      <w:tr w:rsidR="001767B3" w:rsidRPr="00041CD6" w14:paraId="5C4B6922" w14:textId="77777777" w:rsidTr="009B5BEF">
        <w:trPr>
          <w:trHeight w:val="14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AB24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2.2.6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A4C29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 </w:t>
            </w: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890B2" w14:textId="5374E54B" w:rsidR="001767B3" w:rsidRPr="00041CD6" w:rsidRDefault="001767B3" w:rsidP="001767B3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3C14D" w14:textId="2D06A336" w:rsidR="001767B3" w:rsidRPr="00041CD6" w:rsidRDefault="001767B3" w:rsidP="001767B3">
            <w:pPr>
              <w:widowControl/>
              <w:jc w:val="right"/>
              <w:rPr>
                <w:rFonts w:ascii="Arial Mon" w:eastAsia="Times New Roman" w:hAnsi="Arial Mon" w:cs="Calibri"/>
                <w:color w:val="auto"/>
                <w:sz w:val="20"/>
                <w:szCs w:val="20"/>
                <w:lang w:val="en-US"/>
              </w:rPr>
            </w:pPr>
          </w:p>
        </w:tc>
      </w:tr>
      <w:tr w:rsidR="001767B3" w:rsidRPr="00041CD6" w14:paraId="35848D88" w14:textId="77777777" w:rsidTr="009B5BEF">
        <w:trPr>
          <w:trHeight w:val="14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261A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2.3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BA1BE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val="en-US"/>
              </w:rPr>
              <w:t>Хөрөнгө оруулалтын үйл ажиллагааны цэвэр мөнгөн гүйлгээний дүн</w:t>
            </w: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8B7E2" w14:textId="38A7720A" w:rsidR="001767B3" w:rsidRPr="00041CD6" w:rsidRDefault="001767B3" w:rsidP="001767B3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12075F">
              <w:t>(5,554,002,397)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34C57" w14:textId="0ACEBAA2" w:rsidR="001767B3" w:rsidRPr="00041CD6" w:rsidRDefault="001767B3" w:rsidP="001767B3">
            <w:pPr>
              <w:widowControl/>
              <w:jc w:val="right"/>
              <w:rPr>
                <w:rFonts w:ascii="Arial Mon" w:eastAsia="Times New Roman" w:hAnsi="Arial Mon" w:cs="Calibri"/>
                <w:color w:val="auto"/>
                <w:sz w:val="20"/>
                <w:szCs w:val="20"/>
                <w:lang w:val="en-US"/>
              </w:rPr>
            </w:pPr>
            <w:r w:rsidRPr="0012075F">
              <w:t>(493,382,651)</w:t>
            </w:r>
          </w:p>
        </w:tc>
      </w:tr>
      <w:tr w:rsidR="001767B3" w:rsidRPr="00041CD6" w14:paraId="79D68331" w14:textId="77777777" w:rsidTr="009B5BEF">
        <w:trPr>
          <w:trHeight w:val="14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71D9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A6AB2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val="en-US"/>
              </w:rPr>
              <w:t>САНХҮҮГИЙН ҮЙЛ АЖИЛЛАГААНЫ МӨНГӨН ГҮЙЛГЭЭ</w:t>
            </w: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C18D7" w14:textId="6FC95D60" w:rsidR="001767B3" w:rsidRPr="00041CD6" w:rsidRDefault="001767B3" w:rsidP="001767B3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1B26A" w14:textId="147B2974" w:rsidR="001767B3" w:rsidRPr="00041CD6" w:rsidRDefault="001767B3" w:rsidP="001767B3">
            <w:pPr>
              <w:widowControl/>
              <w:jc w:val="right"/>
              <w:rPr>
                <w:rFonts w:ascii="Arial Mon" w:eastAsia="Times New Roman" w:hAnsi="Arial Mon" w:cs="Calibri"/>
                <w:color w:val="auto"/>
                <w:sz w:val="20"/>
                <w:szCs w:val="20"/>
                <w:lang w:val="en-US"/>
              </w:rPr>
            </w:pPr>
          </w:p>
        </w:tc>
      </w:tr>
      <w:tr w:rsidR="001767B3" w:rsidRPr="00041CD6" w14:paraId="2A970095" w14:textId="77777777" w:rsidTr="009B5BEF">
        <w:trPr>
          <w:trHeight w:val="14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E437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3.1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6DDBC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val="en-US"/>
              </w:rPr>
              <w:t>Мөнгөн орлогын дүн</w:t>
            </w: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54146" w14:textId="19444DF2" w:rsidR="001767B3" w:rsidRPr="00041CD6" w:rsidRDefault="001767B3" w:rsidP="001767B3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12075F">
              <w:t>-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5FB51" w14:textId="7722DCD5" w:rsidR="001767B3" w:rsidRPr="00041CD6" w:rsidRDefault="001767B3" w:rsidP="001767B3">
            <w:pPr>
              <w:widowControl/>
              <w:jc w:val="right"/>
              <w:rPr>
                <w:rFonts w:ascii="Arial Mon" w:eastAsia="Times New Roman" w:hAnsi="Arial Mon" w:cs="Calibri"/>
                <w:color w:val="auto"/>
                <w:sz w:val="20"/>
                <w:szCs w:val="20"/>
                <w:lang w:val="en-US"/>
              </w:rPr>
            </w:pPr>
            <w:r w:rsidRPr="0012075F">
              <w:t>5,099,800,000</w:t>
            </w:r>
          </w:p>
        </w:tc>
      </w:tr>
      <w:tr w:rsidR="001767B3" w:rsidRPr="00041CD6" w14:paraId="25B45570" w14:textId="77777777" w:rsidTr="009B5BEF">
        <w:trPr>
          <w:trHeight w:val="14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29C5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lastRenderedPageBreak/>
              <w:t>3.1.1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55C03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Зээл авсан, өрийн үнэт цаас гаргаснаас хүлээн авсан</w:t>
            </w: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792DD" w14:textId="6B8D901B" w:rsidR="001767B3" w:rsidRPr="00041CD6" w:rsidRDefault="001767B3" w:rsidP="001767B3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A15D5" w14:textId="1043BF54" w:rsidR="001767B3" w:rsidRPr="00041CD6" w:rsidRDefault="001767B3" w:rsidP="001767B3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12075F">
              <w:t>5,099,800,000</w:t>
            </w:r>
          </w:p>
        </w:tc>
      </w:tr>
      <w:tr w:rsidR="001767B3" w:rsidRPr="00041CD6" w14:paraId="19052BE2" w14:textId="77777777" w:rsidTr="009B5BEF">
        <w:trPr>
          <w:trHeight w:val="14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60FD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3.1.2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B7F55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Хувьцаа болон өмчийн бусад үнэт цаас гаргаснаас хүлээн авсан</w:t>
            </w: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0CD45" w14:textId="2BE0F027" w:rsidR="001767B3" w:rsidRPr="00041CD6" w:rsidRDefault="001767B3" w:rsidP="001767B3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FD7C3" w14:textId="70458B1B" w:rsidR="001767B3" w:rsidRPr="00041CD6" w:rsidRDefault="001767B3" w:rsidP="001767B3">
            <w:pPr>
              <w:widowControl/>
              <w:jc w:val="right"/>
              <w:rPr>
                <w:rFonts w:ascii="Arial Mon" w:eastAsia="Times New Roman" w:hAnsi="Arial Mon" w:cs="Calibri"/>
                <w:color w:val="auto"/>
                <w:sz w:val="20"/>
                <w:szCs w:val="20"/>
                <w:lang w:val="en-US"/>
              </w:rPr>
            </w:pPr>
          </w:p>
        </w:tc>
      </w:tr>
      <w:tr w:rsidR="001767B3" w:rsidRPr="00041CD6" w14:paraId="33AA0B19" w14:textId="77777777" w:rsidTr="009B5BEF">
        <w:trPr>
          <w:trHeight w:val="14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40FC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3.1.3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6F31D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Төрөл бүрийн хандив</w:t>
            </w: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98B35" w14:textId="6F69C2FC" w:rsidR="001767B3" w:rsidRPr="00041CD6" w:rsidRDefault="001767B3" w:rsidP="001767B3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E4AD7" w14:textId="36F68E62" w:rsidR="001767B3" w:rsidRPr="00041CD6" w:rsidRDefault="001767B3" w:rsidP="001767B3">
            <w:pPr>
              <w:widowControl/>
              <w:jc w:val="right"/>
              <w:rPr>
                <w:rFonts w:ascii="Arial Mon" w:eastAsia="Times New Roman" w:hAnsi="Arial Mon" w:cs="Calibri"/>
                <w:color w:val="auto"/>
                <w:sz w:val="20"/>
                <w:szCs w:val="20"/>
                <w:lang w:val="en-US"/>
              </w:rPr>
            </w:pPr>
          </w:p>
        </w:tc>
      </w:tr>
      <w:tr w:rsidR="001767B3" w:rsidRPr="00041CD6" w14:paraId="24C34623" w14:textId="77777777" w:rsidTr="009B5BEF">
        <w:trPr>
          <w:trHeight w:val="14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94A0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3.1.4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A9019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 </w:t>
            </w: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6DDFC" w14:textId="476A2DF0" w:rsidR="001767B3" w:rsidRPr="00041CD6" w:rsidRDefault="001767B3" w:rsidP="001767B3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ECA49" w14:textId="2BC11DF2" w:rsidR="001767B3" w:rsidRPr="00041CD6" w:rsidRDefault="001767B3" w:rsidP="001767B3">
            <w:pPr>
              <w:widowControl/>
              <w:jc w:val="right"/>
              <w:rPr>
                <w:rFonts w:ascii="Arial Mon" w:eastAsia="Times New Roman" w:hAnsi="Arial Mon" w:cs="Calibri"/>
                <w:color w:val="auto"/>
                <w:sz w:val="20"/>
                <w:szCs w:val="20"/>
                <w:lang w:val="en-US"/>
              </w:rPr>
            </w:pPr>
          </w:p>
        </w:tc>
      </w:tr>
      <w:tr w:rsidR="001767B3" w:rsidRPr="00041CD6" w14:paraId="7973C445" w14:textId="77777777" w:rsidTr="009B5BEF">
        <w:trPr>
          <w:trHeight w:val="14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819B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3.2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70FCB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val="en-US"/>
              </w:rPr>
              <w:t>Мөнгөн зарлагын дүн</w:t>
            </w: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5BB96" w14:textId="7DBD05D5" w:rsidR="001767B3" w:rsidRPr="00041CD6" w:rsidRDefault="001767B3" w:rsidP="001767B3">
            <w:pPr>
              <w:widowControl/>
              <w:jc w:val="right"/>
              <w:rPr>
                <w:rFonts w:ascii="Arial Mon" w:eastAsia="Times New Roman" w:hAnsi="Arial Mon" w:cs="Calibri"/>
                <w:color w:val="auto"/>
                <w:sz w:val="20"/>
                <w:szCs w:val="20"/>
                <w:lang w:val="en-US"/>
              </w:rPr>
            </w:pPr>
            <w:r w:rsidRPr="0012075F">
              <w:t>895,702,460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A1EFD" w14:textId="23CCF032" w:rsidR="001767B3" w:rsidRPr="00041CD6" w:rsidRDefault="001767B3" w:rsidP="001767B3">
            <w:pPr>
              <w:widowControl/>
              <w:jc w:val="right"/>
              <w:rPr>
                <w:rFonts w:ascii="Arial Mon" w:eastAsia="Times New Roman" w:hAnsi="Arial Mon" w:cs="Calibri"/>
                <w:color w:val="auto"/>
                <w:sz w:val="20"/>
                <w:szCs w:val="20"/>
                <w:lang w:val="en-US"/>
              </w:rPr>
            </w:pPr>
            <w:r w:rsidRPr="0012075F">
              <w:t>5,190,221,427</w:t>
            </w:r>
          </w:p>
        </w:tc>
      </w:tr>
      <w:tr w:rsidR="001767B3" w:rsidRPr="00041CD6" w14:paraId="7C07605F" w14:textId="77777777" w:rsidTr="009B5BEF">
        <w:trPr>
          <w:trHeight w:val="14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8EA3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3.2.1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601EA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Зээл, өрийн үнэт цаасны төлбөрт төлсөн мөнгө</w:t>
            </w: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47422" w14:textId="6B2FB2DC" w:rsidR="001767B3" w:rsidRPr="00041CD6" w:rsidRDefault="001767B3" w:rsidP="001767B3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12075F">
              <w:t>884,360,301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7F53A" w14:textId="75DF8BEE" w:rsidR="001767B3" w:rsidRPr="00041CD6" w:rsidRDefault="001767B3" w:rsidP="001767B3">
            <w:pPr>
              <w:widowControl/>
              <w:ind w:firstLineChars="100" w:firstLine="220"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12075F">
              <w:t>5,099,800,000</w:t>
            </w:r>
          </w:p>
        </w:tc>
      </w:tr>
      <w:tr w:rsidR="001767B3" w:rsidRPr="00041CD6" w14:paraId="2FAC0F46" w14:textId="77777777" w:rsidTr="009B5BEF">
        <w:trPr>
          <w:trHeight w:val="14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2674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3.2.2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51969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Санхүүгийн түрээсийн өглөгт төлсөн</w:t>
            </w: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CD936" w14:textId="4ABEF31D" w:rsidR="001767B3" w:rsidRPr="00041CD6" w:rsidRDefault="001767B3" w:rsidP="001767B3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5E76D" w14:textId="3D1E6377" w:rsidR="001767B3" w:rsidRPr="00041CD6" w:rsidRDefault="001767B3" w:rsidP="001767B3">
            <w:pPr>
              <w:widowControl/>
              <w:jc w:val="right"/>
              <w:rPr>
                <w:rFonts w:ascii="Arial Mon" w:eastAsia="Times New Roman" w:hAnsi="Arial Mon" w:cs="Calibri"/>
                <w:color w:val="auto"/>
                <w:sz w:val="20"/>
                <w:szCs w:val="20"/>
                <w:lang w:val="en-US"/>
              </w:rPr>
            </w:pPr>
          </w:p>
        </w:tc>
      </w:tr>
      <w:tr w:rsidR="001767B3" w:rsidRPr="00041CD6" w14:paraId="27B5BDA2" w14:textId="77777777" w:rsidTr="009B5BEF">
        <w:trPr>
          <w:trHeight w:val="14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BFA0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3.2.3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E5D1B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Хувьцаа буцаан худалдаж авахад төлсөн</w:t>
            </w: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69193" w14:textId="1A81824B" w:rsidR="001767B3" w:rsidRPr="00041CD6" w:rsidRDefault="001767B3" w:rsidP="001767B3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B9A27" w14:textId="51DA9762" w:rsidR="001767B3" w:rsidRPr="00041CD6" w:rsidRDefault="001767B3" w:rsidP="001767B3">
            <w:pPr>
              <w:widowControl/>
              <w:jc w:val="right"/>
              <w:rPr>
                <w:rFonts w:ascii="Arial Mon" w:eastAsia="Times New Roman" w:hAnsi="Arial Mon" w:cs="Calibri"/>
                <w:color w:val="auto"/>
                <w:sz w:val="20"/>
                <w:szCs w:val="20"/>
                <w:lang w:val="en-US"/>
              </w:rPr>
            </w:pPr>
          </w:p>
        </w:tc>
      </w:tr>
      <w:tr w:rsidR="001767B3" w:rsidRPr="00041CD6" w14:paraId="4302F486" w14:textId="77777777" w:rsidTr="009B5BEF">
        <w:trPr>
          <w:trHeight w:val="14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C63F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3.2.4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A22EC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Төлсөн ногдол ашиг</w:t>
            </w: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A8EE1" w14:textId="7E86E3D8" w:rsidR="001767B3" w:rsidRPr="00041CD6" w:rsidRDefault="001767B3" w:rsidP="001767B3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12075F">
              <w:t>11,342,158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821BC" w14:textId="032301A5" w:rsidR="001767B3" w:rsidRPr="00041CD6" w:rsidRDefault="001767B3" w:rsidP="001767B3">
            <w:pPr>
              <w:widowControl/>
              <w:jc w:val="right"/>
              <w:rPr>
                <w:rFonts w:ascii="Arial Mon" w:eastAsia="Times New Roman" w:hAnsi="Arial Mon" w:cs="Calibri"/>
                <w:color w:val="auto"/>
                <w:sz w:val="20"/>
                <w:szCs w:val="20"/>
                <w:lang w:val="en-US"/>
              </w:rPr>
            </w:pPr>
            <w:r w:rsidRPr="0012075F">
              <w:t>90,421,427</w:t>
            </w:r>
          </w:p>
        </w:tc>
      </w:tr>
      <w:tr w:rsidR="001767B3" w:rsidRPr="00041CD6" w14:paraId="7C5899A6" w14:textId="77777777" w:rsidTr="009B5BEF">
        <w:trPr>
          <w:trHeight w:val="14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A09A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3.2.5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D31AD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 </w:t>
            </w: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78BBF" w14:textId="4CA2230F" w:rsidR="001767B3" w:rsidRPr="00041CD6" w:rsidRDefault="001767B3" w:rsidP="001767B3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8E652" w14:textId="5AA1286F" w:rsidR="001767B3" w:rsidRPr="00041CD6" w:rsidRDefault="001767B3" w:rsidP="001767B3">
            <w:pPr>
              <w:widowControl/>
              <w:jc w:val="right"/>
              <w:rPr>
                <w:rFonts w:ascii="Arial Mon" w:eastAsia="Times New Roman" w:hAnsi="Arial Mon" w:cs="Calibri"/>
                <w:color w:val="auto"/>
                <w:sz w:val="20"/>
                <w:szCs w:val="20"/>
                <w:lang w:val="en-US"/>
              </w:rPr>
            </w:pPr>
          </w:p>
        </w:tc>
      </w:tr>
      <w:tr w:rsidR="001767B3" w:rsidRPr="00041CD6" w14:paraId="2F640B4B" w14:textId="77777777" w:rsidTr="009B5BEF">
        <w:trPr>
          <w:trHeight w:val="14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688B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3.3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6846C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val="en-US"/>
              </w:rPr>
              <w:t>Санхүүгийн үйл ажиллагааны цэвэр мөнгөн гүйлгээний дүн</w:t>
            </w: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2FAAD" w14:textId="7102BEA7" w:rsidR="001767B3" w:rsidRPr="00041CD6" w:rsidRDefault="001767B3" w:rsidP="001767B3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12075F">
              <w:t>(895,702,460)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797B7" w14:textId="1158F0DA" w:rsidR="001767B3" w:rsidRPr="00041CD6" w:rsidRDefault="001767B3" w:rsidP="001767B3">
            <w:pPr>
              <w:widowControl/>
              <w:jc w:val="right"/>
              <w:rPr>
                <w:rFonts w:ascii="Arial Mon" w:eastAsia="Times New Roman" w:hAnsi="Arial Mon" w:cs="Calibri"/>
                <w:color w:val="auto"/>
                <w:sz w:val="20"/>
                <w:szCs w:val="20"/>
                <w:lang w:val="en-US"/>
              </w:rPr>
            </w:pPr>
            <w:r w:rsidRPr="0012075F">
              <w:t>(90,421,427)</w:t>
            </w:r>
          </w:p>
        </w:tc>
      </w:tr>
      <w:tr w:rsidR="001767B3" w:rsidRPr="00041CD6" w14:paraId="17D22F6E" w14:textId="77777777" w:rsidTr="009B5BEF">
        <w:trPr>
          <w:trHeight w:val="14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FE7C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CA467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val="en-US"/>
              </w:rPr>
              <w:t>Валютын ханшийн зөрүү</w:t>
            </w: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BD698" w14:textId="1C1CA00F" w:rsidR="001767B3" w:rsidRPr="00041CD6" w:rsidRDefault="001767B3" w:rsidP="001767B3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12075F">
              <w:t>(780,203,704)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42A2A" w14:textId="11351028" w:rsidR="001767B3" w:rsidRPr="00041CD6" w:rsidRDefault="001767B3" w:rsidP="001767B3">
            <w:pPr>
              <w:widowControl/>
              <w:jc w:val="right"/>
              <w:rPr>
                <w:rFonts w:ascii="Arial Mon" w:eastAsia="Times New Roman" w:hAnsi="Arial Mon" w:cs="Calibri"/>
                <w:color w:val="auto"/>
                <w:sz w:val="20"/>
                <w:szCs w:val="20"/>
                <w:lang w:val="en-US"/>
              </w:rPr>
            </w:pPr>
            <w:r w:rsidRPr="0012075F">
              <w:t>(218,959)</w:t>
            </w:r>
          </w:p>
        </w:tc>
      </w:tr>
      <w:tr w:rsidR="001767B3" w:rsidRPr="00041CD6" w14:paraId="34507EE3" w14:textId="77777777" w:rsidTr="009B5BEF">
        <w:trPr>
          <w:trHeight w:val="14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52D6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4.1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0DE8C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val="en-US"/>
              </w:rPr>
              <w:t>Бүх цэвэр мөнгөн гүйлгээ</w:t>
            </w: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6882F" w14:textId="3BB9848E" w:rsidR="001767B3" w:rsidRPr="00041CD6" w:rsidRDefault="001767B3" w:rsidP="001767B3">
            <w:pPr>
              <w:widowControl/>
              <w:jc w:val="right"/>
              <w:rPr>
                <w:rFonts w:ascii="Arial Mon" w:eastAsia="Times New Roman" w:hAnsi="Arial Mon" w:cs="Calibri"/>
                <w:color w:val="auto"/>
                <w:sz w:val="20"/>
                <w:szCs w:val="20"/>
                <w:lang w:val="en-US"/>
              </w:rPr>
            </w:pPr>
            <w:r w:rsidRPr="0012075F">
              <w:t>(1,887,952,533)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35F6C" w14:textId="571F1400" w:rsidR="001767B3" w:rsidRPr="00041CD6" w:rsidRDefault="001767B3" w:rsidP="001767B3">
            <w:pPr>
              <w:widowControl/>
              <w:jc w:val="right"/>
              <w:rPr>
                <w:rFonts w:ascii="Arial Mon" w:eastAsia="Times New Roman" w:hAnsi="Arial Mon" w:cs="Calibri"/>
                <w:color w:val="auto"/>
                <w:sz w:val="20"/>
                <w:szCs w:val="20"/>
                <w:lang w:val="en-US"/>
              </w:rPr>
            </w:pPr>
            <w:r w:rsidRPr="0012075F">
              <w:t>(1,942,780,960)</w:t>
            </w:r>
          </w:p>
        </w:tc>
      </w:tr>
      <w:tr w:rsidR="001767B3" w:rsidRPr="00041CD6" w14:paraId="34679710" w14:textId="77777777" w:rsidTr="009B5BEF">
        <w:trPr>
          <w:trHeight w:val="14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9D57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5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0C208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val="en-US"/>
              </w:rPr>
              <w:t>МӨНГӨ, ТҮҮНТЭЙ АДИЛТГАХ ХӨРӨНГИЙН ЭХНИЙ ҮЛДЭГДЭЛ</w:t>
            </w: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0AC48" w14:textId="1E26FC89" w:rsidR="001767B3" w:rsidRPr="00041CD6" w:rsidRDefault="001767B3" w:rsidP="001767B3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12075F">
              <w:t>2,651,096,350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E3E45" w14:textId="6083ABAC" w:rsidR="001767B3" w:rsidRPr="00041CD6" w:rsidRDefault="001767B3" w:rsidP="001767B3">
            <w:pPr>
              <w:widowControl/>
              <w:jc w:val="right"/>
              <w:rPr>
                <w:rFonts w:ascii="Arial Mon" w:eastAsia="Times New Roman" w:hAnsi="Arial Mon" w:cs="Calibri"/>
                <w:color w:val="auto"/>
                <w:sz w:val="20"/>
                <w:szCs w:val="20"/>
                <w:lang w:val="en-US"/>
              </w:rPr>
            </w:pPr>
            <w:r w:rsidRPr="0012075F">
              <w:t>3,364,327,293</w:t>
            </w:r>
          </w:p>
        </w:tc>
      </w:tr>
      <w:tr w:rsidR="001767B3" w:rsidRPr="00041CD6" w14:paraId="13A0766C" w14:textId="77777777" w:rsidTr="009B5BEF">
        <w:trPr>
          <w:trHeight w:val="14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0AEC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6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EA57F" w14:textId="77777777" w:rsidR="001767B3" w:rsidRPr="00041CD6" w:rsidRDefault="001767B3" w:rsidP="001767B3">
            <w:pPr>
              <w:widowControl/>
              <w:jc w:val="lef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val="en-US"/>
              </w:rPr>
            </w:pPr>
            <w:r w:rsidRPr="00041CD6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val="en-US"/>
              </w:rPr>
              <w:t>МӨНГӨ, ТҮҮНТЭЙ АДИЛТГАХ ХӨРӨНГИЙН ЭЦСИЙН ҮЛДЭГДЭЛ</w:t>
            </w: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FE7F6" w14:textId="4A5B6CF5" w:rsidR="001767B3" w:rsidRPr="00041CD6" w:rsidRDefault="001767B3" w:rsidP="001767B3">
            <w:pPr>
              <w:widowControl/>
              <w:jc w:val="right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0012075F">
              <w:t>763,143,818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26E5B" w14:textId="49AB27D1" w:rsidR="001767B3" w:rsidRPr="00041CD6" w:rsidRDefault="001767B3" w:rsidP="001767B3">
            <w:pPr>
              <w:widowControl/>
              <w:jc w:val="right"/>
              <w:rPr>
                <w:rFonts w:ascii="Arial Mon" w:eastAsia="Times New Roman" w:hAnsi="Arial Mon" w:cs="Calibri"/>
                <w:color w:val="auto"/>
                <w:sz w:val="20"/>
                <w:szCs w:val="20"/>
                <w:lang w:val="en-US"/>
              </w:rPr>
            </w:pPr>
            <w:r w:rsidRPr="0012075F">
              <w:t>1,421,546,333</w:t>
            </w:r>
          </w:p>
        </w:tc>
      </w:tr>
    </w:tbl>
    <w:p w14:paraId="55DD0079" w14:textId="77777777" w:rsidR="004A3225" w:rsidRDefault="004A3225" w:rsidP="00B01B99">
      <w:pPr>
        <w:pStyle w:val="Heading2"/>
        <w:rPr>
          <w:rFonts w:cs="Arial"/>
        </w:rPr>
      </w:pPr>
    </w:p>
    <w:p w14:paraId="2781F308" w14:textId="77777777" w:rsidR="00041CD6" w:rsidRDefault="00041CD6">
      <w:pPr>
        <w:widowControl/>
        <w:spacing w:after="160" w:line="259" w:lineRule="auto"/>
        <w:jc w:val="left"/>
        <w:rPr>
          <w:rFonts w:eastAsiaTheme="majorEastAsia" w:cs="Arial"/>
          <w:b/>
          <w:color w:val="2F5496" w:themeColor="accent1" w:themeShade="BF"/>
          <w:sz w:val="26"/>
          <w:szCs w:val="26"/>
        </w:rPr>
      </w:pPr>
      <w:r>
        <w:rPr>
          <w:rFonts w:cs="Arial"/>
        </w:rPr>
        <w:br w:type="page"/>
      </w:r>
    </w:p>
    <w:p w14:paraId="5980BB69" w14:textId="77777777" w:rsidR="001A30DF" w:rsidRPr="00906412" w:rsidRDefault="001A30DF" w:rsidP="00E6374B">
      <w:pPr>
        <w:spacing w:after="200" w:line="276" w:lineRule="auto"/>
        <w:jc w:val="left"/>
        <w:rPr>
          <w:rFonts w:cs="Arial"/>
        </w:rPr>
        <w:sectPr w:rsidR="001A30DF" w:rsidRPr="00906412" w:rsidSect="005D7927">
          <w:headerReference w:type="default" r:id="rId12"/>
          <w:footerReference w:type="default" r:id="rId13"/>
          <w:type w:val="continuous"/>
          <w:pgSz w:w="12240" w:h="15840"/>
          <w:pgMar w:top="1440" w:right="1440" w:bottom="1440" w:left="1440" w:header="567" w:footer="720" w:gutter="0"/>
          <w:pgNumType w:start="1"/>
          <w:cols w:space="720"/>
          <w:docGrid w:linePitch="360"/>
        </w:sectPr>
      </w:pPr>
    </w:p>
    <w:p w14:paraId="4484400E" w14:textId="67399213" w:rsidR="00D61EE6" w:rsidRPr="00E65F2E" w:rsidRDefault="00D61EE6">
      <w:pPr>
        <w:widowControl/>
        <w:spacing w:after="160" w:line="259" w:lineRule="auto"/>
        <w:jc w:val="left"/>
        <w:rPr>
          <w:rFonts w:cs="Arial"/>
        </w:rPr>
      </w:pPr>
    </w:p>
    <w:p w14:paraId="0CDC8AEB" w14:textId="4D89A5D7" w:rsidR="00D61EE6" w:rsidRDefault="00D61EE6" w:rsidP="00D61EE6">
      <w:pPr>
        <w:pStyle w:val="Heading2"/>
      </w:pPr>
      <w:bookmarkStart w:id="6" w:name="_Toc66184306"/>
      <w:bookmarkStart w:id="7" w:name="_Toc95322144"/>
      <w:r w:rsidRPr="00384E3E">
        <w:t>202</w:t>
      </w:r>
      <w:r>
        <w:t>1</w:t>
      </w:r>
      <w:r w:rsidR="001767B3">
        <w:t xml:space="preserve"> оны </w:t>
      </w:r>
      <w:r w:rsidR="00D7555D">
        <w:t xml:space="preserve">жилийн </w:t>
      </w:r>
      <w:r>
        <w:t>ө</w:t>
      </w:r>
      <w:r w:rsidRPr="00451265">
        <w:t>мчийн өөрчлөлтийн тайлан</w:t>
      </w:r>
      <w:bookmarkEnd w:id="6"/>
      <w:bookmarkEnd w:id="7"/>
    </w:p>
    <w:tbl>
      <w:tblPr>
        <w:tblW w:w="13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  <w:gridCol w:w="1780"/>
        <w:gridCol w:w="2080"/>
        <w:gridCol w:w="2120"/>
        <w:gridCol w:w="1840"/>
        <w:gridCol w:w="2060"/>
      </w:tblGrid>
      <w:tr w:rsidR="001767B3" w14:paraId="1F752E87" w14:textId="77777777" w:rsidTr="001767B3">
        <w:trPr>
          <w:trHeight w:val="1020"/>
        </w:trPr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D5C13" w14:textId="77777777" w:rsidR="001767B3" w:rsidRDefault="001767B3">
            <w:pPr>
              <w:widowControl/>
              <w:jc w:val="center"/>
              <w:rPr>
                <w:rFonts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 xml:space="preserve">Үзүүлэлт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216F3" w14:textId="77777777" w:rsidR="001767B3" w:rsidRDefault="001767B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Өмч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73E24" w14:textId="77777777" w:rsidR="001767B3" w:rsidRDefault="001767B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Нэмж төлөгдсөн   капитал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7F16D" w14:textId="77777777" w:rsidR="001767B3" w:rsidRDefault="001767B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Хөрөнгийн дахин үнэл гээний нэмэгдэл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5B04D" w14:textId="77777777" w:rsidR="001767B3" w:rsidRDefault="001767B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Хуримтлагд сан  ашиг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93B50" w14:textId="77777777" w:rsidR="001767B3" w:rsidRDefault="001767B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Нийт дүн </w:t>
            </w:r>
          </w:p>
        </w:tc>
      </w:tr>
      <w:tr w:rsidR="001767B3" w14:paraId="1D2749DE" w14:textId="77777777" w:rsidTr="001767B3">
        <w:trPr>
          <w:trHeight w:val="27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6A8F0" w14:textId="77777777" w:rsidR="001767B3" w:rsidRDefault="001767B3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2020 оны 01-р сарын 01-ны үлдэгдэл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0BEC5B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131,547,500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751EC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7,225,920,000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EB608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22,000,497,984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A2EF0" w14:textId="77777777" w:rsidR="001767B3" w:rsidRDefault="001767B3">
            <w:pPr>
              <w:jc w:val="center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 xml:space="preserve">        4,730,250,767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7ABD0" w14:textId="77777777" w:rsidR="001767B3" w:rsidRDefault="001767B3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25,972,465,929 </w:t>
            </w:r>
          </w:p>
        </w:tc>
      </w:tr>
      <w:tr w:rsidR="001767B3" w14:paraId="1A9470B7" w14:textId="77777777" w:rsidTr="001767B3">
        <w:trPr>
          <w:trHeight w:val="5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499481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Нягтлан бодох бүртгэлийн бодлогын өөрчлөлтийн нөлөө, алдааны залруулга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D2DDF3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978E3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F6C7E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7,398,778,115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B1D0F2" w14:textId="77777777" w:rsidR="001767B3" w:rsidRDefault="001767B3">
            <w:pPr>
              <w:jc w:val="center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 xml:space="preserve">         (388,381,803)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9D670" w14:textId="77777777" w:rsidR="001767B3" w:rsidRDefault="001767B3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-   </w:t>
            </w:r>
          </w:p>
        </w:tc>
      </w:tr>
      <w:tr w:rsidR="001767B3" w14:paraId="0800B94E" w14:textId="77777777" w:rsidTr="001767B3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4D0DB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Залруулсан үлдэгдэл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D3A1F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131,547,500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BABEC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7,225,920,000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F75E5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29,399,276,099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AA103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4,341,868,964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FF397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25,423,805,279 </w:t>
            </w:r>
          </w:p>
        </w:tc>
      </w:tr>
      <w:tr w:rsidR="001767B3" w14:paraId="41EA579F" w14:textId="77777777" w:rsidTr="001767B3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1A9D3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Тайлант үеийн цэвэр ашиг (алдагдал)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6CB7E0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D6FD5E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2D5B1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CB947" w14:textId="77777777" w:rsidR="001767B3" w:rsidRDefault="001767B3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 xml:space="preserve">      12,404,443,284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C8155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5,298,560,742 </w:t>
            </w:r>
          </w:p>
        </w:tc>
      </w:tr>
      <w:tr w:rsidR="001767B3" w14:paraId="6D0F7E7F" w14:textId="77777777" w:rsidTr="001767B3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304783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Бусад дэлгэрэнгүй орлого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345F88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41B050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5A09E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BF7FAE" w14:textId="77777777" w:rsidR="001767B3" w:rsidRDefault="001767B3">
            <w:pPr>
              <w:jc w:val="center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91E51D" w14:textId="77777777" w:rsidR="001767B3" w:rsidRDefault="001767B3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-   </w:t>
            </w:r>
          </w:p>
        </w:tc>
      </w:tr>
      <w:tr w:rsidR="001767B3" w14:paraId="71C9E78B" w14:textId="77777777" w:rsidTr="001767B3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74BCCF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Өмчид гарсан өөрчлөлт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7C0F9D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6FDFA2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355BE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D38A8" w14:textId="77777777" w:rsidR="001767B3" w:rsidRDefault="001767B3">
            <w:pPr>
              <w:jc w:val="center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536EAE" w14:textId="77777777" w:rsidR="001767B3" w:rsidRDefault="001767B3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-   </w:t>
            </w:r>
          </w:p>
        </w:tc>
      </w:tr>
      <w:tr w:rsidR="001767B3" w14:paraId="4089DDAC" w14:textId="77777777" w:rsidTr="001767B3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4B3A2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Зарласан ногдол ашиг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2C3CAC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05EC3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0353B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702D6" w14:textId="77777777" w:rsidR="001767B3" w:rsidRDefault="001767B3">
            <w:pPr>
              <w:jc w:val="center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 xml:space="preserve">          526,190,000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E47C86" w14:textId="77777777" w:rsidR="001767B3" w:rsidRDefault="001767B3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526,190,000 </w:t>
            </w:r>
          </w:p>
        </w:tc>
      </w:tr>
      <w:tr w:rsidR="001767B3" w14:paraId="667DB5EB" w14:textId="77777777" w:rsidTr="001767B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09E3C8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Дахин үнэлгээний нэмэгдлийн хэрэгжсэн дүн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43066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716A22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017337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(1,008,219,263)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ADEF28" w14:textId="77777777" w:rsidR="001767B3" w:rsidRDefault="001767B3">
            <w:pPr>
              <w:jc w:val="center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 xml:space="preserve">        1,008,219,263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C93C5" w14:textId="77777777" w:rsidR="001767B3" w:rsidRDefault="001767B3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-   </w:t>
            </w:r>
          </w:p>
        </w:tc>
      </w:tr>
      <w:tr w:rsidR="001767B3" w14:paraId="76F0186C" w14:textId="77777777" w:rsidTr="001767B3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8F1E7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2021 оны 01-р сарын 01-ны үлдэгдэл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51C95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131,547,500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66F19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7,225,920,000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0EC5E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28,391,056,836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8CDA2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17,228,341,512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58083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52,976,865,848 </w:t>
            </w:r>
          </w:p>
        </w:tc>
      </w:tr>
      <w:tr w:rsidR="001767B3" w14:paraId="3D19C341" w14:textId="77777777" w:rsidTr="001767B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E5EABB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Нягтлан бодох бүртгэлийн бодлогын өөрчлөлтийн нөлөө, алдааны залруулга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AFFBE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206F2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15379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5C0F76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A1F26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-   </w:t>
            </w:r>
          </w:p>
        </w:tc>
      </w:tr>
      <w:tr w:rsidR="001767B3" w14:paraId="02045FA2" w14:textId="77777777" w:rsidTr="001767B3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47546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Залруулсан үлдэгдэл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3BE0B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131,547,500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CE8E01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7,225,920,000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A8652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28,391,056,836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FB5FB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17,228,341,512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A52EE1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52,976,865,848 </w:t>
            </w:r>
          </w:p>
        </w:tc>
      </w:tr>
      <w:tr w:rsidR="001767B3" w14:paraId="6C8E8A62" w14:textId="77777777" w:rsidTr="001767B3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580EC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Тайлант үеийн цэвэр ашиг (алдагдал)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FCAFC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AE9A8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2B024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6C3451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3,048,164,190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FB5CE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3,048,164,190 </w:t>
            </w:r>
          </w:p>
        </w:tc>
      </w:tr>
      <w:tr w:rsidR="001767B3" w14:paraId="6FBA705A" w14:textId="77777777" w:rsidTr="001767B3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5FB6AE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Бусад дэлгэрэнгүй орлого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00C65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188112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C451E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43E81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2EB3F4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-   </w:t>
            </w:r>
          </w:p>
        </w:tc>
      </w:tr>
      <w:tr w:rsidR="001767B3" w14:paraId="603B928E" w14:textId="77777777" w:rsidTr="001767B3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52F4B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Өмчид гарсан өөрчлөлт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A4412A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4B7D5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ED3C78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35BC7B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8CA24F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-   </w:t>
            </w:r>
          </w:p>
        </w:tc>
      </w:tr>
      <w:tr w:rsidR="001767B3" w14:paraId="11F2B261" w14:textId="77777777" w:rsidTr="001767B3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7233F7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Зарласан ногдол ашиг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07788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645FE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7F3D8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C29424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3,946,425,000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9E77E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3,946,425,000 </w:t>
            </w:r>
          </w:p>
        </w:tc>
      </w:tr>
      <w:tr w:rsidR="001767B3" w14:paraId="305F5837" w14:textId="77777777" w:rsidTr="001767B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1F268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Дахин үнэлгээний нэмэгдлийн хэрэгжсэн дүн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D37FB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49547F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B94CE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(705,925,137)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888AA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705,925,137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FB5D4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-   </w:t>
            </w:r>
          </w:p>
        </w:tc>
      </w:tr>
      <w:tr w:rsidR="001767B3" w14:paraId="5898B937" w14:textId="77777777" w:rsidTr="001767B3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C7F36C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2021 оны 12-р сарын 31-ны үлдэгдэл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24DFA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131,547,500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063E32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7,225,920,000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CDDDA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27,685,131,699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7DE4C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17,036,005,839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7C4E1" w14:textId="77777777" w:rsidR="001767B3" w:rsidRDefault="00176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52,078,605,039 </w:t>
            </w:r>
          </w:p>
        </w:tc>
      </w:tr>
    </w:tbl>
    <w:p w14:paraId="4F018FB6" w14:textId="0546D98D" w:rsidR="001767B3" w:rsidRDefault="001767B3" w:rsidP="001767B3"/>
    <w:p w14:paraId="7F28CA3B" w14:textId="77777777" w:rsidR="001767B3" w:rsidRDefault="001767B3">
      <w:pPr>
        <w:widowControl/>
        <w:spacing w:after="160" w:line="259" w:lineRule="auto"/>
        <w:jc w:val="left"/>
        <w:rPr>
          <w:rFonts w:eastAsiaTheme="majorEastAsia" w:cs="Arial"/>
          <w:b/>
          <w:color w:val="2F5496" w:themeColor="accent1" w:themeShade="BF"/>
          <w:sz w:val="26"/>
          <w:szCs w:val="26"/>
        </w:rPr>
      </w:pPr>
      <w:bookmarkStart w:id="8" w:name="_Toc66184305"/>
      <w:r>
        <w:rPr>
          <w:rFonts w:cs="Arial"/>
        </w:rPr>
        <w:br w:type="page"/>
      </w:r>
      <w:bookmarkStart w:id="9" w:name="_GoBack"/>
      <w:bookmarkEnd w:id="8"/>
      <w:bookmarkEnd w:id="9"/>
    </w:p>
    <w:sectPr w:rsidR="001767B3" w:rsidSect="007953D5">
      <w:headerReference w:type="default" r:id="rId14"/>
      <w:footerReference w:type="default" r:id="rId15"/>
      <w:pgSz w:w="15840" w:h="12240" w:orient="landscape"/>
      <w:pgMar w:top="1440" w:right="1440" w:bottom="1440" w:left="1440" w:header="567" w:footer="720" w:gutter="0"/>
      <w:pgNumType w:start="4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17E94" w14:textId="77777777" w:rsidR="00217638" w:rsidRDefault="00217638" w:rsidP="0055177F">
      <w:r>
        <w:separator/>
      </w:r>
    </w:p>
  </w:endnote>
  <w:endnote w:type="continuationSeparator" w:id="0">
    <w:p w14:paraId="2CD8CE70" w14:textId="77777777" w:rsidR="00217638" w:rsidRDefault="00217638" w:rsidP="0055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SI Gest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Mon">
    <w:altName w:val="Arial"/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99132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A61FC6" w14:textId="38150987" w:rsidR="0055278E" w:rsidRDefault="005527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80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9BA401E" w14:textId="3F7C1FE4" w:rsidR="0055278E" w:rsidRPr="001E647C" w:rsidRDefault="0055278E" w:rsidP="009D3F70">
    <w:pPr>
      <w:pStyle w:val="Footer"/>
      <w:jc w:val="right"/>
    </w:pPr>
  </w:p>
  <w:p w14:paraId="053F18DA" w14:textId="77777777" w:rsidR="0055278E" w:rsidRDefault="0055278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48EE0" w14:textId="52A1C4D9" w:rsidR="0055278E" w:rsidRDefault="0055278E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AF480D">
      <w:rPr>
        <w:caps/>
        <w:noProof/>
        <w:color w:val="4472C4" w:themeColor="accent1"/>
      </w:rPr>
      <w:t>43</w:t>
    </w:r>
    <w:r>
      <w:rPr>
        <w:caps/>
        <w:noProof/>
        <w:color w:val="4472C4" w:themeColor="accent1"/>
      </w:rPr>
      <w:fldChar w:fldCharType="end"/>
    </w:r>
  </w:p>
  <w:p w14:paraId="27F0C562" w14:textId="1554F28B" w:rsidR="0055278E" w:rsidRDefault="005527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D5FD6" w14:textId="77777777" w:rsidR="00217638" w:rsidRDefault="00217638" w:rsidP="0055177F">
      <w:r>
        <w:separator/>
      </w:r>
    </w:p>
  </w:footnote>
  <w:footnote w:type="continuationSeparator" w:id="0">
    <w:p w14:paraId="4FDCF654" w14:textId="77777777" w:rsidR="00217638" w:rsidRDefault="00217638" w:rsidP="00551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06B71" w14:textId="18AAA09A" w:rsidR="0055278E" w:rsidRDefault="0055278E" w:rsidP="00875359">
    <w:pPr>
      <w:pStyle w:val="Header"/>
      <w:jc w:val="right"/>
    </w:pPr>
    <w:r w:rsidRPr="00423025">
      <w:rPr>
        <w:b/>
        <w:i/>
        <w:noProof/>
        <w:lang w:val="en-US"/>
      </w:rPr>
      <w:drawing>
        <wp:anchor distT="0" distB="0" distL="114300" distR="114300" simplePos="0" relativeHeight="251661312" behindDoc="0" locked="0" layoutInCell="1" allowOverlap="1" wp14:anchorId="6EF32A5C" wp14:editId="3651313C">
          <wp:simplePos x="0" y="0"/>
          <wp:positionH relativeFrom="column">
            <wp:posOffset>-16510</wp:posOffset>
          </wp:positionH>
          <wp:positionV relativeFrom="paragraph">
            <wp:posOffset>-153670</wp:posOffset>
          </wp:positionV>
          <wp:extent cx="648335" cy="586740"/>
          <wp:effectExtent l="0" t="0" r="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pped-main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" t="825" r="76417" b="825"/>
                  <a:stretch/>
                </pic:blipFill>
                <pic:spPr bwMode="auto">
                  <a:xfrm>
                    <a:off x="0" y="0"/>
                    <a:ext cx="648335" cy="586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3025">
      <w:rPr>
        <w:b/>
        <w:i/>
        <w:noProof/>
        <w:lang w:val="en-US"/>
      </w:rPr>
      <w:t xml:space="preserve"> </w:t>
    </w:r>
  </w:p>
  <w:p w14:paraId="68810923" w14:textId="77777777" w:rsidR="0055278E" w:rsidRDefault="0055278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18237" w14:textId="1D7D6EAA" w:rsidR="0055278E" w:rsidRDefault="005527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2E38"/>
    <w:multiLevelType w:val="hybridMultilevel"/>
    <w:tmpl w:val="C9903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4092A"/>
    <w:multiLevelType w:val="multilevel"/>
    <w:tmpl w:val="0409001F"/>
    <w:styleLink w:val="Style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102907"/>
    <w:multiLevelType w:val="hybridMultilevel"/>
    <w:tmpl w:val="646A9FCC"/>
    <w:lvl w:ilvl="0" w:tplc="0624EF9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9D2A76A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D26B2AC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54B3CC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D6E21AA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476669E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EEC4FD2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730459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4280A0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123898"/>
    <w:multiLevelType w:val="hybridMultilevel"/>
    <w:tmpl w:val="CDF6030A"/>
    <w:lvl w:ilvl="0" w:tplc="F9142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DA0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ECC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042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902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482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621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522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CE1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A267B4"/>
    <w:multiLevelType w:val="hybridMultilevel"/>
    <w:tmpl w:val="412C960A"/>
    <w:lvl w:ilvl="0" w:tplc="79923400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30BD5"/>
    <w:multiLevelType w:val="hybridMultilevel"/>
    <w:tmpl w:val="5D5C11CC"/>
    <w:lvl w:ilvl="0" w:tplc="180A882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5805B8E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0D06FB8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5AA7F0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5F69884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E245E38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6FCFB50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5E885BE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C6E50AA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5C375B"/>
    <w:multiLevelType w:val="hybridMultilevel"/>
    <w:tmpl w:val="C1AEE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CC0EB0"/>
    <w:multiLevelType w:val="hybridMultilevel"/>
    <w:tmpl w:val="926E0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984A61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B161AD8">
      <w:start w:val="1"/>
      <w:numFmt w:val="bullet"/>
      <w:lvlText w:val="o"/>
      <w:lvlJc w:val="left"/>
      <w:pPr>
        <w:ind w:left="1944" w:hanging="324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4F6AC9"/>
    <w:multiLevelType w:val="hybridMultilevel"/>
    <w:tmpl w:val="DF624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359DB"/>
    <w:multiLevelType w:val="hybridMultilevel"/>
    <w:tmpl w:val="3670C17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44BB6A64"/>
    <w:multiLevelType w:val="hybridMultilevel"/>
    <w:tmpl w:val="A97EF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010695"/>
    <w:multiLevelType w:val="hybridMultilevel"/>
    <w:tmpl w:val="BF245C58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C6EE410A">
      <w:start w:val="1"/>
      <w:numFmt w:val="bullet"/>
      <w:lvlText w:val="o"/>
      <w:lvlJc w:val="left"/>
      <w:pPr>
        <w:ind w:left="2124" w:hanging="396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50DF41F9"/>
    <w:multiLevelType w:val="hybridMultilevel"/>
    <w:tmpl w:val="3E409D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EE097C"/>
    <w:multiLevelType w:val="hybridMultilevel"/>
    <w:tmpl w:val="190E9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C4389"/>
    <w:multiLevelType w:val="hybridMultilevel"/>
    <w:tmpl w:val="B3E883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4A1F39"/>
    <w:multiLevelType w:val="hybridMultilevel"/>
    <w:tmpl w:val="14D6AF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A7060"/>
    <w:multiLevelType w:val="hybridMultilevel"/>
    <w:tmpl w:val="E86C125C"/>
    <w:lvl w:ilvl="0" w:tplc="9D381C3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C2C3216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2FA000E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8CA5362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C9E7CEA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3A4EBE2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140DD4E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2B857DE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34CCF30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80A05"/>
    <w:multiLevelType w:val="hybridMultilevel"/>
    <w:tmpl w:val="141A9E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A771C"/>
    <w:multiLevelType w:val="multilevel"/>
    <w:tmpl w:val="639A6D98"/>
    <w:styleLink w:val="Styl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9" w15:restartNumberingAfterBreak="0">
    <w:nsid w:val="6B2D7406"/>
    <w:multiLevelType w:val="hybridMultilevel"/>
    <w:tmpl w:val="94A05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810C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5242DB1"/>
    <w:multiLevelType w:val="hybridMultilevel"/>
    <w:tmpl w:val="126E6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24534B"/>
    <w:multiLevelType w:val="hybridMultilevel"/>
    <w:tmpl w:val="4AE22FB2"/>
    <w:lvl w:ilvl="0" w:tplc="1A3A71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0CFF7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6825D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7697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0851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EEEC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2E02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3E2E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8246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9"/>
  </w:num>
  <w:num w:numId="4">
    <w:abstractNumId w:val="17"/>
  </w:num>
  <w:num w:numId="5">
    <w:abstractNumId w:val="4"/>
  </w:num>
  <w:num w:numId="6">
    <w:abstractNumId w:val="0"/>
  </w:num>
  <w:num w:numId="7">
    <w:abstractNumId w:val="7"/>
  </w:num>
  <w:num w:numId="8">
    <w:abstractNumId w:val="11"/>
  </w:num>
  <w:num w:numId="9">
    <w:abstractNumId w:val="9"/>
  </w:num>
  <w:num w:numId="10">
    <w:abstractNumId w:val="20"/>
  </w:num>
  <w:num w:numId="11">
    <w:abstractNumId w:val="14"/>
  </w:num>
  <w:num w:numId="12">
    <w:abstractNumId w:val="12"/>
  </w:num>
  <w:num w:numId="13">
    <w:abstractNumId w:val="13"/>
  </w:num>
  <w:num w:numId="14">
    <w:abstractNumId w:val="8"/>
  </w:num>
  <w:num w:numId="15">
    <w:abstractNumId w:val="5"/>
  </w:num>
  <w:num w:numId="16">
    <w:abstractNumId w:val="3"/>
  </w:num>
  <w:num w:numId="17">
    <w:abstractNumId w:val="2"/>
  </w:num>
  <w:num w:numId="18">
    <w:abstractNumId w:val="16"/>
  </w:num>
  <w:num w:numId="19">
    <w:abstractNumId w:val="22"/>
  </w:num>
  <w:num w:numId="20">
    <w:abstractNumId w:val="15"/>
  </w:num>
  <w:num w:numId="21">
    <w:abstractNumId w:val="6"/>
  </w:num>
  <w:num w:numId="22">
    <w:abstractNumId w:val="10"/>
  </w:num>
  <w:num w:numId="23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D2"/>
    <w:rsid w:val="0000391F"/>
    <w:rsid w:val="0000610B"/>
    <w:rsid w:val="00017163"/>
    <w:rsid w:val="000173F6"/>
    <w:rsid w:val="00024FCA"/>
    <w:rsid w:val="00025690"/>
    <w:rsid w:val="00032256"/>
    <w:rsid w:val="0003303F"/>
    <w:rsid w:val="000354E5"/>
    <w:rsid w:val="00041CD6"/>
    <w:rsid w:val="00045763"/>
    <w:rsid w:val="000538C3"/>
    <w:rsid w:val="0005409C"/>
    <w:rsid w:val="00057124"/>
    <w:rsid w:val="00061B6B"/>
    <w:rsid w:val="00070189"/>
    <w:rsid w:val="00076241"/>
    <w:rsid w:val="00077233"/>
    <w:rsid w:val="000801BE"/>
    <w:rsid w:val="00081051"/>
    <w:rsid w:val="00095B86"/>
    <w:rsid w:val="00097FFA"/>
    <w:rsid w:val="000A2D9C"/>
    <w:rsid w:val="000A3EC6"/>
    <w:rsid w:val="000A7FC3"/>
    <w:rsid w:val="000B0BD9"/>
    <w:rsid w:val="000B381C"/>
    <w:rsid w:val="000B5348"/>
    <w:rsid w:val="000C12BD"/>
    <w:rsid w:val="000C216F"/>
    <w:rsid w:val="000C2FD5"/>
    <w:rsid w:val="000C3261"/>
    <w:rsid w:val="000C6A8F"/>
    <w:rsid w:val="000D1378"/>
    <w:rsid w:val="000D3416"/>
    <w:rsid w:val="000D3D6A"/>
    <w:rsid w:val="000D40F3"/>
    <w:rsid w:val="000E2658"/>
    <w:rsid w:val="000E2A18"/>
    <w:rsid w:val="000E3AA6"/>
    <w:rsid w:val="000E541F"/>
    <w:rsid w:val="000E6CBD"/>
    <w:rsid w:val="000E7C47"/>
    <w:rsid w:val="000F0969"/>
    <w:rsid w:val="000F6238"/>
    <w:rsid w:val="000F6599"/>
    <w:rsid w:val="001041FE"/>
    <w:rsid w:val="00106B59"/>
    <w:rsid w:val="0010786D"/>
    <w:rsid w:val="00114101"/>
    <w:rsid w:val="001167CE"/>
    <w:rsid w:val="0012183F"/>
    <w:rsid w:val="0012699F"/>
    <w:rsid w:val="00137FA7"/>
    <w:rsid w:val="0014054B"/>
    <w:rsid w:val="00154393"/>
    <w:rsid w:val="00154D21"/>
    <w:rsid w:val="00155525"/>
    <w:rsid w:val="001565F5"/>
    <w:rsid w:val="0016245A"/>
    <w:rsid w:val="00166C80"/>
    <w:rsid w:val="001767B3"/>
    <w:rsid w:val="0017687D"/>
    <w:rsid w:val="00191233"/>
    <w:rsid w:val="00194C3E"/>
    <w:rsid w:val="001A24A7"/>
    <w:rsid w:val="001A30DF"/>
    <w:rsid w:val="001B2AB9"/>
    <w:rsid w:val="001B46F7"/>
    <w:rsid w:val="001D7EAE"/>
    <w:rsid w:val="001E62DC"/>
    <w:rsid w:val="001E7E00"/>
    <w:rsid w:val="002020A7"/>
    <w:rsid w:val="00202AEF"/>
    <w:rsid w:val="00215493"/>
    <w:rsid w:val="00215566"/>
    <w:rsid w:val="00217638"/>
    <w:rsid w:val="00222927"/>
    <w:rsid w:val="00230C35"/>
    <w:rsid w:val="00234D95"/>
    <w:rsid w:val="002419FB"/>
    <w:rsid w:val="00243E84"/>
    <w:rsid w:val="00244453"/>
    <w:rsid w:val="00244E2E"/>
    <w:rsid w:val="00246169"/>
    <w:rsid w:val="00257C20"/>
    <w:rsid w:val="00264110"/>
    <w:rsid w:val="00267464"/>
    <w:rsid w:val="0027194E"/>
    <w:rsid w:val="0027209D"/>
    <w:rsid w:val="002735A8"/>
    <w:rsid w:val="00282D7D"/>
    <w:rsid w:val="00285CB1"/>
    <w:rsid w:val="00291801"/>
    <w:rsid w:val="002A4402"/>
    <w:rsid w:val="002A5073"/>
    <w:rsid w:val="002A6FCB"/>
    <w:rsid w:val="002A7C73"/>
    <w:rsid w:val="002A7CE5"/>
    <w:rsid w:val="002B0906"/>
    <w:rsid w:val="002B19A0"/>
    <w:rsid w:val="002B1A22"/>
    <w:rsid w:val="002D0BB2"/>
    <w:rsid w:val="002D3B76"/>
    <w:rsid w:val="002E4420"/>
    <w:rsid w:val="002E47A2"/>
    <w:rsid w:val="002E77C2"/>
    <w:rsid w:val="002F01CF"/>
    <w:rsid w:val="002F225E"/>
    <w:rsid w:val="002F4D8F"/>
    <w:rsid w:val="002F4E2E"/>
    <w:rsid w:val="002F6093"/>
    <w:rsid w:val="002F7C05"/>
    <w:rsid w:val="003002BC"/>
    <w:rsid w:val="0030076B"/>
    <w:rsid w:val="00303071"/>
    <w:rsid w:val="00303ADF"/>
    <w:rsid w:val="00305AF3"/>
    <w:rsid w:val="003079E2"/>
    <w:rsid w:val="00313A47"/>
    <w:rsid w:val="003277B5"/>
    <w:rsid w:val="00332C3E"/>
    <w:rsid w:val="00335E52"/>
    <w:rsid w:val="00340797"/>
    <w:rsid w:val="00340D21"/>
    <w:rsid w:val="00343EBF"/>
    <w:rsid w:val="0034431B"/>
    <w:rsid w:val="003514DB"/>
    <w:rsid w:val="00354612"/>
    <w:rsid w:val="00362A51"/>
    <w:rsid w:val="00363DAF"/>
    <w:rsid w:val="0037112C"/>
    <w:rsid w:val="00377E07"/>
    <w:rsid w:val="00385266"/>
    <w:rsid w:val="003856D0"/>
    <w:rsid w:val="00387E31"/>
    <w:rsid w:val="00393848"/>
    <w:rsid w:val="00394359"/>
    <w:rsid w:val="00396E13"/>
    <w:rsid w:val="003A3B95"/>
    <w:rsid w:val="003B06F6"/>
    <w:rsid w:val="003B158E"/>
    <w:rsid w:val="003B5E48"/>
    <w:rsid w:val="003C346F"/>
    <w:rsid w:val="003C48EE"/>
    <w:rsid w:val="003C6492"/>
    <w:rsid w:val="003C732B"/>
    <w:rsid w:val="003D1532"/>
    <w:rsid w:val="003D2500"/>
    <w:rsid w:val="003D26F5"/>
    <w:rsid w:val="003E2C53"/>
    <w:rsid w:val="003E7EFE"/>
    <w:rsid w:val="003F093E"/>
    <w:rsid w:val="0040579C"/>
    <w:rsid w:val="00420438"/>
    <w:rsid w:val="00422434"/>
    <w:rsid w:val="004226E9"/>
    <w:rsid w:val="00432A73"/>
    <w:rsid w:val="00432ABB"/>
    <w:rsid w:val="0043743C"/>
    <w:rsid w:val="0044496D"/>
    <w:rsid w:val="004644F0"/>
    <w:rsid w:val="0046537E"/>
    <w:rsid w:val="004675C2"/>
    <w:rsid w:val="00474063"/>
    <w:rsid w:val="00475F77"/>
    <w:rsid w:val="00477DE1"/>
    <w:rsid w:val="0048540B"/>
    <w:rsid w:val="004878D4"/>
    <w:rsid w:val="004934D6"/>
    <w:rsid w:val="00495875"/>
    <w:rsid w:val="00497139"/>
    <w:rsid w:val="00497836"/>
    <w:rsid w:val="00497922"/>
    <w:rsid w:val="004A3225"/>
    <w:rsid w:val="004A56ED"/>
    <w:rsid w:val="004A6E76"/>
    <w:rsid w:val="004B0B2E"/>
    <w:rsid w:val="004B0E92"/>
    <w:rsid w:val="004B3076"/>
    <w:rsid w:val="004B4B4C"/>
    <w:rsid w:val="004C0BCE"/>
    <w:rsid w:val="004C4FE2"/>
    <w:rsid w:val="004D1650"/>
    <w:rsid w:val="004D18EA"/>
    <w:rsid w:val="004E009B"/>
    <w:rsid w:val="004E3C56"/>
    <w:rsid w:val="004E55D1"/>
    <w:rsid w:val="004E5A97"/>
    <w:rsid w:val="004F3B16"/>
    <w:rsid w:val="004F7A9D"/>
    <w:rsid w:val="00502676"/>
    <w:rsid w:val="0050660B"/>
    <w:rsid w:val="005123BC"/>
    <w:rsid w:val="00525516"/>
    <w:rsid w:val="0053172A"/>
    <w:rsid w:val="0053220E"/>
    <w:rsid w:val="0053450E"/>
    <w:rsid w:val="005409C6"/>
    <w:rsid w:val="00542CEF"/>
    <w:rsid w:val="00543DD6"/>
    <w:rsid w:val="00547B8F"/>
    <w:rsid w:val="0055116D"/>
    <w:rsid w:val="0055177F"/>
    <w:rsid w:val="00551ACF"/>
    <w:rsid w:val="0055278E"/>
    <w:rsid w:val="0055643F"/>
    <w:rsid w:val="00564771"/>
    <w:rsid w:val="00576B9A"/>
    <w:rsid w:val="005817EF"/>
    <w:rsid w:val="005A2657"/>
    <w:rsid w:val="005B1D4E"/>
    <w:rsid w:val="005B42FE"/>
    <w:rsid w:val="005C2126"/>
    <w:rsid w:val="005C68D9"/>
    <w:rsid w:val="005D7927"/>
    <w:rsid w:val="005E346D"/>
    <w:rsid w:val="005E549F"/>
    <w:rsid w:val="005E573A"/>
    <w:rsid w:val="005F0B71"/>
    <w:rsid w:val="005F1F14"/>
    <w:rsid w:val="005F2C25"/>
    <w:rsid w:val="005F329C"/>
    <w:rsid w:val="00602B54"/>
    <w:rsid w:val="006040CD"/>
    <w:rsid w:val="00611647"/>
    <w:rsid w:val="006154DD"/>
    <w:rsid w:val="0062133C"/>
    <w:rsid w:val="0062645E"/>
    <w:rsid w:val="00627391"/>
    <w:rsid w:val="00630269"/>
    <w:rsid w:val="00632881"/>
    <w:rsid w:val="00632ABA"/>
    <w:rsid w:val="00637DA6"/>
    <w:rsid w:val="00642CBB"/>
    <w:rsid w:val="00652A13"/>
    <w:rsid w:val="00653CD0"/>
    <w:rsid w:val="00656478"/>
    <w:rsid w:val="006633BC"/>
    <w:rsid w:val="006638DA"/>
    <w:rsid w:val="00671026"/>
    <w:rsid w:val="00673BF0"/>
    <w:rsid w:val="00690AA9"/>
    <w:rsid w:val="006915AD"/>
    <w:rsid w:val="00694C18"/>
    <w:rsid w:val="00695E76"/>
    <w:rsid w:val="006A286D"/>
    <w:rsid w:val="006B0AF2"/>
    <w:rsid w:val="006B0EB4"/>
    <w:rsid w:val="006B43E4"/>
    <w:rsid w:val="006C1AD1"/>
    <w:rsid w:val="006E0BEC"/>
    <w:rsid w:val="006E2953"/>
    <w:rsid w:val="006E5334"/>
    <w:rsid w:val="006E7A40"/>
    <w:rsid w:val="006E7B68"/>
    <w:rsid w:val="006F2713"/>
    <w:rsid w:val="006F555F"/>
    <w:rsid w:val="0070334D"/>
    <w:rsid w:val="00713184"/>
    <w:rsid w:val="00713191"/>
    <w:rsid w:val="007145BD"/>
    <w:rsid w:val="00715A11"/>
    <w:rsid w:val="007211D0"/>
    <w:rsid w:val="00721EB6"/>
    <w:rsid w:val="007241D5"/>
    <w:rsid w:val="00726D02"/>
    <w:rsid w:val="00730A45"/>
    <w:rsid w:val="00730C4E"/>
    <w:rsid w:val="00733D79"/>
    <w:rsid w:val="00735D57"/>
    <w:rsid w:val="00743749"/>
    <w:rsid w:val="0074724E"/>
    <w:rsid w:val="00747667"/>
    <w:rsid w:val="00750E4B"/>
    <w:rsid w:val="00752903"/>
    <w:rsid w:val="00753983"/>
    <w:rsid w:val="007566C5"/>
    <w:rsid w:val="00761F09"/>
    <w:rsid w:val="00763483"/>
    <w:rsid w:val="00770398"/>
    <w:rsid w:val="0077686F"/>
    <w:rsid w:val="007778F0"/>
    <w:rsid w:val="00791F88"/>
    <w:rsid w:val="007953D5"/>
    <w:rsid w:val="00797071"/>
    <w:rsid w:val="007C5C60"/>
    <w:rsid w:val="007C7ABE"/>
    <w:rsid w:val="007D4D32"/>
    <w:rsid w:val="007E4D6B"/>
    <w:rsid w:val="007F105F"/>
    <w:rsid w:val="007F15DA"/>
    <w:rsid w:val="007F465F"/>
    <w:rsid w:val="007F5AF0"/>
    <w:rsid w:val="00800744"/>
    <w:rsid w:val="008007FD"/>
    <w:rsid w:val="00800CFA"/>
    <w:rsid w:val="00801B01"/>
    <w:rsid w:val="00811759"/>
    <w:rsid w:val="00824061"/>
    <w:rsid w:val="00824F67"/>
    <w:rsid w:val="008346B5"/>
    <w:rsid w:val="00834795"/>
    <w:rsid w:val="00835D38"/>
    <w:rsid w:val="0084080B"/>
    <w:rsid w:val="00842227"/>
    <w:rsid w:val="00844B29"/>
    <w:rsid w:val="00845ECC"/>
    <w:rsid w:val="00855B1D"/>
    <w:rsid w:val="0085674F"/>
    <w:rsid w:val="00861FE7"/>
    <w:rsid w:val="0086712D"/>
    <w:rsid w:val="00872BC0"/>
    <w:rsid w:val="00875359"/>
    <w:rsid w:val="008760A5"/>
    <w:rsid w:val="00883515"/>
    <w:rsid w:val="00887CBD"/>
    <w:rsid w:val="008920D8"/>
    <w:rsid w:val="00892E69"/>
    <w:rsid w:val="0089471B"/>
    <w:rsid w:val="008A580E"/>
    <w:rsid w:val="008A7A9C"/>
    <w:rsid w:val="008B0037"/>
    <w:rsid w:val="008B04F0"/>
    <w:rsid w:val="008B1D8F"/>
    <w:rsid w:val="008B667C"/>
    <w:rsid w:val="008C1AFA"/>
    <w:rsid w:val="008C23D6"/>
    <w:rsid w:val="008C2C21"/>
    <w:rsid w:val="008C3A65"/>
    <w:rsid w:val="008C7A8F"/>
    <w:rsid w:val="008D3750"/>
    <w:rsid w:val="008D4066"/>
    <w:rsid w:val="008D4AD8"/>
    <w:rsid w:val="008D5C5E"/>
    <w:rsid w:val="008F332F"/>
    <w:rsid w:val="008F6E0F"/>
    <w:rsid w:val="009013F8"/>
    <w:rsid w:val="00906412"/>
    <w:rsid w:val="00910CAA"/>
    <w:rsid w:val="009357A7"/>
    <w:rsid w:val="00940D67"/>
    <w:rsid w:val="009501E6"/>
    <w:rsid w:val="00954973"/>
    <w:rsid w:val="00963B99"/>
    <w:rsid w:val="00983630"/>
    <w:rsid w:val="00984965"/>
    <w:rsid w:val="0098518B"/>
    <w:rsid w:val="00987AD1"/>
    <w:rsid w:val="009915BB"/>
    <w:rsid w:val="009922A5"/>
    <w:rsid w:val="00992427"/>
    <w:rsid w:val="00992C00"/>
    <w:rsid w:val="009971F5"/>
    <w:rsid w:val="009A0CF0"/>
    <w:rsid w:val="009A19D6"/>
    <w:rsid w:val="009A215A"/>
    <w:rsid w:val="009A421F"/>
    <w:rsid w:val="009A4A51"/>
    <w:rsid w:val="009A6A06"/>
    <w:rsid w:val="009A703E"/>
    <w:rsid w:val="009B3424"/>
    <w:rsid w:val="009B47D4"/>
    <w:rsid w:val="009B5BEF"/>
    <w:rsid w:val="009B6CB8"/>
    <w:rsid w:val="009C4524"/>
    <w:rsid w:val="009D03A3"/>
    <w:rsid w:val="009D3F70"/>
    <w:rsid w:val="009E1371"/>
    <w:rsid w:val="009E7FA8"/>
    <w:rsid w:val="009F09A2"/>
    <w:rsid w:val="009F1AFC"/>
    <w:rsid w:val="009F4909"/>
    <w:rsid w:val="009F51C7"/>
    <w:rsid w:val="009F5727"/>
    <w:rsid w:val="009F63D9"/>
    <w:rsid w:val="00A060E8"/>
    <w:rsid w:val="00A071A3"/>
    <w:rsid w:val="00A14C63"/>
    <w:rsid w:val="00A26C7B"/>
    <w:rsid w:val="00A308E3"/>
    <w:rsid w:val="00A3142C"/>
    <w:rsid w:val="00A35560"/>
    <w:rsid w:val="00A36601"/>
    <w:rsid w:val="00A366D0"/>
    <w:rsid w:val="00A40256"/>
    <w:rsid w:val="00A47A79"/>
    <w:rsid w:val="00A51495"/>
    <w:rsid w:val="00A61B97"/>
    <w:rsid w:val="00A6345B"/>
    <w:rsid w:val="00A65AC7"/>
    <w:rsid w:val="00A70255"/>
    <w:rsid w:val="00A71460"/>
    <w:rsid w:val="00A85454"/>
    <w:rsid w:val="00A93CE8"/>
    <w:rsid w:val="00A97E99"/>
    <w:rsid w:val="00AA0408"/>
    <w:rsid w:val="00AA569B"/>
    <w:rsid w:val="00AA7C59"/>
    <w:rsid w:val="00AD2197"/>
    <w:rsid w:val="00AD439E"/>
    <w:rsid w:val="00AD46F0"/>
    <w:rsid w:val="00AE3585"/>
    <w:rsid w:val="00AE4C22"/>
    <w:rsid w:val="00AE5AC6"/>
    <w:rsid w:val="00AF480D"/>
    <w:rsid w:val="00AF7F4A"/>
    <w:rsid w:val="00B013FC"/>
    <w:rsid w:val="00B01B99"/>
    <w:rsid w:val="00B13ABE"/>
    <w:rsid w:val="00B17F49"/>
    <w:rsid w:val="00B21766"/>
    <w:rsid w:val="00B21B1E"/>
    <w:rsid w:val="00B25849"/>
    <w:rsid w:val="00B26896"/>
    <w:rsid w:val="00B30AE3"/>
    <w:rsid w:val="00B3647B"/>
    <w:rsid w:val="00B37449"/>
    <w:rsid w:val="00B63661"/>
    <w:rsid w:val="00B63AA4"/>
    <w:rsid w:val="00B766D2"/>
    <w:rsid w:val="00B819F4"/>
    <w:rsid w:val="00B847C3"/>
    <w:rsid w:val="00B84BA4"/>
    <w:rsid w:val="00B86DCD"/>
    <w:rsid w:val="00B92744"/>
    <w:rsid w:val="00B967D7"/>
    <w:rsid w:val="00B97072"/>
    <w:rsid w:val="00BA28EB"/>
    <w:rsid w:val="00BA6D58"/>
    <w:rsid w:val="00BB1682"/>
    <w:rsid w:val="00BC03D7"/>
    <w:rsid w:val="00BC7814"/>
    <w:rsid w:val="00BD0EBB"/>
    <w:rsid w:val="00BD61C7"/>
    <w:rsid w:val="00BD7179"/>
    <w:rsid w:val="00BE09D1"/>
    <w:rsid w:val="00BE4621"/>
    <w:rsid w:val="00BE501D"/>
    <w:rsid w:val="00BE58D6"/>
    <w:rsid w:val="00BF1F9C"/>
    <w:rsid w:val="00C121A5"/>
    <w:rsid w:val="00C12EA5"/>
    <w:rsid w:val="00C12F22"/>
    <w:rsid w:val="00C1324F"/>
    <w:rsid w:val="00C149DE"/>
    <w:rsid w:val="00C164CC"/>
    <w:rsid w:val="00C175D6"/>
    <w:rsid w:val="00C212E3"/>
    <w:rsid w:val="00C21AA7"/>
    <w:rsid w:val="00C22C12"/>
    <w:rsid w:val="00C268B4"/>
    <w:rsid w:val="00C33EC1"/>
    <w:rsid w:val="00C33F56"/>
    <w:rsid w:val="00C35A8B"/>
    <w:rsid w:val="00C409CE"/>
    <w:rsid w:val="00C41C28"/>
    <w:rsid w:val="00C41E62"/>
    <w:rsid w:val="00C42398"/>
    <w:rsid w:val="00C5142A"/>
    <w:rsid w:val="00C5227F"/>
    <w:rsid w:val="00C55B42"/>
    <w:rsid w:val="00C61DCB"/>
    <w:rsid w:val="00C65CCE"/>
    <w:rsid w:val="00C672E7"/>
    <w:rsid w:val="00C716D7"/>
    <w:rsid w:val="00C72584"/>
    <w:rsid w:val="00C76549"/>
    <w:rsid w:val="00C77A12"/>
    <w:rsid w:val="00C90D70"/>
    <w:rsid w:val="00C94A3E"/>
    <w:rsid w:val="00C96ECC"/>
    <w:rsid w:val="00C97309"/>
    <w:rsid w:val="00CB369C"/>
    <w:rsid w:val="00CC198E"/>
    <w:rsid w:val="00CD518C"/>
    <w:rsid w:val="00CD53A5"/>
    <w:rsid w:val="00CF1004"/>
    <w:rsid w:val="00CF59F1"/>
    <w:rsid w:val="00CF7E98"/>
    <w:rsid w:val="00D02AF9"/>
    <w:rsid w:val="00D105D7"/>
    <w:rsid w:val="00D17C67"/>
    <w:rsid w:val="00D254A1"/>
    <w:rsid w:val="00D361CA"/>
    <w:rsid w:val="00D44FB2"/>
    <w:rsid w:val="00D53979"/>
    <w:rsid w:val="00D5588B"/>
    <w:rsid w:val="00D569AB"/>
    <w:rsid w:val="00D61EE6"/>
    <w:rsid w:val="00D6544D"/>
    <w:rsid w:val="00D718A0"/>
    <w:rsid w:val="00D71C49"/>
    <w:rsid w:val="00D7555D"/>
    <w:rsid w:val="00D771DE"/>
    <w:rsid w:val="00D822A1"/>
    <w:rsid w:val="00D90214"/>
    <w:rsid w:val="00D90A99"/>
    <w:rsid w:val="00D92887"/>
    <w:rsid w:val="00D93FBA"/>
    <w:rsid w:val="00D94C5B"/>
    <w:rsid w:val="00D94C73"/>
    <w:rsid w:val="00DA2DE3"/>
    <w:rsid w:val="00DA51B8"/>
    <w:rsid w:val="00DA7651"/>
    <w:rsid w:val="00DB3413"/>
    <w:rsid w:val="00DB6B6D"/>
    <w:rsid w:val="00DC14CB"/>
    <w:rsid w:val="00DC1EDC"/>
    <w:rsid w:val="00DC3A98"/>
    <w:rsid w:val="00DC7B4A"/>
    <w:rsid w:val="00DC7DAC"/>
    <w:rsid w:val="00DD0495"/>
    <w:rsid w:val="00DD590F"/>
    <w:rsid w:val="00DD76CA"/>
    <w:rsid w:val="00DE021B"/>
    <w:rsid w:val="00DE4348"/>
    <w:rsid w:val="00DE7EA4"/>
    <w:rsid w:val="00DF0FCD"/>
    <w:rsid w:val="00E0185A"/>
    <w:rsid w:val="00E03E22"/>
    <w:rsid w:val="00E05177"/>
    <w:rsid w:val="00E15FD1"/>
    <w:rsid w:val="00E26B9A"/>
    <w:rsid w:val="00E26C94"/>
    <w:rsid w:val="00E31124"/>
    <w:rsid w:val="00E340E6"/>
    <w:rsid w:val="00E41C02"/>
    <w:rsid w:val="00E46B33"/>
    <w:rsid w:val="00E52BAB"/>
    <w:rsid w:val="00E548B6"/>
    <w:rsid w:val="00E6374B"/>
    <w:rsid w:val="00E65F2E"/>
    <w:rsid w:val="00E6714F"/>
    <w:rsid w:val="00E6726B"/>
    <w:rsid w:val="00E67847"/>
    <w:rsid w:val="00E679EF"/>
    <w:rsid w:val="00E819E7"/>
    <w:rsid w:val="00E95D9D"/>
    <w:rsid w:val="00E97359"/>
    <w:rsid w:val="00EA067F"/>
    <w:rsid w:val="00EA7157"/>
    <w:rsid w:val="00EB17F8"/>
    <w:rsid w:val="00EB29E7"/>
    <w:rsid w:val="00EB3101"/>
    <w:rsid w:val="00EB48B1"/>
    <w:rsid w:val="00ED2136"/>
    <w:rsid w:val="00ED6445"/>
    <w:rsid w:val="00ED6935"/>
    <w:rsid w:val="00EF084B"/>
    <w:rsid w:val="00EF13ED"/>
    <w:rsid w:val="00EF3B0F"/>
    <w:rsid w:val="00EF5911"/>
    <w:rsid w:val="00F07D80"/>
    <w:rsid w:val="00F1026C"/>
    <w:rsid w:val="00F1126D"/>
    <w:rsid w:val="00F116C4"/>
    <w:rsid w:val="00F11E31"/>
    <w:rsid w:val="00F132D7"/>
    <w:rsid w:val="00F17714"/>
    <w:rsid w:val="00F20286"/>
    <w:rsid w:val="00F254CE"/>
    <w:rsid w:val="00F34587"/>
    <w:rsid w:val="00F402DF"/>
    <w:rsid w:val="00F41BB6"/>
    <w:rsid w:val="00F43540"/>
    <w:rsid w:val="00F5287E"/>
    <w:rsid w:val="00F5759B"/>
    <w:rsid w:val="00F578A1"/>
    <w:rsid w:val="00F651BC"/>
    <w:rsid w:val="00F66D00"/>
    <w:rsid w:val="00F708CE"/>
    <w:rsid w:val="00F71387"/>
    <w:rsid w:val="00F962B3"/>
    <w:rsid w:val="00F97412"/>
    <w:rsid w:val="00FA6F3B"/>
    <w:rsid w:val="00FB53C9"/>
    <w:rsid w:val="00FC2A9E"/>
    <w:rsid w:val="00FD5BE0"/>
    <w:rsid w:val="00FD6FE3"/>
    <w:rsid w:val="00FE3AB7"/>
    <w:rsid w:val="00FE7903"/>
    <w:rsid w:val="00FE790D"/>
    <w:rsid w:val="00FF2813"/>
    <w:rsid w:val="00FF34B7"/>
    <w:rsid w:val="00FF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8E009"/>
  <w15:chartTrackingRefBased/>
  <w15:docId w15:val="{5A9DE39D-C015-40B0-9ADB-3EE0061E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FC3"/>
    <w:pPr>
      <w:widowControl w:val="0"/>
      <w:spacing w:after="0" w:line="240" w:lineRule="auto"/>
      <w:jc w:val="both"/>
    </w:pPr>
    <w:rPr>
      <w:rFonts w:ascii="Arial" w:hAnsi="Arial"/>
      <w:color w:val="000000" w:themeColor="text1"/>
      <w:lang w:val="mn-M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3B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C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67CE"/>
    <w:pPr>
      <w:keepNext/>
      <w:keepLines/>
      <w:spacing w:before="4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18EA"/>
    <w:pPr>
      <w:keepNext/>
      <w:keepLines/>
      <w:spacing w:before="40"/>
      <w:outlineLvl w:val="2"/>
    </w:pPr>
    <w:rPr>
      <w:rFonts w:eastAsiaTheme="majorEastAsia" w:cstheme="majorBidi"/>
      <w:b/>
      <w:color w:val="00B05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5B1D"/>
    <w:pPr>
      <w:keepNext/>
      <w:keepLines/>
      <w:spacing w:before="40"/>
      <w:outlineLvl w:val="3"/>
    </w:pPr>
    <w:rPr>
      <w:rFonts w:eastAsiaTheme="majorEastAsia" w:cstheme="majorBidi"/>
      <w:b/>
      <w:i/>
      <w:iCs/>
      <w:color w:val="833C0B" w:themeColor="accent2" w:themeShade="8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51B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0538C3"/>
    <w:pPr>
      <w:keepNext/>
      <w:keepLines/>
      <w:outlineLvl w:val="5"/>
    </w:pPr>
    <w:rPr>
      <w:rFonts w:eastAsiaTheme="majorEastAsia" w:cstheme="majorBidi"/>
      <w:iCs/>
      <w:color w:val="auto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1B99"/>
    <w:pPr>
      <w:widowControl/>
      <w:tabs>
        <w:tab w:val="num" w:pos="5040"/>
      </w:tabs>
      <w:spacing w:before="240" w:after="60"/>
      <w:ind w:left="5040" w:hanging="720"/>
      <w:jc w:val="left"/>
      <w:outlineLvl w:val="6"/>
    </w:pPr>
    <w:rPr>
      <w:rFonts w:asciiTheme="minorHAnsi" w:eastAsiaTheme="minorEastAsia" w:hAnsiTheme="minorHAnsi"/>
      <w:color w:val="auto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1B99"/>
    <w:pPr>
      <w:widowControl/>
      <w:tabs>
        <w:tab w:val="num" w:pos="5760"/>
      </w:tabs>
      <w:spacing w:before="240" w:after="60"/>
      <w:ind w:left="5760" w:hanging="720"/>
      <w:jc w:val="left"/>
      <w:outlineLvl w:val="7"/>
    </w:pPr>
    <w:rPr>
      <w:rFonts w:asciiTheme="minorHAnsi" w:eastAsiaTheme="minorEastAsia" w:hAnsiTheme="minorHAnsi"/>
      <w:i/>
      <w:iCs/>
      <w:color w:val="auto"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1B99"/>
    <w:pPr>
      <w:widowControl/>
      <w:tabs>
        <w:tab w:val="num" w:pos="6480"/>
      </w:tabs>
      <w:spacing w:before="240" w:after="60"/>
      <w:ind w:left="6480" w:hanging="720"/>
      <w:jc w:val="left"/>
      <w:outlineLvl w:val="8"/>
    </w:pPr>
    <w:rPr>
      <w:rFonts w:asciiTheme="majorHAnsi" w:eastAsiaTheme="majorEastAsia" w:hAnsiTheme="majorHAnsi" w:cstheme="majorBidi"/>
      <w:color w:val="au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FC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1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77F"/>
    <w:rPr>
      <w:rFonts w:ascii="Arial" w:hAnsi="Arial"/>
      <w:color w:val="000000" w:themeColor="text1"/>
      <w:lang w:val="mn-MN"/>
    </w:rPr>
  </w:style>
  <w:style w:type="paragraph" w:styleId="Footer">
    <w:name w:val="footer"/>
    <w:basedOn w:val="Normal"/>
    <w:link w:val="FooterChar"/>
    <w:uiPriority w:val="99"/>
    <w:unhideWhenUsed/>
    <w:rsid w:val="00551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77F"/>
    <w:rPr>
      <w:rFonts w:ascii="Arial" w:hAnsi="Arial"/>
      <w:color w:val="000000" w:themeColor="text1"/>
      <w:lang w:val="mn-MN"/>
    </w:rPr>
  </w:style>
  <w:style w:type="character" w:customStyle="1" w:styleId="Heading1Char">
    <w:name w:val="Heading 1 Char"/>
    <w:basedOn w:val="DefaultParagraphFont"/>
    <w:link w:val="Heading1"/>
    <w:uiPriority w:val="9"/>
    <w:rsid w:val="00673BF0"/>
    <w:rPr>
      <w:rFonts w:asciiTheme="majorHAnsi" w:eastAsiaTheme="majorEastAsia" w:hAnsiTheme="majorHAnsi" w:cstheme="majorBidi"/>
      <w:b/>
      <w:color w:val="C00000"/>
      <w:sz w:val="32"/>
      <w:szCs w:val="32"/>
      <w:lang w:val="mn-MN"/>
    </w:rPr>
  </w:style>
  <w:style w:type="paragraph" w:styleId="TOCHeading">
    <w:name w:val="TOC Heading"/>
    <w:basedOn w:val="Heading1"/>
    <w:next w:val="Normal"/>
    <w:uiPriority w:val="39"/>
    <w:unhideWhenUsed/>
    <w:qFormat/>
    <w:rsid w:val="00E6714F"/>
    <w:pPr>
      <w:widowControl/>
      <w:shd w:val="clear" w:color="auto" w:fill="FFFFFF"/>
      <w:spacing w:before="480"/>
      <w:jc w:val="left"/>
      <w:outlineLvl w:val="9"/>
    </w:pPr>
    <w:rPr>
      <w:b w:val="0"/>
      <w:smallCap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6714F"/>
    <w:pPr>
      <w:tabs>
        <w:tab w:val="right" w:leader="dot" w:pos="9350"/>
      </w:tabs>
      <w:spacing w:after="100"/>
    </w:pPr>
    <w:rPr>
      <w:rFonts w:cs="Arial"/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6714F"/>
    <w:pPr>
      <w:tabs>
        <w:tab w:val="right" w:leader="dot" w:pos="9350"/>
      </w:tabs>
      <w:spacing w:after="100"/>
      <w:ind w:left="144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E6714F"/>
    <w:pPr>
      <w:spacing w:after="100"/>
      <w:ind w:left="737"/>
      <w:jc w:val="left"/>
    </w:pPr>
    <w:rPr>
      <w:rFonts w:cs="Arial"/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1167CE"/>
    <w:rPr>
      <w:rFonts w:ascii="Arial" w:eastAsiaTheme="majorEastAsia" w:hAnsi="Arial" w:cstheme="majorBidi"/>
      <w:b/>
      <w:color w:val="2F5496" w:themeColor="accent1" w:themeShade="BF"/>
      <w:sz w:val="26"/>
      <w:szCs w:val="26"/>
      <w:lang w:val="mn-MN"/>
    </w:rPr>
  </w:style>
  <w:style w:type="character" w:customStyle="1" w:styleId="Heading4Char">
    <w:name w:val="Heading 4 Char"/>
    <w:basedOn w:val="DefaultParagraphFont"/>
    <w:link w:val="Heading4"/>
    <w:uiPriority w:val="9"/>
    <w:rsid w:val="00855B1D"/>
    <w:rPr>
      <w:rFonts w:ascii="Arial" w:eastAsiaTheme="majorEastAsia" w:hAnsi="Arial" w:cstheme="majorBidi"/>
      <w:b/>
      <w:i/>
      <w:iCs/>
      <w:color w:val="833C0B" w:themeColor="accent2" w:themeShade="80"/>
      <w:sz w:val="24"/>
      <w:lang w:val="mn-MN"/>
    </w:rPr>
  </w:style>
  <w:style w:type="table" w:styleId="TableGrid">
    <w:name w:val="Table Grid"/>
    <w:basedOn w:val="TableNormal"/>
    <w:uiPriority w:val="59"/>
    <w:rsid w:val="00E6714F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DefaultParagraphFont"/>
    <w:rsid w:val="00E6714F"/>
  </w:style>
  <w:style w:type="paragraph" w:styleId="FootnoteText">
    <w:name w:val="footnote text"/>
    <w:basedOn w:val="Normal"/>
    <w:link w:val="FootnoteTextChar"/>
    <w:uiPriority w:val="99"/>
    <w:unhideWhenUsed/>
    <w:rsid w:val="00E6714F"/>
    <w:pPr>
      <w:widowControl/>
    </w:pPr>
    <w:rPr>
      <w:rFonts w:asciiTheme="minorHAnsi" w:hAnsiTheme="minorHAnsi"/>
      <w:color w:val="auto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71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6714F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E6714F"/>
    <w:pPr>
      <w:spacing w:line="268" w:lineRule="exact"/>
      <w:ind w:left="103"/>
      <w:jc w:val="left"/>
    </w:pPr>
    <w:rPr>
      <w:rFonts w:ascii="Times New Roman" w:eastAsia="Times New Roman" w:hAnsi="Times New Roman" w:cs="Times New Roman"/>
      <w:color w:val="auto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D18EA"/>
    <w:rPr>
      <w:rFonts w:ascii="Arial" w:eastAsiaTheme="majorEastAsia" w:hAnsi="Arial" w:cstheme="majorBidi"/>
      <w:b/>
      <w:color w:val="00B050"/>
      <w:sz w:val="28"/>
      <w:szCs w:val="24"/>
      <w:lang w:val="mn-MN"/>
    </w:rPr>
  </w:style>
  <w:style w:type="paragraph" w:styleId="ListParagraph">
    <w:name w:val="List Paragraph"/>
    <w:basedOn w:val="Normal"/>
    <w:link w:val="ListParagraphChar"/>
    <w:uiPriority w:val="34"/>
    <w:qFormat/>
    <w:rsid w:val="000E2658"/>
    <w:pPr>
      <w:widowControl/>
      <w:ind w:left="720" w:hanging="432"/>
      <w:contextualSpacing/>
    </w:pPr>
    <w:rPr>
      <w:rFonts w:ascii="Calibri" w:eastAsia="SimSun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E2658"/>
    <w:rPr>
      <w:rFonts w:ascii="Calibri" w:eastAsia="SimSun" w:hAnsi="Calibri" w:cs="Times New Roman"/>
      <w:color w:val="000000" w:themeColor="text1"/>
      <w:lang w:val="mn-MN"/>
    </w:rPr>
  </w:style>
  <w:style w:type="character" w:customStyle="1" w:styleId="Heading5Char">
    <w:name w:val="Heading 5 Char"/>
    <w:basedOn w:val="DefaultParagraphFont"/>
    <w:link w:val="Heading5"/>
    <w:uiPriority w:val="9"/>
    <w:rsid w:val="00DA51B8"/>
    <w:rPr>
      <w:rFonts w:asciiTheme="majorHAnsi" w:eastAsiaTheme="majorEastAsia" w:hAnsiTheme="majorHAnsi" w:cstheme="majorBidi"/>
      <w:color w:val="2F5496" w:themeColor="accent1" w:themeShade="BF"/>
      <w:lang w:val="mn-MN"/>
    </w:rPr>
  </w:style>
  <w:style w:type="character" w:customStyle="1" w:styleId="st">
    <w:name w:val="st"/>
    <w:basedOn w:val="DefaultParagraphFont"/>
    <w:rsid w:val="00B01B99"/>
  </w:style>
  <w:style w:type="character" w:customStyle="1" w:styleId="hps">
    <w:name w:val="hps"/>
    <w:basedOn w:val="DefaultParagraphFont"/>
    <w:rsid w:val="00B01B99"/>
  </w:style>
  <w:style w:type="table" w:customStyle="1" w:styleId="ListTable6Colorful-Accent11">
    <w:name w:val="List Table 6 Colorful - Accent 11"/>
    <w:basedOn w:val="TableNormal"/>
    <w:uiPriority w:val="51"/>
    <w:rsid w:val="00B01B99"/>
    <w:pPr>
      <w:widowControl w:val="0"/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IntenseEmphasis">
    <w:name w:val="Intense Emphasis"/>
    <w:basedOn w:val="DefaultParagraphFont"/>
    <w:uiPriority w:val="21"/>
    <w:qFormat/>
    <w:rsid w:val="00B01B99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1"/>
    <w:qFormat/>
    <w:rsid w:val="00B01B99"/>
    <w:pPr>
      <w:widowControl/>
      <w:spacing w:after="120"/>
    </w:pPr>
    <w:rPr>
      <w:rFonts w:ascii="Times New Roman Mon" w:eastAsia="Times New Roman" w:hAnsi="Times New Roman Mon" w:cs="Times New Roman Mo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01B99"/>
    <w:rPr>
      <w:rFonts w:ascii="Times New Roman Mon" w:eastAsia="Times New Roman" w:hAnsi="Times New Roman Mon" w:cs="Times New Roman Mon"/>
      <w:color w:val="000000" w:themeColor="text1"/>
      <w:sz w:val="24"/>
      <w:szCs w:val="24"/>
      <w:lang w:val="mn-MN"/>
    </w:rPr>
  </w:style>
  <w:style w:type="table" w:styleId="ListTable3-Accent1">
    <w:name w:val="List Table 3 Accent 1"/>
    <w:basedOn w:val="TableNormal"/>
    <w:uiPriority w:val="48"/>
    <w:rsid w:val="00B01B99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B01B9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customStyle="1" w:styleId="Heading6Char">
    <w:name w:val="Heading 6 Char"/>
    <w:basedOn w:val="DefaultParagraphFont"/>
    <w:link w:val="Heading6"/>
    <w:rsid w:val="000538C3"/>
    <w:rPr>
      <w:rFonts w:ascii="Arial" w:eastAsiaTheme="majorEastAsia" w:hAnsi="Arial" w:cstheme="majorBidi"/>
      <w:iCs/>
      <w:lang w:val="mn-M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1B99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1B99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1B99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B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B99"/>
    <w:rPr>
      <w:rFonts w:ascii="Tahoma" w:hAnsi="Tahoma" w:cs="Tahoma"/>
      <w:color w:val="000000" w:themeColor="text1"/>
      <w:sz w:val="16"/>
      <w:szCs w:val="16"/>
      <w:lang w:val="mn-MN"/>
    </w:rPr>
  </w:style>
  <w:style w:type="character" w:styleId="Strong">
    <w:name w:val="Strong"/>
    <w:basedOn w:val="DefaultParagraphFont"/>
    <w:uiPriority w:val="22"/>
    <w:qFormat/>
    <w:rsid w:val="00B01B99"/>
    <w:rPr>
      <w:b/>
      <w:bCs/>
    </w:rPr>
  </w:style>
  <w:style w:type="paragraph" w:styleId="NormalWeb">
    <w:name w:val="Normal (Web)"/>
    <w:basedOn w:val="Normal"/>
    <w:uiPriority w:val="99"/>
    <w:unhideWhenUsed/>
    <w:rsid w:val="00B01B9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-numbers-label">
    <w:name w:val="page-numbers-label"/>
    <w:basedOn w:val="DefaultParagraphFont"/>
    <w:rsid w:val="00B01B99"/>
  </w:style>
  <w:style w:type="paragraph" w:styleId="NoSpacing">
    <w:name w:val="No Spacing"/>
    <w:link w:val="NoSpacingChar"/>
    <w:uiPriority w:val="1"/>
    <w:qFormat/>
    <w:rsid w:val="00B01B99"/>
    <w:pPr>
      <w:widowControl w:val="0"/>
      <w:spacing w:after="0" w:line="240" w:lineRule="auto"/>
    </w:pPr>
    <w:rPr>
      <w:rFonts w:ascii="Arial" w:hAnsi="Arial"/>
      <w:b/>
    </w:rPr>
  </w:style>
  <w:style w:type="paragraph" w:customStyle="1" w:styleId="Para">
    <w:name w:val="Para"/>
    <w:uiPriority w:val="99"/>
    <w:rsid w:val="00B01B99"/>
    <w:pPr>
      <w:widowControl w:val="0"/>
      <w:autoSpaceDE w:val="0"/>
      <w:autoSpaceDN w:val="0"/>
      <w:adjustRightInd w:val="0"/>
      <w:spacing w:before="120" w:after="40" w:line="240" w:lineRule="auto"/>
      <w:ind w:left="144"/>
    </w:pPr>
    <w:rPr>
      <w:rFonts w:ascii="Arial" w:eastAsiaTheme="minorEastAsia" w:hAnsi="Arial" w:cs="Arial"/>
      <w:sz w:val="20"/>
      <w:szCs w:val="20"/>
    </w:rPr>
  </w:style>
  <w:style w:type="character" w:customStyle="1" w:styleId="Run-inSidehd">
    <w:name w:val="Run-in Sidehd"/>
    <w:basedOn w:val="DefaultParagraphFont"/>
    <w:uiPriority w:val="99"/>
    <w:rsid w:val="00B01B99"/>
    <w:rPr>
      <w:rFonts w:cs="Times New Roman"/>
      <w:b/>
      <w:bCs/>
    </w:rPr>
  </w:style>
  <w:style w:type="paragraph" w:customStyle="1" w:styleId="Title1">
    <w:name w:val="Title1"/>
    <w:basedOn w:val="Normal"/>
    <w:rsid w:val="00B01B9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01B99"/>
    <w:rPr>
      <w:i/>
      <w:iCs/>
    </w:rPr>
  </w:style>
  <w:style w:type="character" w:customStyle="1" w:styleId="mw-headline">
    <w:name w:val="mw-headline"/>
    <w:basedOn w:val="DefaultParagraphFont"/>
    <w:rsid w:val="00B01B99"/>
  </w:style>
  <w:style w:type="paragraph" w:styleId="ListNumber">
    <w:name w:val="List Number"/>
    <w:basedOn w:val="ListBullet"/>
    <w:uiPriority w:val="99"/>
    <w:rsid w:val="00B01B99"/>
  </w:style>
  <w:style w:type="paragraph" w:styleId="ListBullet">
    <w:name w:val="List Bullet"/>
    <w:basedOn w:val="Normal"/>
    <w:autoRedefine/>
    <w:uiPriority w:val="99"/>
    <w:rsid w:val="00B01B99"/>
    <w:pPr>
      <w:autoSpaceDE w:val="0"/>
      <w:autoSpaceDN w:val="0"/>
      <w:adjustRightInd w:val="0"/>
      <w:spacing w:before="60"/>
      <w:ind w:left="720" w:hanging="360"/>
    </w:pPr>
    <w:rPr>
      <w:rFonts w:eastAsiaTheme="minorEastAsia" w:cs="Arial"/>
      <w:szCs w:val="20"/>
    </w:rPr>
  </w:style>
  <w:style w:type="table" w:customStyle="1" w:styleId="LightList-Accent11">
    <w:name w:val="Light List - Accent 11"/>
    <w:basedOn w:val="TableNormal"/>
    <w:uiPriority w:val="61"/>
    <w:rsid w:val="00B01B99"/>
    <w:pPr>
      <w:widowControl w:val="0"/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MediumShading1-Accent5">
    <w:name w:val="Medium Shading 1 Accent 5"/>
    <w:basedOn w:val="TableNormal"/>
    <w:uiPriority w:val="63"/>
    <w:rsid w:val="00B01B9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B01B9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character" w:customStyle="1" w:styleId="shorttext">
    <w:name w:val="short_text"/>
    <w:basedOn w:val="DefaultParagraphFont"/>
    <w:rsid w:val="00B01B99"/>
  </w:style>
  <w:style w:type="table" w:styleId="MediumShading1-Accent2">
    <w:name w:val="Medium Shading 1 Accent 2"/>
    <w:basedOn w:val="TableNormal"/>
    <w:uiPriority w:val="63"/>
    <w:rsid w:val="00B01B9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B01B99"/>
    <w:rPr>
      <w:rFonts w:ascii="Arial" w:hAnsi="Arial"/>
      <w:b/>
    </w:rPr>
  </w:style>
  <w:style w:type="table" w:customStyle="1" w:styleId="TableGrid1">
    <w:name w:val="Table Grid1"/>
    <w:basedOn w:val="TableNormal"/>
    <w:next w:val="TableGrid"/>
    <w:uiPriority w:val="59"/>
    <w:rsid w:val="00B01B99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DBDBDB" w:themeFill="accent3" w:themeFillTint="66"/>
    </w:tcPr>
  </w:style>
  <w:style w:type="table" w:styleId="LightList-Accent2">
    <w:name w:val="Light List Accent 2"/>
    <w:basedOn w:val="TableNormal"/>
    <w:uiPriority w:val="61"/>
    <w:rsid w:val="00B01B99"/>
    <w:pPr>
      <w:widowControl w:val="0"/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customStyle="1" w:styleId="LightList-Accent111">
    <w:name w:val="Light List - Accent 111"/>
    <w:basedOn w:val="TableNormal"/>
    <w:uiPriority w:val="61"/>
    <w:rsid w:val="00B01B9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character" w:customStyle="1" w:styleId="atn">
    <w:name w:val="atn"/>
    <w:basedOn w:val="DefaultParagraphFont"/>
    <w:rsid w:val="00B01B99"/>
  </w:style>
  <w:style w:type="paragraph" w:customStyle="1" w:styleId="Default">
    <w:name w:val="Default"/>
    <w:rsid w:val="00B01B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12">
    <w:name w:val="Font Style12"/>
    <w:basedOn w:val="DefaultParagraphFont"/>
    <w:rsid w:val="00B01B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DefaultParagraphFont"/>
    <w:rsid w:val="00B01B99"/>
    <w:rPr>
      <w:rFonts w:ascii="Times New Roman" w:hAnsi="Times New Roman" w:cs="Times New Roman"/>
      <w:b/>
      <w:bCs/>
      <w:sz w:val="16"/>
      <w:szCs w:val="16"/>
    </w:rPr>
  </w:style>
  <w:style w:type="character" w:customStyle="1" w:styleId="noprint">
    <w:name w:val="noprint"/>
    <w:basedOn w:val="DefaultParagraphFont"/>
    <w:rsid w:val="00B01B99"/>
  </w:style>
  <w:style w:type="character" w:customStyle="1" w:styleId="articleseparator">
    <w:name w:val="article_separator"/>
    <w:basedOn w:val="DefaultParagraphFont"/>
    <w:rsid w:val="00B01B99"/>
  </w:style>
  <w:style w:type="paragraph" w:customStyle="1" w:styleId="Pa1">
    <w:name w:val="Pa1"/>
    <w:basedOn w:val="Default"/>
    <w:next w:val="Default"/>
    <w:uiPriority w:val="99"/>
    <w:rsid w:val="00B01B99"/>
    <w:pPr>
      <w:spacing w:line="201" w:lineRule="atLeast"/>
    </w:pPr>
    <w:rPr>
      <w:rFonts w:ascii="Segoe UI" w:hAnsi="Segoe UI" w:cs="Segoe UI"/>
      <w:color w:val="auto"/>
    </w:rPr>
  </w:style>
  <w:style w:type="paragraph" w:customStyle="1" w:styleId="Pa2">
    <w:name w:val="Pa2"/>
    <w:basedOn w:val="Default"/>
    <w:next w:val="Default"/>
    <w:uiPriority w:val="99"/>
    <w:rsid w:val="00B01B99"/>
    <w:pPr>
      <w:spacing w:line="201" w:lineRule="atLeast"/>
    </w:pPr>
    <w:rPr>
      <w:rFonts w:ascii="Segoe UI" w:hAnsi="Segoe UI" w:cs="Segoe UI"/>
      <w:color w:val="auto"/>
    </w:rPr>
  </w:style>
  <w:style w:type="paragraph" w:customStyle="1" w:styleId="Pa0">
    <w:name w:val="Pa0"/>
    <w:basedOn w:val="Default"/>
    <w:next w:val="Default"/>
    <w:uiPriority w:val="99"/>
    <w:rsid w:val="00B01B99"/>
    <w:pPr>
      <w:spacing w:line="241" w:lineRule="atLeast"/>
    </w:pPr>
    <w:rPr>
      <w:rFonts w:ascii="Segoe UI" w:hAnsi="Segoe UI" w:cs="Segoe UI"/>
      <w:color w:val="auto"/>
    </w:rPr>
  </w:style>
  <w:style w:type="character" w:customStyle="1" w:styleId="A8">
    <w:name w:val="A8"/>
    <w:uiPriority w:val="99"/>
    <w:rsid w:val="00B01B99"/>
    <w:rPr>
      <w:rFonts w:ascii="Segoe UI Light" w:hAnsi="Segoe UI Light" w:cs="Segoe UI Light"/>
      <w:color w:val="000000"/>
      <w:sz w:val="12"/>
      <w:szCs w:val="12"/>
    </w:rPr>
  </w:style>
  <w:style w:type="character" w:customStyle="1" w:styleId="A9">
    <w:name w:val="A9"/>
    <w:uiPriority w:val="99"/>
    <w:rsid w:val="00B01B99"/>
    <w:rPr>
      <w:b/>
      <w:bCs/>
      <w:color w:val="000000"/>
      <w:sz w:val="30"/>
      <w:szCs w:val="30"/>
    </w:rPr>
  </w:style>
  <w:style w:type="table" w:customStyle="1" w:styleId="MediumShading1-Accent12">
    <w:name w:val="Medium Shading 1 - Accent 12"/>
    <w:basedOn w:val="TableNormal"/>
    <w:uiPriority w:val="63"/>
    <w:rsid w:val="00B01B9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2">
    <w:name w:val="Light List - Accent 12"/>
    <w:basedOn w:val="TableNormal"/>
    <w:uiPriority w:val="61"/>
    <w:rsid w:val="00B01B9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ColorfulGrid-Accent3">
    <w:name w:val="Colorful Grid Accent 3"/>
    <w:basedOn w:val="TableNormal"/>
    <w:uiPriority w:val="73"/>
    <w:rsid w:val="00B01B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customStyle="1" w:styleId="olive">
    <w:name w:val="olive"/>
    <w:basedOn w:val="Normal"/>
    <w:rsid w:val="00B01B9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LightShading-Accent11">
    <w:name w:val="Light Shading - Accent 11"/>
    <w:basedOn w:val="TableNormal"/>
    <w:uiPriority w:val="60"/>
    <w:rsid w:val="00B01B99"/>
    <w:pPr>
      <w:widowControl w:val="0"/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customStyle="1" w:styleId="LightList-Accent13">
    <w:name w:val="Light List - Accent 13"/>
    <w:basedOn w:val="TableNormal"/>
    <w:uiPriority w:val="61"/>
    <w:rsid w:val="00B01B99"/>
    <w:pPr>
      <w:widowControl w:val="0"/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character" w:customStyle="1" w:styleId="l6">
    <w:name w:val="l6"/>
    <w:basedOn w:val="DefaultParagraphFont"/>
    <w:rsid w:val="00B01B99"/>
  </w:style>
  <w:style w:type="character" w:customStyle="1" w:styleId="l7">
    <w:name w:val="l7"/>
    <w:basedOn w:val="DefaultParagraphFont"/>
    <w:rsid w:val="00B01B99"/>
  </w:style>
  <w:style w:type="character" w:customStyle="1" w:styleId="l10">
    <w:name w:val="l10"/>
    <w:basedOn w:val="DefaultParagraphFont"/>
    <w:rsid w:val="00B01B99"/>
  </w:style>
  <w:style w:type="character" w:customStyle="1" w:styleId="l9">
    <w:name w:val="l9"/>
    <w:basedOn w:val="DefaultParagraphFont"/>
    <w:rsid w:val="00B01B99"/>
  </w:style>
  <w:style w:type="character" w:customStyle="1" w:styleId="l8">
    <w:name w:val="l8"/>
    <w:basedOn w:val="DefaultParagraphFont"/>
    <w:rsid w:val="00B01B99"/>
  </w:style>
  <w:style w:type="character" w:customStyle="1" w:styleId="l11">
    <w:name w:val="l11"/>
    <w:basedOn w:val="DefaultParagraphFont"/>
    <w:rsid w:val="00B01B99"/>
  </w:style>
  <w:style w:type="character" w:customStyle="1" w:styleId="l12">
    <w:name w:val="l12"/>
    <w:basedOn w:val="DefaultParagraphFont"/>
    <w:rsid w:val="00B01B99"/>
  </w:style>
  <w:style w:type="character" w:customStyle="1" w:styleId="l">
    <w:name w:val="l"/>
    <w:basedOn w:val="DefaultParagraphFont"/>
    <w:rsid w:val="00B01B99"/>
  </w:style>
  <w:style w:type="paragraph" w:customStyle="1" w:styleId="pitch-bullet">
    <w:name w:val="pitch-bullet"/>
    <w:basedOn w:val="Normal"/>
    <w:rsid w:val="00B01B9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1B99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01B99"/>
    <w:rPr>
      <w:rFonts w:asciiTheme="majorHAnsi" w:eastAsiaTheme="majorEastAsia" w:hAnsiTheme="majorHAnsi" w:cstheme="majorBidi"/>
      <w:b/>
      <w:i/>
      <w:iCs/>
      <w:color w:val="4472C4" w:themeColor="accent1"/>
      <w:spacing w:val="15"/>
      <w:sz w:val="24"/>
      <w:szCs w:val="24"/>
      <w:lang w:val="mn-MN"/>
    </w:rPr>
  </w:style>
  <w:style w:type="paragraph" w:styleId="Title">
    <w:name w:val="Title"/>
    <w:basedOn w:val="Normal"/>
    <w:next w:val="Normal"/>
    <w:link w:val="TitleChar"/>
    <w:uiPriority w:val="10"/>
    <w:qFormat/>
    <w:rsid w:val="00B01B9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1B9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mn-MN"/>
    </w:rPr>
  </w:style>
  <w:style w:type="character" w:customStyle="1" w:styleId="company-title">
    <w:name w:val="company-title"/>
    <w:basedOn w:val="DefaultParagraphFont"/>
    <w:rsid w:val="00B01B99"/>
  </w:style>
  <w:style w:type="table" w:styleId="MediumGrid3-Accent4">
    <w:name w:val="Medium Grid 3 Accent 4"/>
    <w:basedOn w:val="TableNormal"/>
    <w:uiPriority w:val="69"/>
    <w:rsid w:val="00B01B9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B01B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1B99"/>
    <w:rPr>
      <w:rFonts w:ascii="Arial" w:hAnsi="Arial"/>
      <w:color w:val="000000" w:themeColor="text1"/>
      <w:sz w:val="20"/>
      <w:szCs w:val="20"/>
      <w:lang w:val="mn-MN"/>
    </w:rPr>
  </w:style>
  <w:style w:type="character" w:styleId="EndnoteReference">
    <w:name w:val="endnote reference"/>
    <w:basedOn w:val="DefaultParagraphFont"/>
    <w:uiPriority w:val="99"/>
    <w:semiHidden/>
    <w:unhideWhenUsed/>
    <w:rsid w:val="00B01B99"/>
    <w:rPr>
      <w:vertAlign w:val="superscript"/>
    </w:rPr>
  </w:style>
  <w:style w:type="character" w:customStyle="1" w:styleId="apple-style-span">
    <w:name w:val="apple-style-span"/>
    <w:basedOn w:val="DefaultParagraphFont"/>
    <w:rsid w:val="00B01B99"/>
  </w:style>
  <w:style w:type="character" w:customStyle="1" w:styleId="Subst">
    <w:name w:val="Subst"/>
    <w:uiPriority w:val="99"/>
    <w:rsid w:val="00B01B99"/>
    <w:rPr>
      <w:b/>
      <w:i/>
    </w:rPr>
  </w:style>
  <w:style w:type="paragraph" w:customStyle="1" w:styleId="ConsNormal">
    <w:name w:val="ConsNormal"/>
    <w:rsid w:val="00B01B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 с отступом.Основной текст 1.Нумерованный список !!"/>
    <w:basedOn w:val="Normal"/>
    <w:rsid w:val="00B01B99"/>
    <w:pPr>
      <w:spacing w:before="20" w:after="40"/>
    </w:pPr>
    <w:rPr>
      <w:rFonts w:ascii="Times New Roman" w:eastAsia="Times New Roman" w:hAnsi="Times New Roman" w:cs="Times New Roman"/>
      <w:color w:val="FF0000"/>
      <w:lang w:val="ru-RU" w:eastAsia="ru-RU"/>
    </w:rPr>
  </w:style>
  <w:style w:type="character" w:customStyle="1" w:styleId="hl">
    <w:name w:val="hl"/>
    <w:basedOn w:val="DefaultParagraphFont"/>
    <w:rsid w:val="00B01B99"/>
  </w:style>
  <w:style w:type="character" w:customStyle="1" w:styleId="review-h5">
    <w:name w:val="review-h5"/>
    <w:basedOn w:val="DefaultParagraphFont"/>
    <w:rsid w:val="00B01B99"/>
  </w:style>
  <w:style w:type="character" w:customStyle="1" w:styleId="yt-dictionary-meaning">
    <w:name w:val="yt-dictionary-meaning"/>
    <w:basedOn w:val="DefaultParagraphFont"/>
    <w:rsid w:val="00B01B99"/>
  </w:style>
  <w:style w:type="character" w:styleId="LineNumber">
    <w:name w:val="line number"/>
    <w:basedOn w:val="DefaultParagraphFont"/>
    <w:uiPriority w:val="99"/>
    <w:semiHidden/>
    <w:unhideWhenUsed/>
    <w:rsid w:val="00B01B99"/>
  </w:style>
  <w:style w:type="table" w:customStyle="1" w:styleId="LightList-Accent14">
    <w:name w:val="Light List - Accent 14"/>
    <w:basedOn w:val="TableNormal"/>
    <w:uiPriority w:val="61"/>
    <w:rsid w:val="00B01B99"/>
    <w:pPr>
      <w:widowControl w:val="0"/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xl17782">
    <w:name w:val="xl17782"/>
    <w:basedOn w:val="Normal"/>
    <w:rsid w:val="00B01B99"/>
    <w:pPr>
      <w:widowControl/>
      <w:spacing w:before="100" w:beforeAutospacing="1" w:after="100" w:afterAutospacing="1"/>
      <w:jc w:val="left"/>
    </w:pPr>
    <w:rPr>
      <w:rFonts w:eastAsia="Times New Roman" w:cs="Arial"/>
      <w:color w:val="auto"/>
      <w:sz w:val="24"/>
      <w:szCs w:val="24"/>
      <w:lang w:val="en-US"/>
    </w:rPr>
  </w:style>
  <w:style w:type="paragraph" w:customStyle="1" w:styleId="Style1">
    <w:name w:val="Style1"/>
    <w:basedOn w:val="Normal"/>
    <w:link w:val="Style1Char"/>
    <w:qFormat/>
    <w:rsid w:val="00B01B99"/>
    <w:pPr>
      <w:widowControl/>
      <w:jc w:val="center"/>
    </w:pPr>
    <w:rPr>
      <w:rFonts w:eastAsia="Times New Roman" w:cs="Arial"/>
      <w:b/>
      <w:bCs/>
      <w:sz w:val="20"/>
      <w:szCs w:val="24"/>
    </w:rPr>
  </w:style>
  <w:style w:type="character" w:customStyle="1" w:styleId="Style1Char">
    <w:name w:val="Style1 Char"/>
    <w:basedOn w:val="DefaultParagraphFont"/>
    <w:link w:val="Style1"/>
    <w:rsid w:val="00B01B99"/>
    <w:rPr>
      <w:rFonts w:ascii="Arial" w:eastAsia="Times New Roman" w:hAnsi="Arial" w:cs="Arial"/>
      <w:b/>
      <w:bCs/>
      <w:color w:val="000000" w:themeColor="text1"/>
      <w:sz w:val="20"/>
      <w:szCs w:val="24"/>
      <w:lang w:val="mn-MN"/>
    </w:rPr>
  </w:style>
  <w:style w:type="numbering" w:customStyle="1" w:styleId="Style2">
    <w:name w:val="Style2"/>
    <w:rsid w:val="00B01B99"/>
    <w:pPr>
      <w:numPr>
        <w:numId w:val="1"/>
      </w:numPr>
    </w:pPr>
  </w:style>
  <w:style w:type="character" w:customStyle="1" w:styleId="A13">
    <w:name w:val="A13"/>
    <w:uiPriority w:val="99"/>
    <w:rsid w:val="00B01B99"/>
    <w:rPr>
      <w:rFonts w:cs="BSI Gesta"/>
      <w:color w:val="000000"/>
      <w:sz w:val="20"/>
      <w:szCs w:val="20"/>
    </w:rPr>
  </w:style>
  <w:style w:type="character" w:customStyle="1" w:styleId="A12">
    <w:name w:val="A12"/>
    <w:uiPriority w:val="99"/>
    <w:rsid w:val="00B01B99"/>
    <w:rPr>
      <w:rFonts w:cs="BSI Gesta"/>
      <w:color w:val="000000"/>
      <w:sz w:val="20"/>
      <w:szCs w:val="20"/>
    </w:rPr>
  </w:style>
  <w:style w:type="numbering" w:customStyle="1" w:styleId="Style3">
    <w:name w:val="Style3"/>
    <w:rsid w:val="00B01B99"/>
    <w:pPr>
      <w:numPr>
        <w:numId w:val="2"/>
      </w:numPr>
    </w:pPr>
  </w:style>
  <w:style w:type="paragraph" w:customStyle="1" w:styleId="font8">
    <w:name w:val="font_8"/>
    <w:basedOn w:val="Normal"/>
    <w:rsid w:val="00B01B99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color15">
    <w:name w:val="color_15"/>
    <w:basedOn w:val="DefaultParagraphFont"/>
    <w:rsid w:val="00B01B99"/>
  </w:style>
  <w:style w:type="character" w:customStyle="1" w:styleId="color12">
    <w:name w:val="color_12"/>
    <w:basedOn w:val="DefaultParagraphFont"/>
    <w:rsid w:val="00B01B99"/>
  </w:style>
  <w:style w:type="table" w:styleId="MediumGrid3-Accent1">
    <w:name w:val="Medium Grid 3 Accent 1"/>
    <w:basedOn w:val="TableNormal"/>
    <w:uiPriority w:val="69"/>
    <w:rsid w:val="00B01B99"/>
    <w:pPr>
      <w:widowControl w:val="0"/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ColorfulList-Accent3">
    <w:name w:val="Colorful List Accent 3"/>
    <w:basedOn w:val="TableNormal"/>
    <w:uiPriority w:val="72"/>
    <w:rsid w:val="00B01B99"/>
    <w:pPr>
      <w:widowControl w:val="0"/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Shading-Accent5">
    <w:name w:val="Colorful Shading Accent 5"/>
    <w:basedOn w:val="TableNormal"/>
    <w:uiPriority w:val="71"/>
    <w:rsid w:val="00B01B99"/>
    <w:pPr>
      <w:widowControl w:val="0"/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List-Accent5">
    <w:name w:val="Light List Accent 5"/>
    <w:basedOn w:val="TableNormal"/>
    <w:uiPriority w:val="61"/>
    <w:rsid w:val="00B01B99"/>
    <w:pPr>
      <w:widowControl w:val="0"/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MediumShading2-Accent5">
    <w:name w:val="Medium Shading 2 Accent 5"/>
    <w:basedOn w:val="TableNormal"/>
    <w:uiPriority w:val="64"/>
    <w:rsid w:val="00B01B99"/>
    <w:pPr>
      <w:widowControl w:val="0"/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01B99"/>
    <w:rPr>
      <w:color w:val="954F72" w:themeColor="followedHyperlink"/>
      <w:u w:val="single"/>
    </w:rPr>
  </w:style>
  <w:style w:type="table" w:customStyle="1" w:styleId="LightList1">
    <w:name w:val="Light List1"/>
    <w:basedOn w:val="TableNormal"/>
    <w:uiPriority w:val="61"/>
    <w:rsid w:val="00B01B99"/>
    <w:pPr>
      <w:widowControl w:val="0"/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B01B99"/>
    <w:pPr>
      <w:widowControl/>
      <w:spacing w:after="100" w:line="276" w:lineRule="auto"/>
      <w:ind w:left="660"/>
      <w:jc w:val="left"/>
    </w:pPr>
    <w:rPr>
      <w:rFonts w:asciiTheme="minorHAnsi" w:eastAsiaTheme="minorEastAsia" w:hAnsiTheme="minorHAnsi"/>
      <w:color w:val="auto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B01B99"/>
    <w:pPr>
      <w:widowControl/>
      <w:spacing w:after="100" w:line="276" w:lineRule="auto"/>
      <w:ind w:left="880"/>
      <w:jc w:val="left"/>
    </w:pPr>
    <w:rPr>
      <w:rFonts w:asciiTheme="minorHAnsi" w:eastAsiaTheme="minorEastAsia" w:hAnsiTheme="minorHAnsi"/>
      <w:color w:val="auto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B01B99"/>
    <w:pPr>
      <w:widowControl/>
      <w:spacing w:after="100" w:line="276" w:lineRule="auto"/>
      <w:ind w:left="1100"/>
      <w:jc w:val="left"/>
    </w:pPr>
    <w:rPr>
      <w:rFonts w:asciiTheme="minorHAnsi" w:eastAsiaTheme="minorEastAsia" w:hAnsiTheme="minorHAnsi"/>
      <w:color w:val="auto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B01B99"/>
    <w:pPr>
      <w:widowControl/>
      <w:spacing w:after="100" w:line="276" w:lineRule="auto"/>
      <w:ind w:left="1320"/>
      <w:jc w:val="left"/>
    </w:pPr>
    <w:rPr>
      <w:rFonts w:asciiTheme="minorHAnsi" w:eastAsiaTheme="minorEastAsia" w:hAnsiTheme="minorHAnsi"/>
      <w:color w:val="auto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B01B99"/>
    <w:pPr>
      <w:widowControl/>
      <w:spacing w:after="100" w:line="276" w:lineRule="auto"/>
      <w:ind w:left="1540"/>
      <w:jc w:val="left"/>
    </w:pPr>
    <w:rPr>
      <w:rFonts w:asciiTheme="minorHAnsi" w:eastAsiaTheme="minorEastAsia" w:hAnsiTheme="minorHAnsi"/>
      <w:color w:val="auto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B01B99"/>
    <w:pPr>
      <w:widowControl/>
      <w:spacing w:after="100" w:line="276" w:lineRule="auto"/>
      <w:ind w:left="1760"/>
      <w:jc w:val="left"/>
    </w:pPr>
    <w:rPr>
      <w:rFonts w:asciiTheme="minorHAnsi" w:eastAsiaTheme="minorEastAsia" w:hAnsiTheme="minorHAnsi"/>
      <w:color w:val="auto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B01B99"/>
    <w:pPr>
      <w:widowControl/>
      <w:jc w:val="left"/>
    </w:pPr>
    <w:rPr>
      <w:rFonts w:ascii="Calibri" w:hAnsi="Calibri"/>
      <w:color w:val="auto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01B99"/>
    <w:rPr>
      <w:rFonts w:ascii="Calibri" w:hAnsi="Calibri"/>
      <w:szCs w:val="21"/>
    </w:rPr>
  </w:style>
  <w:style w:type="table" w:customStyle="1" w:styleId="LightList-Accent51">
    <w:name w:val="Light List - Accent 51"/>
    <w:basedOn w:val="TableNormal"/>
    <w:next w:val="LightList-Accent5"/>
    <w:uiPriority w:val="61"/>
    <w:rsid w:val="00B01B99"/>
    <w:pPr>
      <w:widowControl w:val="0"/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GridTable1Light-Accent11">
    <w:name w:val="Grid Table 1 Light - Accent 11"/>
    <w:basedOn w:val="TableNormal"/>
    <w:uiPriority w:val="46"/>
    <w:rsid w:val="00B01B99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B01B99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1">
    <w:name w:val="Grid Table 41"/>
    <w:basedOn w:val="TableNormal"/>
    <w:uiPriority w:val="49"/>
    <w:rsid w:val="00B01B99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B01B99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B01B99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B01B99"/>
    <w:pPr>
      <w:widowControl w:val="0"/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MediumShading1-Accent11">
    <w:name w:val="Medium Shading 1 - Accent 11"/>
    <w:basedOn w:val="TableNormal"/>
    <w:uiPriority w:val="63"/>
    <w:rsid w:val="00B01B9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01B9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0">
    <w:name w:val="Таблицы (моноширинный)"/>
    <w:basedOn w:val="Normal"/>
    <w:next w:val="Normal"/>
    <w:rsid w:val="00B01B99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pacing w:val="-9"/>
      <w:sz w:val="20"/>
      <w:szCs w:val="20"/>
      <w:lang w:val="ru-RU" w:eastAsia="ru-RU"/>
    </w:rPr>
  </w:style>
  <w:style w:type="character" w:customStyle="1" w:styleId="a1">
    <w:name w:val="Цветовое выделение"/>
    <w:rsid w:val="00B01B99"/>
    <w:rPr>
      <w:b/>
      <w:bCs/>
      <w:color w:val="000080"/>
      <w:sz w:val="20"/>
      <w:szCs w:val="20"/>
    </w:rPr>
  </w:style>
  <w:style w:type="table" w:customStyle="1" w:styleId="LightGrid1">
    <w:name w:val="Light Grid1"/>
    <w:basedOn w:val="TableNormal"/>
    <w:uiPriority w:val="62"/>
    <w:rsid w:val="00B01B9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B01B9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LightShading1">
    <w:name w:val="Light Shading1"/>
    <w:basedOn w:val="TableNormal"/>
    <w:uiPriority w:val="60"/>
    <w:rsid w:val="00B01B9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6">
    <w:name w:val="Medium Shading 2 Accent 6"/>
    <w:basedOn w:val="TableNormal"/>
    <w:uiPriority w:val="64"/>
    <w:rsid w:val="00B01B9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B01B9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LightShading-Accent3">
    <w:name w:val="Light Shading Accent 3"/>
    <w:basedOn w:val="TableNormal"/>
    <w:uiPriority w:val="60"/>
    <w:rsid w:val="00B01B9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01B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B99"/>
    <w:rPr>
      <w:color w:val="auto"/>
      <w:spacing w:val="-9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B99"/>
    <w:rPr>
      <w:rFonts w:ascii="Arial" w:hAnsi="Arial"/>
      <w:spacing w:val="-9"/>
      <w:sz w:val="20"/>
      <w:szCs w:val="20"/>
      <w:lang w:val="mn-M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B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B99"/>
    <w:rPr>
      <w:rFonts w:ascii="Arial" w:hAnsi="Arial"/>
      <w:b/>
      <w:bCs/>
      <w:spacing w:val="-9"/>
      <w:sz w:val="20"/>
      <w:szCs w:val="20"/>
      <w:lang w:val="mn-MN"/>
    </w:rPr>
  </w:style>
  <w:style w:type="table" w:styleId="LightList-Accent4">
    <w:name w:val="Light List Accent 4"/>
    <w:basedOn w:val="TableNormal"/>
    <w:uiPriority w:val="61"/>
    <w:rsid w:val="00B01B9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MediumGrid1-Accent4">
    <w:name w:val="Medium Grid 1 Accent 4"/>
    <w:basedOn w:val="TableNormal"/>
    <w:uiPriority w:val="67"/>
    <w:rsid w:val="00B01B9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Grid-Accent2">
    <w:name w:val="Light Grid Accent 2"/>
    <w:basedOn w:val="TableNormal"/>
    <w:uiPriority w:val="62"/>
    <w:rsid w:val="00B01B9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customStyle="1" w:styleId="ColorfulGrid1">
    <w:name w:val="Colorful Grid1"/>
    <w:basedOn w:val="TableNormal"/>
    <w:uiPriority w:val="73"/>
    <w:rsid w:val="00B01B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List21">
    <w:name w:val="Medium List 21"/>
    <w:basedOn w:val="TableNormal"/>
    <w:uiPriority w:val="66"/>
    <w:rsid w:val="00B01B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B01B9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2">
    <w:name w:val="Light Grid2"/>
    <w:basedOn w:val="TableNormal"/>
    <w:uiPriority w:val="62"/>
    <w:rsid w:val="00B01B9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cmstextgray">
    <w:name w:val="cms_text_gray"/>
    <w:basedOn w:val="Normal"/>
    <w:rsid w:val="00B01B9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-9"/>
      <w:sz w:val="24"/>
      <w:szCs w:val="24"/>
      <w:lang w:val="en-US"/>
    </w:rPr>
  </w:style>
  <w:style w:type="table" w:customStyle="1" w:styleId="MediumShading1-Accent13">
    <w:name w:val="Medium Shading 1 - Accent 13"/>
    <w:basedOn w:val="TableNormal"/>
    <w:uiPriority w:val="63"/>
    <w:rsid w:val="00B01B9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B01B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01B99"/>
    <w:pPr>
      <w:spacing w:before="120"/>
    </w:pPr>
    <w:rPr>
      <w:rFonts w:asciiTheme="majorHAnsi" w:eastAsiaTheme="majorEastAsia" w:hAnsiTheme="majorHAnsi" w:cstheme="majorBidi"/>
      <w:b/>
      <w:bCs/>
      <w:color w:val="auto"/>
      <w:spacing w:val="-9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B01B99"/>
    <w:pPr>
      <w:spacing w:after="200"/>
    </w:pPr>
    <w:rPr>
      <w:b/>
      <w:bCs/>
      <w:color w:val="4472C4" w:themeColor="accent1"/>
      <w:spacing w:val="-9"/>
      <w:sz w:val="18"/>
      <w:szCs w:val="18"/>
    </w:rPr>
  </w:style>
  <w:style w:type="table" w:styleId="MediumList1-Accent3">
    <w:name w:val="Medium List 1 Accent 3"/>
    <w:basedOn w:val="TableNormal"/>
    <w:uiPriority w:val="65"/>
    <w:rsid w:val="00B01B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customStyle="1" w:styleId="LightShading-Accent12">
    <w:name w:val="Light Shading - Accent 12"/>
    <w:basedOn w:val="TableNormal"/>
    <w:uiPriority w:val="60"/>
    <w:rsid w:val="00B01B99"/>
    <w:pPr>
      <w:widowControl w:val="0"/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01B99"/>
    <w:pPr>
      <w:widowControl w:val="0"/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MediumShading1-Accent14">
    <w:name w:val="Medium Shading 1 - Accent 14"/>
    <w:basedOn w:val="TableNormal"/>
    <w:uiPriority w:val="63"/>
    <w:rsid w:val="00B01B99"/>
    <w:pPr>
      <w:widowControl w:val="0"/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01B99"/>
    <w:pPr>
      <w:widowControl w:val="0"/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5">
    <w:name w:val="Light List - Accent 15"/>
    <w:basedOn w:val="TableNormal"/>
    <w:uiPriority w:val="61"/>
    <w:rsid w:val="00B01B99"/>
    <w:pPr>
      <w:widowControl w:val="0"/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LightGrid3">
    <w:name w:val="Light Grid3"/>
    <w:basedOn w:val="TableNormal"/>
    <w:uiPriority w:val="62"/>
    <w:rsid w:val="00B01B99"/>
    <w:pPr>
      <w:widowControl w:val="0"/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List-Accent16">
    <w:name w:val="Light List - Accent 16"/>
    <w:basedOn w:val="TableNormal"/>
    <w:uiPriority w:val="61"/>
    <w:rsid w:val="00B01B99"/>
    <w:pPr>
      <w:widowControl w:val="0"/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LightList2">
    <w:name w:val="Light List2"/>
    <w:basedOn w:val="TableNormal"/>
    <w:uiPriority w:val="61"/>
    <w:rsid w:val="00B01B99"/>
    <w:pPr>
      <w:widowControl w:val="0"/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DefaultParagraphFont"/>
    <w:rsid w:val="00B01B99"/>
  </w:style>
  <w:style w:type="table" w:customStyle="1" w:styleId="MediumShading1-Accent15">
    <w:name w:val="Medium Shading 1 - Accent 15"/>
    <w:basedOn w:val="TableNormal"/>
    <w:uiPriority w:val="63"/>
    <w:rsid w:val="00B01B9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12">
    <w:name w:val="Medium List 1 - Accent 12"/>
    <w:basedOn w:val="TableNormal"/>
    <w:uiPriority w:val="65"/>
    <w:rsid w:val="00B01B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Grid2-Accent3">
    <w:name w:val="Medium Grid 2 Accent 3"/>
    <w:basedOn w:val="TableNormal"/>
    <w:uiPriority w:val="68"/>
    <w:rsid w:val="00B01B99"/>
    <w:pPr>
      <w:widowControl w:val="0"/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LightGrid-Accent12">
    <w:name w:val="Light Grid - Accent 12"/>
    <w:basedOn w:val="TableNormal"/>
    <w:uiPriority w:val="62"/>
    <w:rsid w:val="00B01B99"/>
    <w:pPr>
      <w:widowControl w:val="0"/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paragraph" w:customStyle="1" w:styleId="msonormal0">
    <w:name w:val="msonormal"/>
    <w:basedOn w:val="Normal"/>
    <w:rsid w:val="00B01B99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xl77">
    <w:name w:val="xl77"/>
    <w:basedOn w:val="Normal"/>
    <w:rsid w:val="00B01B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78">
    <w:name w:val="xl78"/>
    <w:basedOn w:val="Normal"/>
    <w:rsid w:val="00B01B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en-US"/>
    </w:rPr>
  </w:style>
  <w:style w:type="paragraph" w:customStyle="1" w:styleId="xl79">
    <w:name w:val="xl79"/>
    <w:basedOn w:val="Normal"/>
    <w:rsid w:val="00B01B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80">
    <w:name w:val="xl80"/>
    <w:basedOn w:val="Normal"/>
    <w:rsid w:val="00B01B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81">
    <w:name w:val="xl81"/>
    <w:basedOn w:val="Normal"/>
    <w:rsid w:val="00B01B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en-US"/>
    </w:rPr>
  </w:style>
  <w:style w:type="paragraph" w:customStyle="1" w:styleId="xl82">
    <w:name w:val="xl82"/>
    <w:basedOn w:val="Normal"/>
    <w:rsid w:val="00B01B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en-US"/>
    </w:rPr>
  </w:style>
  <w:style w:type="paragraph" w:customStyle="1" w:styleId="xl83">
    <w:name w:val="xl83"/>
    <w:basedOn w:val="Normal"/>
    <w:rsid w:val="00B01B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84">
    <w:name w:val="xl84"/>
    <w:basedOn w:val="Normal"/>
    <w:rsid w:val="00B01B99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85">
    <w:name w:val="xl85"/>
    <w:basedOn w:val="Normal"/>
    <w:rsid w:val="00B01B99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86">
    <w:name w:val="xl86"/>
    <w:basedOn w:val="Normal"/>
    <w:rsid w:val="00B01B99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87">
    <w:name w:val="xl87"/>
    <w:basedOn w:val="Normal"/>
    <w:rsid w:val="00B01B99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88">
    <w:name w:val="xl88"/>
    <w:basedOn w:val="Normal"/>
    <w:rsid w:val="00B01B99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en-US"/>
    </w:rPr>
  </w:style>
  <w:style w:type="paragraph" w:customStyle="1" w:styleId="xl89">
    <w:name w:val="xl89"/>
    <w:basedOn w:val="Normal"/>
    <w:rsid w:val="00B01B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en-US"/>
    </w:rPr>
  </w:style>
  <w:style w:type="paragraph" w:customStyle="1" w:styleId="xl90">
    <w:name w:val="xl90"/>
    <w:basedOn w:val="Normal"/>
    <w:rsid w:val="00B01B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91">
    <w:name w:val="xl91"/>
    <w:basedOn w:val="Normal"/>
    <w:rsid w:val="00B01B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92">
    <w:name w:val="xl92"/>
    <w:basedOn w:val="Normal"/>
    <w:rsid w:val="00B01B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93">
    <w:name w:val="xl93"/>
    <w:basedOn w:val="Normal"/>
    <w:rsid w:val="00B01B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94">
    <w:name w:val="xl94"/>
    <w:basedOn w:val="Normal"/>
    <w:rsid w:val="00B01B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en-US"/>
    </w:rPr>
  </w:style>
  <w:style w:type="paragraph" w:customStyle="1" w:styleId="xl95">
    <w:name w:val="xl95"/>
    <w:basedOn w:val="Normal"/>
    <w:rsid w:val="00B01B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en-US"/>
    </w:rPr>
  </w:style>
  <w:style w:type="paragraph" w:customStyle="1" w:styleId="xl96">
    <w:name w:val="xl96"/>
    <w:basedOn w:val="Normal"/>
    <w:rsid w:val="00B01B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en-US"/>
    </w:rPr>
  </w:style>
  <w:style w:type="paragraph" w:customStyle="1" w:styleId="xl97">
    <w:name w:val="xl97"/>
    <w:basedOn w:val="Normal"/>
    <w:rsid w:val="00B01B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en-US"/>
    </w:rPr>
  </w:style>
  <w:style w:type="paragraph" w:customStyle="1" w:styleId="xl98">
    <w:name w:val="xl98"/>
    <w:basedOn w:val="Normal"/>
    <w:rsid w:val="00B01B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99">
    <w:name w:val="xl99"/>
    <w:basedOn w:val="Normal"/>
    <w:rsid w:val="00B01B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100">
    <w:name w:val="xl100"/>
    <w:basedOn w:val="Normal"/>
    <w:rsid w:val="00B01B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101">
    <w:name w:val="xl101"/>
    <w:basedOn w:val="Normal"/>
    <w:rsid w:val="00B01B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102">
    <w:name w:val="xl102"/>
    <w:basedOn w:val="Normal"/>
    <w:rsid w:val="00B01B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103">
    <w:name w:val="xl103"/>
    <w:basedOn w:val="Normal"/>
    <w:rsid w:val="00B01B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104">
    <w:name w:val="xl104"/>
    <w:basedOn w:val="Normal"/>
    <w:rsid w:val="00B01B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105">
    <w:name w:val="xl105"/>
    <w:basedOn w:val="Normal"/>
    <w:rsid w:val="00B01B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en-US"/>
    </w:rPr>
  </w:style>
  <w:style w:type="paragraph" w:customStyle="1" w:styleId="xl106">
    <w:name w:val="xl106"/>
    <w:basedOn w:val="Normal"/>
    <w:rsid w:val="00B01B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en-US"/>
    </w:rPr>
  </w:style>
  <w:style w:type="paragraph" w:customStyle="1" w:styleId="xl107">
    <w:name w:val="xl107"/>
    <w:basedOn w:val="Normal"/>
    <w:rsid w:val="00B01B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108">
    <w:name w:val="xl108"/>
    <w:basedOn w:val="Normal"/>
    <w:rsid w:val="00B01B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109">
    <w:name w:val="xl109"/>
    <w:basedOn w:val="Normal"/>
    <w:rsid w:val="00B01B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110">
    <w:name w:val="xl110"/>
    <w:basedOn w:val="Normal"/>
    <w:rsid w:val="00B01B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111">
    <w:name w:val="xl111"/>
    <w:basedOn w:val="Normal"/>
    <w:rsid w:val="00B01B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112">
    <w:name w:val="xl112"/>
    <w:basedOn w:val="Normal"/>
    <w:rsid w:val="00B01B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113">
    <w:name w:val="xl113"/>
    <w:basedOn w:val="Normal"/>
    <w:rsid w:val="00B01B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114">
    <w:name w:val="xl114"/>
    <w:basedOn w:val="Normal"/>
    <w:rsid w:val="00B01B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115">
    <w:name w:val="xl115"/>
    <w:basedOn w:val="Normal"/>
    <w:rsid w:val="00B01B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116">
    <w:name w:val="xl116"/>
    <w:basedOn w:val="Normal"/>
    <w:rsid w:val="00B01B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117">
    <w:name w:val="xl117"/>
    <w:basedOn w:val="Normal"/>
    <w:rsid w:val="00B01B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118">
    <w:name w:val="xl118"/>
    <w:basedOn w:val="Normal"/>
    <w:rsid w:val="00B01B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119">
    <w:name w:val="xl119"/>
    <w:basedOn w:val="Normal"/>
    <w:rsid w:val="00B01B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en-US"/>
    </w:rPr>
  </w:style>
  <w:style w:type="paragraph" w:customStyle="1" w:styleId="xl120">
    <w:name w:val="xl120"/>
    <w:basedOn w:val="Normal"/>
    <w:rsid w:val="00B01B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en-US"/>
    </w:rPr>
  </w:style>
  <w:style w:type="paragraph" w:customStyle="1" w:styleId="xl121">
    <w:name w:val="xl121"/>
    <w:basedOn w:val="Normal"/>
    <w:rsid w:val="00B01B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en-US"/>
    </w:rPr>
  </w:style>
  <w:style w:type="paragraph" w:customStyle="1" w:styleId="xl122">
    <w:name w:val="xl122"/>
    <w:basedOn w:val="Normal"/>
    <w:rsid w:val="00B01B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en-US"/>
    </w:rPr>
  </w:style>
  <w:style w:type="paragraph" w:customStyle="1" w:styleId="xl123">
    <w:name w:val="xl123"/>
    <w:basedOn w:val="Normal"/>
    <w:rsid w:val="00B01B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en-US"/>
    </w:rPr>
  </w:style>
  <w:style w:type="paragraph" w:customStyle="1" w:styleId="xl124">
    <w:name w:val="xl124"/>
    <w:basedOn w:val="Normal"/>
    <w:rsid w:val="00B01B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en-US"/>
    </w:rPr>
  </w:style>
  <w:style w:type="paragraph" w:customStyle="1" w:styleId="xl125">
    <w:name w:val="xl125"/>
    <w:basedOn w:val="Normal"/>
    <w:rsid w:val="00B01B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126">
    <w:name w:val="xl126"/>
    <w:basedOn w:val="Normal"/>
    <w:rsid w:val="00B01B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127">
    <w:name w:val="xl127"/>
    <w:basedOn w:val="Normal"/>
    <w:rsid w:val="00B01B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128">
    <w:name w:val="xl128"/>
    <w:basedOn w:val="Normal"/>
    <w:rsid w:val="00B01B99"/>
    <w:pPr>
      <w:widowControl/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129">
    <w:name w:val="xl129"/>
    <w:basedOn w:val="Normal"/>
    <w:rsid w:val="00B01B99"/>
    <w:pPr>
      <w:widowControl/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130">
    <w:name w:val="xl130"/>
    <w:basedOn w:val="Normal"/>
    <w:rsid w:val="00B01B99"/>
    <w:pPr>
      <w:widowControl/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131">
    <w:name w:val="xl131"/>
    <w:basedOn w:val="Normal"/>
    <w:rsid w:val="00B01B99"/>
    <w:pPr>
      <w:widowControl/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132">
    <w:name w:val="xl132"/>
    <w:basedOn w:val="Normal"/>
    <w:rsid w:val="00B01B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en-US"/>
    </w:rPr>
  </w:style>
  <w:style w:type="paragraph" w:customStyle="1" w:styleId="xl133">
    <w:name w:val="xl133"/>
    <w:basedOn w:val="Normal"/>
    <w:rsid w:val="00B01B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en-US"/>
    </w:rPr>
  </w:style>
  <w:style w:type="paragraph" w:customStyle="1" w:styleId="xl134">
    <w:name w:val="xl134"/>
    <w:basedOn w:val="Normal"/>
    <w:rsid w:val="00B01B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135">
    <w:name w:val="xl135"/>
    <w:basedOn w:val="Normal"/>
    <w:rsid w:val="00B01B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en-US"/>
    </w:rPr>
  </w:style>
  <w:style w:type="paragraph" w:customStyle="1" w:styleId="xl136">
    <w:name w:val="xl136"/>
    <w:basedOn w:val="Normal"/>
    <w:rsid w:val="00B01B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137">
    <w:name w:val="xl137"/>
    <w:basedOn w:val="Normal"/>
    <w:rsid w:val="00B01B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138">
    <w:name w:val="xl138"/>
    <w:basedOn w:val="Normal"/>
    <w:rsid w:val="00B01B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139">
    <w:name w:val="xl139"/>
    <w:basedOn w:val="Normal"/>
    <w:rsid w:val="00B01B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140">
    <w:name w:val="xl140"/>
    <w:basedOn w:val="Normal"/>
    <w:rsid w:val="00B01B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141">
    <w:name w:val="xl141"/>
    <w:basedOn w:val="Normal"/>
    <w:rsid w:val="00B01B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en-US"/>
    </w:rPr>
  </w:style>
  <w:style w:type="paragraph" w:customStyle="1" w:styleId="xl142">
    <w:name w:val="xl142"/>
    <w:basedOn w:val="Normal"/>
    <w:rsid w:val="00B01B99"/>
    <w:pPr>
      <w:widowControl/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143">
    <w:name w:val="xl143"/>
    <w:basedOn w:val="Normal"/>
    <w:rsid w:val="00B01B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en-US"/>
    </w:rPr>
  </w:style>
  <w:style w:type="paragraph" w:customStyle="1" w:styleId="xl144">
    <w:name w:val="xl144"/>
    <w:basedOn w:val="Normal"/>
    <w:rsid w:val="00B01B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145">
    <w:name w:val="xl145"/>
    <w:basedOn w:val="Normal"/>
    <w:rsid w:val="00B01B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en-US"/>
    </w:rPr>
  </w:style>
  <w:style w:type="paragraph" w:customStyle="1" w:styleId="xl146">
    <w:name w:val="xl146"/>
    <w:basedOn w:val="Normal"/>
    <w:rsid w:val="00B01B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en-US"/>
    </w:rPr>
  </w:style>
  <w:style w:type="paragraph" w:customStyle="1" w:styleId="xl147">
    <w:name w:val="xl147"/>
    <w:basedOn w:val="Normal"/>
    <w:rsid w:val="00B01B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en-US"/>
    </w:rPr>
  </w:style>
  <w:style w:type="paragraph" w:customStyle="1" w:styleId="xl148">
    <w:name w:val="xl148"/>
    <w:basedOn w:val="Normal"/>
    <w:rsid w:val="00B01B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149">
    <w:name w:val="xl149"/>
    <w:basedOn w:val="Normal"/>
    <w:rsid w:val="00B01B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150">
    <w:name w:val="xl150"/>
    <w:basedOn w:val="Normal"/>
    <w:rsid w:val="00B01B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151">
    <w:name w:val="xl151"/>
    <w:basedOn w:val="Normal"/>
    <w:rsid w:val="00B01B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152">
    <w:name w:val="xl152"/>
    <w:basedOn w:val="Normal"/>
    <w:rsid w:val="00B01B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en-US"/>
    </w:rPr>
  </w:style>
  <w:style w:type="paragraph" w:customStyle="1" w:styleId="xl153">
    <w:name w:val="xl153"/>
    <w:basedOn w:val="Normal"/>
    <w:rsid w:val="00B01B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en-US"/>
    </w:rPr>
  </w:style>
  <w:style w:type="paragraph" w:customStyle="1" w:styleId="xl154">
    <w:name w:val="xl154"/>
    <w:basedOn w:val="Normal"/>
    <w:rsid w:val="00B01B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155">
    <w:name w:val="xl155"/>
    <w:basedOn w:val="Normal"/>
    <w:rsid w:val="00B01B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156">
    <w:name w:val="xl156"/>
    <w:basedOn w:val="Normal"/>
    <w:rsid w:val="00B01B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157">
    <w:name w:val="xl157"/>
    <w:basedOn w:val="Normal"/>
    <w:rsid w:val="00B01B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158">
    <w:name w:val="xl158"/>
    <w:basedOn w:val="Normal"/>
    <w:rsid w:val="00B01B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en-US"/>
    </w:rPr>
  </w:style>
  <w:style w:type="paragraph" w:customStyle="1" w:styleId="xl159">
    <w:name w:val="xl159"/>
    <w:basedOn w:val="Normal"/>
    <w:rsid w:val="00B01B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160">
    <w:name w:val="xl160"/>
    <w:basedOn w:val="Normal"/>
    <w:rsid w:val="00B01B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161">
    <w:name w:val="xl161"/>
    <w:basedOn w:val="Normal"/>
    <w:rsid w:val="00B01B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162">
    <w:name w:val="xl162"/>
    <w:basedOn w:val="Normal"/>
    <w:rsid w:val="00B01B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163">
    <w:name w:val="xl163"/>
    <w:basedOn w:val="Normal"/>
    <w:rsid w:val="00B01B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164">
    <w:name w:val="xl164"/>
    <w:basedOn w:val="Normal"/>
    <w:rsid w:val="00B01B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165">
    <w:name w:val="xl165"/>
    <w:basedOn w:val="Normal"/>
    <w:rsid w:val="00B01B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166">
    <w:name w:val="xl166"/>
    <w:basedOn w:val="Normal"/>
    <w:rsid w:val="00B01B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167">
    <w:name w:val="xl167"/>
    <w:basedOn w:val="Normal"/>
    <w:rsid w:val="00B01B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en-US"/>
    </w:rPr>
  </w:style>
  <w:style w:type="paragraph" w:customStyle="1" w:styleId="xl168">
    <w:name w:val="xl168"/>
    <w:basedOn w:val="Normal"/>
    <w:rsid w:val="00B01B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en-US"/>
    </w:rPr>
  </w:style>
  <w:style w:type="paragraph" w:customStyle="1" w:styleId="xl169">
    <w:name w:val="xl169"/>
    <w:basedOn w:val="Normal"/>
    <w:rsid w:val="00B01B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170">
    <w:name w:val="xl170"/>
    <w:basedOn w:val="Normal"/>
    <w:rsid w:val="00B01B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/>
    </w:rPr>
  </w:style>
  <w:style w:type="paragraph" w:customStyle="1" w:styleId="xl171">
    <w:name w:val="xl171"/>
    <w:basedOn w:val="Normal"/>
    <w:rsid w:val="00B01B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/>
    </w:rPr>
  </w:style>
  <w:style w:type="paragraph" w:customStyle="1" w:styleId="xl172">
    <w:name w:val="xl172"/>
    <w:basedOn w:val="Normal"/>
    <w:rsid w:val="00B01B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en-US"/>
    </w:rPr>
  </w:style>
  <w:style w:type="paragraph" w:customStyle="1" w:styleId="xl173">
    <w:name w:val="xl173"/>
    <w:basedOn w:val="Normal"/>
    <w:rsid w:val="00B01B99"/>
    <w:pPr>
      <w:widowControl/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174">
    <w:name w:val="xl174"/>
    <w:basedOn w:val="Normal"/>
    <w:rsid w:val="00B01B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175">
    <w:name w:val="xl175"/>
    <w:basedOn w:val="Normal"/>
    <w:rsid w:val="00B01B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176">
    <w:name w:val="xl176"/>
    <w:basedOn w:val="Normal"/>
    <w:rsid w:val="00B01B99"/>
    <w:pPr>
      <w:widowControl/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177">
    <w:name w:val="xl177"/>
    <w:basedOn w:val="Normal"/>
    <w:rsid w:val="00B01B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178">
    <w:name w:val="xl178"/>
    <w:basedOn w:val="Normal"/>
    <w:rsid w:val="00B01B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179">
    <w:name w:val="xl179"/>
    <w:basedOn w:val="Normal"/>
    <w:rsid w:val="00B01B99"/>
    <w:pPr>
      <w:widowControl/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180">
    <w:name w:val="xl180"/>
    <w:basedOn w:val="Normal"/>
    <w:rsid w:val="00B01B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181">
    <w:name w:val="xl181"/>
    <w:basedOn w:val="Normal"/>
    <w:rsid w:val="00B01B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182">
    <w:name w:val="xl182"/>
    <w:basedOn w:val="Normal"/>
    <w:rsid w:val="00B01B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183">
    <w:name w:val="xl183"/>
    <w:basedOn w:val="Normal"/>
    <w:rsid w:val="00B01B99"/>
    <w:pPr>
      <w:widowControl/>
      <w:pBdr>
        <w:top w:val="single" w:sz="4" w:space="0" w:color="auto"/>
        <w:lef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184">
    <w:name w:val="xl184"/>
    <w:basedOn w:val="Normal"/>
    <w:rsid w:val="00B01B99"/>
    <w:pPr>
      <w:widowControl/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185">
    <w:name w:val="xl185"/>
    <w:basedOn w:val="Normal"/>
    <w:rsid w:val="00B01B99"/>
    <w:pPr>
      <w:widowControl/>
      <w:pBdr>
        <w:lef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186">
    <w:name w:val="xl186"/>
    <w:basedOn w:val="Normal"/>
    <w:rsid w:val="00B01B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en-US"/>
    </w:rPr>
  </w:style>
  <w:style w:type="paragraph" w:customStyle="1" w:styleId="xl187">
    <w:name w:val="xl187"/>
    <w:basedOn w:val="Normal"/>
    <w:rsid w:val="00B01B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en-US"/>
    </w:rPr>
  </w:style>
  <w:style w:type="paragraph" w:customStyle="1" w:styleId="xl188">
    <w:name w:val="xl188"/>
    <w:basedOn w:val="Normal"/>
    <w:rsid w:val="00B01B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189">
    <w:name w:val="xl189"/>
    <w:basedOn w:val="Normal"/>
    <w:rsid w:val="00B01B99"/>
    <w:pPr>
      <w:widowControl/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190">
    <w:name w:val="xl190"/>
    <w:basedOn w:val="Normal"/>
    <w:rsid w:val="00B01B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191">
    <w:name w:val="xl191"/>
    <w:basedOn w:val="Normal"/>
    <w:rsid w:val="00B01B99"/>
    <w:pPr>
      <w:widowControl/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192">
    <w:name w:val="xl192"/>
    <w:basedOn w:val="Normal"/>
    <w:rsid w:val="00B01B99"/>
    <w:pPr>
      <w:widowControl/>
      <w:pBdr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193">
    <w:name w:val="xl193"/>
    <w:basedOn w:val="Normal"/>
    <w:rsid w:val="00B01B99"/>
    <w:pPr>
      <w:widowControl/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194">
    <w:name w:val="xl194"/>
    <w:basedOn w:val="Normal"/>
    <w:rsid w:val="00B01B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195">
    <w:name w:val="xl195"/>
    <w:basedOn w:val="Normal"/>
    <w:rsid w:val="00B01B99"/>
    <w:pPr>
      <w:widowControl/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196">
    <w:name w:val="xl196"/>
    <w:basedOn w:val="Normal"/>
    <w:rsid w:val="00B01B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en-US"/>
    </w:rPr>
  </w:style>
  <w:style w:type="paragraph" w:customStyle="1" w:styleId="xl197">
    <w:name w:val="xl197"/>
    <w:basedOn w:val="Normal"/>
    <w:rsid w:val="00B01B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en-US"/>
    </w:rPr>
  </w:style>
  <w:style w:type="paragraph" w:customStyle="1" w:styleId="xl198">
    <w:name w:val="xl198"/>
    <w:basedOn w:val="Normal"/>
    <w:rsid w:val="00B01B99"/>
    <w:pPr>
      <w:widowControl/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en-US"/>
    </w:rPr>
  </w:style>
  <w:style w:type="paragraph" w:customStyle="1" w:styleId="xl199">
    <w:name w:val="xl199"/>
    <w:basedOn w:val="Normal"/>
    <w:rsid w:val="00B01B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en-US"/>
    </w:rPr>
  </w:style>
  <w:style w:type="paragraph" w:customStyle="1" w:styleId="xl200">
    <w:name w:val="xl200"/>
    <w:basedOn w:val="Normal"/>
    <w:rsid w:val="00B01B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en-US"/>
    </w:rPr>
  </w:style>
  <w:style w:type="paragraph" w:customStyle="1" w:styleId="xl201">
    <w:name w:val="xl201"/>
    <w:basedOn w:val="Normal"/>
    <w:rsid w:val="00B01B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202">
    <w:name w:val="xl202"/>
    <w:basedOn w:val="Normal"/>
    <w:rsid w:val="00B01B99"/>
    <w:pPr>
      <w:widowControl/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203">
    <w:name w:val="xl203"/>
    <w:basedOn w:val="Normal"/>
    <w:rsid w:val="00B01B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204">
    <w:name w:val="xl204"/>
    <w:basedOn w:val="Normal"/>
    <w:rsid w:val="00B01B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205">
    <w:name w:val="xl205"/>
    <w:basedOn w:val="Normal"/>
    <w:rsid w:val="00B01B99"/>
    <w:pPr>
      <w:widowControl/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xl206">
    <w:name w:val="xl206"/>
    <w:basedOn w:val="Normal"/>
    <w:rsid w:val="00B01B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xl207">
    <w:name w:val="xl207"/>
    <w:basedOn w:val="Normal"/>
    <w:rsid w:val="00B01B99"/>
    <w:pPr>
      <w:widowControl/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paragraph" w:customStyle="1" w:styleId="xl208">
    <w:name w:val="xl208"/>
    <w:basedOn w:val="Normal"/>
    <w:rsid w:val="00B01B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table" w:customStyle="1" w:styleId="GridTable4-Accent31">
    <w:name w:val="Grid Table 4 - Accent 31"/>
    <w:basedOn w:val="TableNormal"/>
    <w:uiPriority w:val="49"/>
    <w:rsid w:val="00B01B99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B01B99"/>
    <w:pPr>
      <w:widowControl w:val="0"/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3-Accent31">
    <w:name w:val="List Table 3 - Accent 31"/>
    <w:basedOn w:val="TableNormal"/>
    <w:uiPriority w:val="48"/>
    <w:rsid w:val="00B01B99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B01B99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customStyle="1" w:styleId="font5">
    <w:name w:val="font5"/>
    <w:basedOn w:val="Normal"/>
    <w:rsid w:val="00B01B99"/>
    <w:pPr>
      <w:widowControl/>
      <w:spacing w:before="100" w:beforeAutospacing="1" w:after="100" w:afterAutospacing="1"/>
      <w:jc w:val="left"/>
    </w:pPr>
    <w:rPr>
      <w:rFonts w:eastAsia="Times New Roman" w:cs="Arial"/>
      <w:color w:val="000000"/>
      <w:sz w:val="18"/>
      <w:szCs w:val="18"/>
      <w:lang w:val="en-US"/>
    </w:rPr>
  </w:style>
  <w:style w:type="paragraph" w:customStyle="1" w:styleId="font6">
    <w:name w:val="font6"/>
    <w:basedOn w:val="Normal"/>
    <w:rsid w:val="00B01B99"/>
    <w:pPr>
      <w:widowControl/>
      <w:spacing w:before="100" w:beforeAutospacing="1" w:after="100" w:afterAutospacing="1"/>
      <w:jc w:val="left"/>
    </w:pPr>
    <w:rPr>
      <w:rFonts w:eastAsia="Times New Roman" w:cs="Arial"/>
      <w:color w:val="auto"/>
      <w:sz w:val="18"/>
      <w:szCs w:val="18"/>
      <w:lang w:val="en-US"/>
    </w:rPr>
  </w:style>
  <w:style w:type="paragraph" w:customStyle="1" w:styleId="xl63">
    <w:name w:val="xl63"/>
    <w:basedOn w:val="Normal"/>
    <w:rsid w:val="00B01B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color w:val="auto"/>
      <w:sz w:val="18"/>
      <w:szCs w:val="18"/>
      <w:lang w:val="en-US"/>
    </w:rPr>
  </w:style>
  <w:style w:type="paragraph" w:customStyle="1" w:styleId="xl64">
    <w:name w:val="xl64"/>
    <w:basedOn w:val="Normal"/>
    <w:rsid w:val="00B01B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color w:val="auto"/>
      <w:sz w:val="18"/>
      <w:szCs w:val="18"/>
      <w:lang w:val="en-US"/>
    </w:rPr>
  </w:style>
  <w:style w:type="paragraph" w:customStyle="1" w:styleId="xl65">
    <w:name w:val="xl65"/>
    <w:basedOn w:val="Normal"/>
    <w:rsid w:val="00B01B99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val="en-US"/>
    </w:rPr>
  </w:style>
  <w:style w:type="paragraph" w:customStyle="1" w:styleId="xl66">
    <w:name w:val="xl66"/>
    <w:basedOn w:val="Normal"/>
    <w:rsid w:val="00B01B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Arial"/>
      <w:b/>
      <w:bCs/>
      <w:color w:val="auto"/>
      <w:sz w:val="18"/>
      <w:szCs w:val="18"/>
      <w:lang w:val="en-US"/>
    </w:rPr>
  </w:style>
  <w:style w:type="paragraph" w:customStyle="1" w:styleId="xl67">
    <w:name w:val="xl67"/>
    <w:basedOn w:val="Normal"/>
    <w:rsid w:val="00B01B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val="en-US"/>
    </w:rPr>
  </w:style>
  <w:style w:type="paragraph" w:customStyle="1" w:styleId="xl68">
    <w:name w:val="xl68"/>
    <w:basedOn w:val="Normal"/>
    <w:rsid w:val="00B01B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Arial"/>
      <w:color w:val="auto"/>
      <w:sz w:val="18"/>
      <w:szCs w:val="18"/>
      <w:lang w:val="en-US"/>
    </w:rPr>
  </w:style>
  <w:style w:type="paragraph" w:customStyle="1" w:styleId="xl69">
    <w:name w:val="xl69"/>
    <w:basedOn w:val="Normal"/>
    <w:rsid w:val="00B01B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Arial"/>
      <w:color w:val="auto"/>
      <w:sz w:val="18"/>
      <w:szCs w:val="18"/>
      <w:lang w:val="en-US"/>
    </w:rPr>
  </w:style>
  <w:style w:type="paragraph" w:customStyle="1" w:styleId="xl70">
    <w:name w:val="xl70"/>
    <w:basedOn w:val="Normal"/>
    <w:rsid w:val="00B01B99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18"/>
      <w:szCs w:val="18"/>
      <w:lang w:val="en-US"/>
    </w:rPr>
  </w:style>
  <w:style w:type="paragraph" w:customStyle="1" w:styleId="xl71">
    <w:name w:val="xl71"/>
    <w:basedOn w:val="Normal"/>
    <w:rsid w:val="00B01B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color w:val="auto"/>
      <w:sz w:val="18"/>
      <w:szCs w:val="18"/>
      <w:lang w:val="en-US"/>
    </w:rPr>
  </w:style>
  <w:style w:type="paragraph" w:customStyle="1" w:styleId="xl72">
    <w:name w:val="xl72"/>
    <w:basedOn w:val="Normal"/>
    <w:rsid w:val="00B01B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auto"/>
      <w:sz w:val="18"/>
      <w:szCs w:val="18"/>
      <w:lang w:val="en-US"/>
    </w:rPr>
  </w:style>
  <w:style w:type="paragraph" w:customStyle="1" w:styleId="xl73">
    <w:name w:val="xl73"/>
    <w:basedOn w:val="Normal"/>
    <w:rsid w:val="00B01B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Arial"/>
      <w:color w:val="000000"/>
      <w:sz w:val="18"/>
      <w:szCs w:val="18"/>
      <w:lang w:val="en-US"/>
    </w:rPr>
  </w:style>
  <w:style w:type="paragraph" w:customStyle="1" w:styleId="xl74">
    <w:name w:val="xl74"/>
    <w:basedOn w:val="Normal"/>
    <w:rsid w:val="00B01B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Arial"/>
      <w:color w:val="auto"/>
      <w:sz w:val="18"/>
      <w:szCs w:val="18"/>
      <w:lang w:val="en-US"/>
    </w:rPr>
  </w:style>
  <w:style w:type="paragraph" w:customStyle="1" w:styleId="xl75">
    <w:name w:val="xl75"/>
    <w:basedOn w:val="Normal"/>
    <w:rsid w:val="00B01B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Arial"/>
      <w:color w:val="000000"/>
      <w:sz w:val="18"/>
      <w:szCs w:val="18"/>
      <w:lang w:val="en-US"/>
    </w:rPr>
  </w:style>
  <w:style w:type="paragraph" w:customStyle="1" w:styleId="xl76">
    <w:name w:val="xl76"/>
    <w:basedOn w:val="Normal"/>
    <w:rsid w:val="00B01B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Arial"/>
      <w:color w:val="auto"/>
      <w:sz w:val="18"/>
      <w:szCs w:val="18"/>
      <w:lang w:val="en-US"/>
    </w:rPr>
  </w:style>
  <w:style w:type="table" w:customStyle="1" w:styleId="GridTable1Light-Accent61">
    <w:name w:val="Grid Table 1 Light - Accent 61"/>
    <w:basedOn w:val="TableNormal"/>
    <w:uiPriority w:val="46"/>
    <w:rsid w:val="00B01B99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61">
    <w:name w:val="Grid Table 2 - Accent 61"/>
    <w:basedOn w:val="TableNormal"/>
    <w:uiPriority w:val="47"/>
    <w:rsid w:val="00B01B99"/>
    <w:pPr>
      <w:widowControl w:val="0"/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1Light-Accent21">
    <w:name w:val="Grid Table 1 Light - Accent 21"/>
    <w:basedOn w:val="TableNormal"/>
    <w:uiPriority w:val="46"/>
    <w:rsid w:val="00B01B99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-Accent41">
    <w:name w:val="Grid Table 6 Colorful - Accent 41"/>
    <w:basedOn w:val="TableNormal"/>
    <w:uiPriority w:val="51"/>
    <w:rsid w:val="00B01B99"/>
    <w:pPr>
      <w:widowControl w:val="0"/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3-Accent61">
    <w:name w:val="List Table 3 - Accent 61"/>
    <w:basedOn w:val="TableNormal"/>
    <w:uiPriority w:val="48"/>
    <w:rsid w:val="00B01B99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ghtList-Accent112">
    <w:name w:val="Light List - Accent 112"/>
    <w:basedOn w:val="TableNormal"/>
    <w:uiPriority w:val="61"/>
    <w:rsid w:val="00B01B99"/>
    <w:pPr>
      <w:widowControl w:val="0"/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LightList-Accent113">
    <w:name w:val="Light List - Accent 113"/>
    <w:basedOn w:val="TableNormal"/>
    <w:uiPriority w:val="61"/>
    <w:rsid w:val="00B01B99"/>
    <w:pPr>
      <w:widowControl w:val="0"/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ListTable4-Accent5">
    <w:name w:val="List Table 4 Accent 5"/>
    <w:basedOn w:val="TableNormal"/>
    <w:uiPriority w:val="49"/>
    <w:rsid w:val="00B01B99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B01B99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1">
    <w:name w:val="List Table 4 Accent 1"/>
    <w:basedOn w:val="TableNormal"/>
    <w:uiPriority w:val="49"/>
    <w:rsid w:val="00B01B99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PlainTable2">
    <w:name w:val="Plain Table 2"/>
    <w:basedOn w:val="TableNormal"/>
    <w:uiPriority w:val="42"/>
    <w:rsid w:val="00B01B99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-Accent2">
    <w:name w:val="Grid Table 1 Light Accent 2"/>
    <w:basedOn w:val="TableNormal"/>
    <w:uiPriority w:val="46"/>
    <w:rsid w:val="00B01B99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B01B99"/>
    <w:pPr>
      <w:widowControl w:val="0"/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NoList1">
    <w:name w:val="No List1"/>
    <w:next w:val="NoList"/>
    <w:uiPriority w:val="99"/>
    <w:semiHidden/>
    <w:unhideWhenUsed/>
    <w:rsid w:val="00B01B99"/>
  </w:style>
  <w:style w:type="paragraph" w:customStyle="1" w:styleId="xl209">
    <w:name w:val="xl209"/>
    <w:basedOn w:val="Normal"/>
    <w:rsid w:val="00B01B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color w:val="auto"/>
      <w:sz w:val="16"/>
      <w:szCs w:val="16"/>
      <w:lang w:val="en-US"/>
    </w:rPr>
  </w:style>
  <w:style w:type="paragraph" w:customStyle="1" w:styleId="xl210">
    <w:name w:val="xl210"/>
    <w:basedOn w:val="Normal"/>
    <w:rsid w:val="00B01B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color w:val="auto"/>
      <w:sz w:val="16"/>
      <w:szCs w:val="16"/>
      <w:lang w:val="en-US"/>
    </w:rPr>
  </w:style>
  <w:style w:type="paragraph" w:customStyle="1" w:styleId="xl211">
    <w:name w:val="xl211"/>
    <w:basedOn w:val="Normal"/>
    <w:rsid w:val="00B01B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color w:val="auto"/>
      <w:sz w:val="16"/>
      <w:szCs w:val="16"/>
      <w:lang w:val="en-US"/>
    </w:rPr>
  </w:style>
  <w:style w:type="paragraph" w:customStyle="1" w:styleId="xl212">
    <w:name w:val="xl212"/>
    <w:basedOn w:val="Normal"/>
    <w:rsid w:val="00B01B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color w:val="auto"/>
      <w:sz w:val="16"/>
      <w:szCs w:val="16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627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0F0969"/>
  </w:style>
  <w:style w:type="table" w:customStyle="1" w:styleId="TableGrid3">
    <w:name w:val="Table Grid3"/>
    <w:basedOn w:val="TableNormal"/>
    <w:next w:val="TableGrid"/>
    <w:uiPriority w:val="39"/>
    <w:rsid w:val="00AD4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44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dp152d316yiv8649854369msonormal">
    <w:name w:val="ydp152d316yiv8649854369msonormal"/>
    <w:basedOn w:val="Normal"/>
    <w:rsid w:val="003514DB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4934D6"/>
    <w:rPr>
      <w:i/>
      <w:iCs/>
      <w:color w:val="404040" w:themeColor="text1" w:themeTint="BF"/>
    </w:rPr>
  </w:style>
  <w:style w:type="paragraph" w:customStyle="1" w:styleId="font7">
    <w:name w:val="font7"/>
    <w:basedOn w:val="Normal"/>
    <w:rsid w:val="001A24A7"/>
    <w:pPr>
      <w:widowControl/>
      <w:spacing w:before="100" w:beforeAutospacing="1" w:after="100" w:afterAutospacing="1"/>
      <w:jc w:val="left"/>
    </w:pPr>
    <w:rPr>
      <w:rFonts w:eastAsia="Times New Roman" w:cs="Arial"/>
      <w:color w:val="auto"/>
      <w:sz w:val="20"/>
      <w:szCs w:val="20"/>
      <w:lang w:val="en-US"/>
    </w:rPr>
  </w:style>
  <w:style w:type="paragraph" w:customStyle="1" w:styleId="font80">
    <w:name w:val="font8"/>
    <w:basedOn w:val="Normal"/>
    <w:rsid w:val="001A24A7"/>
    <w:pPr>
      <w:widowControl/>
      <w:spacing w:before="100" w:beforeAutospacing="1" w:after="100" w:afterAutospacing="1"/>
      <w:jc w:val="left"/>
    </w:pPr>
    <w:rPr>
      <w:rFonts w:eastAsia="Times New Roman" w:cs="Arial"/>
      <w:color w:val="000000"/>
      <w:sz w:val="20"/>
      <w:szCs w:val="20"/>
      <w:lang w:val="en-US"/>
    </w:rPr>
  </w:style>
  <w:style w:type="table" w:customStyle="1" w:styleId="TableGrid5">
    <w:name w:val="Table Grid5"/>
    <w:basedOn w:val="TableNormal"/>
    <w:next w:val="TableGrid"/>
    <w:uiPriority w:val="59"/>
    <w:rsid w:val="0075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39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7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bbuk.m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ubbuk.m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ubbuk.m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bbuk,mn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B421A-689D-46E4-AB95-005222BA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2022-01-27T03:36:00Z</cp:lastPrinted>
  <dcterms:created xsi:type="dcterms:W3CDTF">2022-02-10T12:08:00Z</dcterms:created>
  <dcterms:modified xsi:type="dcterms:W3CDTF">2022-02-10T12:15:00Z</dcterms:modified>
</cp:coreProperties>
</file>