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DE52" w14:textId="77777777" w:rsidR="000E0D28" w:rsidRDefault="000E0D28" w:rsidP="00E47DD7">
      <w:pPr>
        <w:pStyle w:val="Title"/>
        <w:jc w:val="center"/>
        <w:rPr>
          <w:rFonts w:ascii="Arial" w:hAnsi="Arial" w:cs="Arial" w:hint="eastAsia"/>
          <w:b/>
          <w:bCs/>
          <w:sz w:val="24"/>
          <w:szCs w:val="24"/>
          <w:lang w:val="mn-MN" w:eastAsia="zh-CN"/>
        </w:rPr>
      </w:pPr>
    </w:p>
    <w:p w14:paraId="1EDDFD45" w14:textId="3C5E4E83" w:rsidR="00340C17" w:rsidRPr="00D13A55" w:rsidRDefault="00CD4230" w:rsidP="00E47DD7">
      <w:pPr>
        <w:pStyle w:val="Title"/>
        <w:jc w:val="center"/>
        <w:rPr>
          <w:rFonts w:ascii="Arial" w:hAnsi="Arial" w:cs="Arial"/>
          <w:b/>
          <w:bCs/>
          <w:sz w:val="24"/>
          <w:szCs w:val="24"/>
          <w:lang w:val="mn-MN"/>
        </w:rPr>
      </w:pPr>
      <w:r w:rsidRPr="00D13A55">
        <w:rPr>
          <w:rFonts w:ascii="Arial" w:hAnsi="Arial" w:cs="Arial"/>
          <w:b/>
          <w:bCs/>
          <w:sz w:val="24"/>
          <w:szCs w:val="24"/>
          <w:lang w:val="mn-MN"/>
        </w:rPr>
        <w:t>ИТГЭМЖЛЭЛ ОЛГОХ ЖУРАМ</w:t>
      </w:r>
    </w:p>
    <w:p w14:paraId="454A109D" w14:textId="77777777" w:rsidR="00CD4230" w:rsidRPr="00D13A55" w:rsidRDefault="00CD4230" w:rsidP="00B02D90">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t>Нэг. Ерөнхий зүйл</w:t>
      </w:r>
    </w:p>
    <w:p w14:paraId="456C3AFD" w14:textId="5FF1DD98" w:rsidR="00CD4230" w:rsidRPr="00D13A55" w:rsidRDefault="00CD4230" w:rsidP="00FF4426">
      <w:pPr>
        <w:pStyle w:val="ListParagraph"/>
        <w:numPr>
          <w:ilvl w:val="1"/>
          <w:numId w:val="1"/>
        </w:numPr>
        <w:ind w:left="567" w:hanging="567"/>
        <w:jc w:val="both"/>
        <w:rPr>
          <w:rFonts w:ascii="Arial" w:hAnsi="Arial" w:cs="Arial"/>
          <w:sz w:val="24"/>
          <w:szCs w:val="24"/>
          <w:lang w:val="mn-MN"/>
        </w:rPr>
      </w:pPr>
      <w:r w:rsidRPr="00D13A55">
        <w:rPr>
          <w:rFonts w:ascii="Arial" w:hAnsi="Arial" w:cs="Arial"/>
          <w:sz w:val="24"/>
          <w:szCs w:val="24"/>
          <w:lang w:val="mn-MN"/>
        </w:rPr>
        <w:t>Энэхүү жур</w:t>
      </w:r>
      <w:r w:rsidR="00265157">
        <w:rPr>
          <w:rFonts w:ascii="Arial" w:hAnsi="Arial" w:cs="Arial"/>
          <w:sz w:val="24"/>
          <w:szCs w:val="24"/>
          <w:lang w:val="mn-MN"/>
        </w:rPr>
        <w:t>м</w:t>
      </w:r>
      <w:r w:rsidRPr="00D13A55">
        <w:rPr>
          <w:rFonts w:ascii="Arial" w:hAnsi="Arial" w:cs="Arial"/>
          <w:sz w:val="24"/>
          <w:szCs w:val="24"/>
          <w:lang w:val="mn-MN"/>
        </w:rPr>
        <w:t xml:space="preserve">аар </w:t>
      </w:r>
      <w:r w:rsidR="006B51E3" w:rsidRPr="00D13A55">
        <w:rPr>
          <w:rFonts w:ascii="Arial" w:hAnsi="Arial" w:cs="Arial"/>
          <w:sz w:val="24"/>
          <w:szCs w:val="24"/>
          <w:lang w:val="mn-MN"/>
        </w:rPr>
        <w:t>"Монголын хөрөнгийн бирж" ХК /цаашид "Бирж" гэх/-иар</w:t>
      </w:r>
      <w:r w:rsidRPr="00D13A55">
        <w:rPr>
          <w:rFonts w:ascii="Arial" w:hAnsi="Arial" w:cs="Arial"/>
          <w:sz w:val="24"/>
          <w:szCs w:val="24"/>
          <w:lang w:val="mn-MN"/>
        </w:rPr>
        <w:t xml:space="preserve"> арилжаалах</w:t>
      </w:r>
      <w:r w:rsidR="00992B92">
        <w:rPr>
          <w:rFonts w:ascii="Arial" w:hAnsi="Arial" w:cs="Arial"/>
          <w:sz w:val="24"/>
          <w:szCs w:val="24"/>
          <w:lang w:val="mn-MN"/>
        </w:rPr>
        <w:t xml:space="preserve"> уул уурхайн</w:t>
      </w:r>
      <w:r w:rsidRPr="00D13A55">
        <w:rPr>
          <w:rFonts w:ascii="Arial" w:hAnsi="Arial" w:cs="Arial"/>
          <w:sz w:val="24"/>
          <w:szCs w:val="24"/>
          <w:lang w:val="mn-MN"/>
        </w:rPr>
        <w:t xml:space="preserve"> бүтээгдэхүүний агуулах, терминал, тээвэр логистик, шинжилгээний лаборатори</w:t>
      </w:r>
      <w:r w:rsidR="00DC508F">
        <w:rPr>
          <w:rFonts w:ascii="Arial" w:hAnsi="Arial" w:cs="Arial"/>
          <w:sz w:val="24"/>
          <w:szCs w:val="24"/>
          <w:lang w:val="mn-MN"/>
        </w:rPr>
        <w:t>йг бүртгэх,</w:t>
      </w:r>
      <w:r w:rsidRPr="00D13A55">
        <w:rPr>
          <w:rFonts w:ascii="Arial" w:hAnsi="Arial" w:cs="Arial"/>
          <w:sz w:val="24"/>
          <w:szCs w:val="24"/>
          <w:lang w:val="mn-MN"/>
        </w:rPr>
        <w:t xml:space="preserve"> итгэмжлэл олгох, хяна</w:t>
      </w:r>
      <w:r w:rsidR="000211FB">
        <w:rPr>
          <w:rFonts w:ascii="Arial" w:hAnsi="Arial" w:cs="Arial"/>
          <w:sz w:val="24"/>
          <w:szCs w:val="24"/>
          <w:lang w:val="mn-MN"/>
        </w:rPr>
        <w:t>лт тавих</w:t>
      </w:r>
      <w:r w:rsidRPr="00D13A55">
        <w:rPr>
          <w:rFonts w:ascii="Arial" w:hAnsi="Arial" w:cs="Arial"/>
          <w:sz w:val="24"/>
          <w:szCs w:val="24"/>
          <w:lang w:val="mn-MN"/>
        </w:rPr>
        <w:t>, тү</w:t>
      </w:r>
      <w:r w:rsidR="00D215C0">
        <w:rPr>
          <w:rFonts w:ascii="Arial" w:hAnsi="Arial" w:cs="Arial"/>
          <w:sz w:val="24"/>
          <w:szCs w:val="24"/>
          <w:lang w:val="mn-MN"/>
        </w:rPr>
        <w:t>д</w:t>
      </w:r>
      <w:r w:rsidRPr="00D13A55">
        <w:rPr>
          <w:rFonts w:ascii="Arial" w:hAnsi="Arial" w:cs="Arial"/>
          <w:sz w:val="24"/>
          <w:szCs w:val="24"/>
          <w:lang w:val="mn-MN"/>
        </w:rPr>
        <w:t>гэлзүүлэх, цуцлахтай холбоотой харилцааг зохицуулна.</w:t>
      </w:r>
    </w:p>
    <w:p w14:paraId="641FE196" w14:textId="3CC062B5" w:rsidR="006B51E3" w:rsidRPr="00D13A55" w:rsidRDefault="006B51E3" w:rsidP="00FF4426">
      <w:pPr>
        <w:pStyle w:val="ListParagraph"/>
        <w:numPr>
          <w:ilvl w:val="1"/>
          <w:numId w:val="1"/>
        </w:numPr>
        <w:ind w:left="567" w:hanging="567"/>
        <w:jc w:val="both"/>
        <w:rPr>
          <w:rFonts w:ascii="Arial" w:hAnsi="Arial" w:cs="Arial"/>
          <w:sz w:val="24"/>
          <w:szCs w:val="24"/>
          <w:lang w:val="mn-MN"/>
        </w:rPr>
      </w:pPr>
      <w:r w:rsidRPr="00D13A55">
        <w:rPr>
          <w:rFonts w:ascii="Arial" w:hAnsi="Arial" w:cs="Arial"/>
          <w:sz w:val="24"/>
          <w:szCs w:val="24"/>
          <w:lang w:val="mn-MN"/>
        </w:rPr>
        <w:t>Энэхүү журам нь Монгол Улсын холбогдох хууль тогтоомж, тэдгээрт нийцүүлэн гаргасан дүрэм, журмын хүрээнд  мөрдөгдөнө</w:t>
      </w:r>
    </w:p>
    <w:p w14:paraId="411CFEDB" w14:textId="16CE42EC" w:rsidR="00D85884" w:rsidRPr="00D13A55" w:rsidRDefault="00D85884" w:rsidP="00FF4426">
      <w:pPr>
        <w:pStyle w:val="ListParagraph"/>
        <w:numPr>
          <w:ilvl w:val="1"/>
          <w:numId w:val="1"/>
        </w:numPr>
        <w:ind w:left="567" w:hanging="567"/>
        <w:jc w:val="both"/>
        <w:rPr>
          <w:rFonts w:ascii="Arial" w:hAnsi="Arial" w:cs="Arial"/>
          <w:sz w:val="24"/>
          <w:szCs w:val="24"/>
          <w:lang w:val="mn-MN"/>
        </w:rPr>
      </w:pPr>
      <w:r w:rsidRPr="00D13A55">
        <w:rPr>
          <w:rFonts w:ascii="Arial" w:hAnsi="Arial" w:cs="Arial"/>
          <w:sz w:val="24"/>
          <w:szCs w:val="24"/>
          <w:lang w:val="mn-MN"/>
        </w:rPr>
        <w:t>Энэ журмын хүрээнд хэр</w:t>
      </w:r>
      <w:r w:rsidR="000A04B5">
        <w:rPr>
          <w:rFonts w:ascii="Arial" w:hAnsi="Arial" w:cs="Arial"/>
          <w:sz w:val="24"/>
          <w:szCs w:val="24"/>
          <w:lang w:val="mn-MN"/>
        </w:rPr>
        <w:t>эглэ</w:t>
      </w:r>
      <w:r w:rsidRPr="00D13A55">
        <w:rPr>
          <w:rFonts w:ascii="Arial" w:hAnsi="Arial" w:cs="Arial"/>
          <w:sz w:val="24"/>
          <w:szCs w:val="24"/>
          <w:lang w:val="mn-MN"/>
        </w:rPr>
        <w:t>сэн дараах нэр том</w:t>
      </w:r>
      <w:r w:rsidR="00D215C0">
        <w:rPr>
          <w:rFonts w:ascii="Arial" w:hAnsi="Arial" w:cs="Arial"/>
          <w:sz w:val="24"/>
          <w:szCs w:val="24"/>
          <w:lang w:val="mn-MN"/>
        </w:rPr>
        <w:t>ь</w:t>
      </w:r>
      <w:r w:rsidRPr="00D13A55">
        <w:rPr>
          <w:rFonts w:ascii="Arial" w:hAnsi="Arial" w:cs="Arial"/>
          <w:sz w:val="24"/>
          <w:szCs w:val="24"/>
          <w:lang w:val="mn-MN"/>
        </w:rPr>
        <w:t>ёог дор дурдсан утгаар ойлгоно.</w:t>
      </w:r>
    </w:p>
    <w:p w14:paraId="1069F659" w14:textId="6DFBA723" w:rsidR="00D85884" w:rsidRDefault="00D85884" w:rsidP="00FF4426">
      <w:pPr>
        <w:pStyle w:val="ListParagraph"/>
        <w:numPr>
          <w:ilvl w:val="2"/>
          <w:numId w:val="1"/>
        </w:numPr>
        <w:ind w:left="1418" w:hanging="851"/>
        <w:jc w:val="both"/>
        <w:rPr>
          <w:rFonts w:ascii="Arial" w:hAnsi="Arial" w:cs="Arial"/>
          <w:sz w:val="24"/>
          <w:szCs w:val="24"/>
          <w:lang w:val="mn-MN"/>
        </w:rPr>
      </w:pPr>
      <w:r w:rsidRPr="00D13A55">
        <w:rPr>
          <w:rFonts w:ascii="Arial" w:hAnsi="Arial" w:cs="Arial"/>
          <w:sz w:val="24"/>
          <w:szCs w:val="24"/>
          <w:lang w:val="mn-MN"/>
        </w:rPr>
        <w:t xml:space="preserve">“Итгэмжлэгдсэн этгээд” </w:t>
      </w:r>
      <w:r w:rsidR="007B39EA">
        <w:rPr>
          <w:rFonts w:ascii="Arial" w:hAnsi="Arial" w:cs="Arial"/>
          <w:sz w:val="24"/>
          <w:szCs w:val="24"/>
          <w:lang w:val="mn-MN"/>
        </w:rPr>
        <w:t xml:space="preserve">гэж </w:t>
      </w:r>
      <w:r w:rsidRPr="00D13A55">
        <w:rPr>
          <w:rFonts w:ascii="Arial" w:hAnsi="Arial" w:cs="Arial"/>
          <w:sz w:val="24"/>
          <w:szCs w:val="24"/>
          <w:lang w:val="mn-MN"/>
        </w:rPr>
        <w:t>Монгол Улсын нутаг дэвсгэр дээр үүсгэн байгуулагдсан, зохих тусгай зөвшөөрлийн үндсэн дээр үйл ажиллагаа эрхэлж байгаа, Биржээс тогтоосон шалгуур, нөхцөл шаардлагыг ханган</w:t>
      </w:r>
      <w:r w:rsidR="007B39EA">
        <w:rPr>
          <w:rFonts w:ascii="Arial" w:hAnsi="Arial" w:cs="Arial"/>
          <w:sz w:val="24"/>
          <w:szCs w:val="24"/>
          <w:lang w:val="mn-MN"/>
        </w:rPr>
        <w:t xml:space="preserve"> бүртгүүлж,</w:t>
      </w:r>
      <w:r w:rsidRPr="00D13A55">
        <w:rPr>
          <w:rFonts w:ascii="Arial" w:hAnsi="Arial" w:cs="Arial"/>
          <w:sz w:val="24"/>
          <w:szCs w:val="24"/>
          <w:lang w:val="mn-MN"/>
        </w:rPr>
        <w:t xml:space="preserve"> </w:t>
      </w:r>
      <w:r w:rsidR="000A04B5">
        <w:rPr>
          <w:rFonts w:ascii="Arial" w:hAnsi="Arial" w:cs="Arial"/>
          <w:sz w:val="24"/>
          <w:szCs w:val="24"/>
          <w:lang w:val="mn-MN"/>
        </w:rPr>
        <w:t xml:space="preserve">гэрээ байгуулсан </w:t>
      </w:r>
      <w:r w:rsidRPr="00D13A55">
        <w:rPr>
          <w:rFonts w:ascii="Arial" w:hAnsi="Arial" w:cs="Arial"/>
          <w:sz w:val="24"/>
          <w:szCs w:val="24"/>
          <w:lang w:val="mn-MN"/>
        </w:rPr>
        <w:t>агуулах, шинжилгээний лаборатори</w:t>
      </w:r>
      <w:r w:rsidR="000A04B5">
        <w:rPr>
          <w:rFonts w:ascii="Arial" w:hAnsi="Arial" w:cs="Arial"/>
          <w:sz w:val="24"/>
          <w:szCs w:val="24"/>
          <w:lang w:val="mn-MN"/>
        </w:rPr>
        <w:t xml:space="preserve"> болон</w:t>
      </w:r>
      <w:r w:rsidRPr="00D13A55">
        <w:rPr>
          <w:rFonts w:ascii="Arial" w:hAnsi="Arial" w:cs="Arial"/>
          <w:sz w:val="24"/>
          <w:szCs w:val="24"/>
          <w:lang w:val="mn-MN"/>
        </w:rPr>
        <w:t xml:space="preserve"> тээвэрлэлтийн ажил, үйлчилгээ эрхлэгч хуулийн этгээдийг;</w:t>
      </w:r>
    </w:p>
    <w:p w14:paraId="64B2ABEC" w14:textId="3AF5501A" w:rsidR="007B39EA" w:rsidRPr="00B75D7D" w:rsidRDefault="007B39EA" w:rsidP="00B75D7D">
      <w:pPr>
        <w:pStyle w:val="ListParagraph"/>
        <w:numPr>
          <w:ilvl w:val="2"/>
          <w:numId w:val="1"/>
        </w:numPr>
        <w:ind w:left="1418" w:hanging="851"/>
        <w:jc w:val="both"/>
        <w:rPr>
          <w:rFonts w:ascii="Arial" w:hAnsi="Arial" w:cs="Arial"/>
          <w:sz w:val="24"/>
          <w:szCs w:val="24"/>
          <w:lang w:val="mn-MN"/>
        </w:rPr>
      </w:pPr>
      <w:r w:rsidRPr="00B75D7D">
        <w:rPr>
          <w:rFonts w:ascii="Arial" w:hAnsi="Arial" w:cs="Arial"/>
          <w:sz w:val="24"/>
          <w:szCs w:val="24"/>
          <w:lang w:val="mn-MN"/>
        </w:rPr>
        <w:t>“</w:t>
      </w:r>
      <w:r w:rsidR="00AD06A0">
        <w:rPr>
          <w:rFonts w:ascii="Arial" w:hAnsi="Arial" w:cs="Arial"/>
          <w:sz w:val="24"/>
          <w:szCs w:val="24"/>
          <w:lang w:val="mn-MN"/>
        </w:rPr>
        <w:t>Биржээс и</w:t>
      </w:r>
      <w:r w:rsidRPr="00B75D7D">
        <w:rPr>
          <w:rFonts w:ascii="Arial" w:hAnsi="Arial" w:cs="Arial"/>
          <w:sz w:val="24"/>
          <w:szCs w:val="24"/>
          <w:lang w:val="mn-MN"/>
        </w:rPr>
        <w:t>тгэмжлэл олгох” гэ</w:t>
      </w:r>
      <w:r w:rsidR="003261B6">
        <w:rPr>
          <w:rFonts w:ascii="Arial" w:hAnsi="Arial" w:cs="Arial"/>
          <w:sz w:val="24"/>
          <w:szCs w:val="24"/>
          <w:lang w:val="mn-MN"/>
        </w:rPr>
        <w:t>дгийг</w:t>
      </w:r>
      <w:r w:rsidRPr="00B75D7D">
        <w:rPr>
          <w:rFonts w:ascii="Arial" w:hAnsi="Arial" w:cs="Arial"/>
          <w:sz w:val="24"/>
          <w:szCs w:val="24"/>
          <w:lang w:val="mn-MN"/>
        </w:rPr>
        <w:t xml:space="preserve"> Биржээс тогтоосон шалгуур, нөхцөл шаардлагыг ханга</w:t>
      </w:r>
      <w:r w:rsidR="00B75D7D" w:rsidRPr="00B75D7D">
        <w:rPr>
          <w:rFonts w:ascii="Arial" w:hAnsi="Arial" w:cs="Arial"/>
          <w:sz w:val="24"/>
          <w:szCs w:val="24"/>
          <w:lang w:val="mn-MN"/>
        </w:rPr>
        <w:t xml:space="preserve">сан </w:t>
      </w:r>
      <w:r w:rsidR="00AD06A0">
        <w:rPr>
          <w:rFonts w:ascii="Arial" w:hAnsi="Arial" w:cs="Arial"/>
          <w:sz w:val="24"/>
          <w:szCs w:val="24"/>
          <w:lang w:val="mn-MN"/>
        </w:rPr>
        <w:t>аж ахуйн нэгж</w:t>
      </w:r>
      <w:r w:rsidR="007B6356">
        <w:rPr>
          <w:rFonts w:ascii="Arial" w:hAnsi="Arial" w:cs="Arial"/>
          <w:sz w:val="24"/>
          <w:szCs w:val="24"/>
          <w:lang w:val="mn-MN"/>
        </w:rPr>
        <w:t>ид эрх олгохыг</w:t>
      </w:r>
      <w:r w:rsidRPr="00B75D7D">
        <w:rPr>
          <w:rFonts w:ascii="Arial" w:hAnsi="Arial" w:cs="Arial"/>
          <w:sz w:val="24"/>
          <w:szCs w:val="24"/>
          <w:lang w:val="mn-MN"/>
        </w:rPr>
        <w:t>;</w:t>
      </w:r>
    </w:p>
    <w:p w14:paraId="4C1C5F31" w14:textId="77777777" w:rsidR="00D85884" w:rsidRPr="00D13A55" w:rsidRDefault="00D85884" w:rsidP="00FF4426">
      <w:pPr>
        <w:pStyle w:val="ListParagraph"/>
        <w:numPr>
          <w:ilvl w:val="2"/>
          <w:numId w:val="1"/>
        </w:numPr>
        <w:ind w:left="1418" w:hanging="851"/>
        <w:jc w:val="both"/>
        <w:rPr>
          <w:rFonts w:ascii="Arial" w:hAnsi="Arial" w:cs="Arial"/>
          <w:sz w:val="24"/>
          <w:szCs w:val="24"/>
          <w:lang w:val="mn-MN"/>
        </w:rPr>
      </w:pPr>
      <w:r w:rsidRPr="00D13A55">
        <w:rPr>
          <w:rFonts w:ascii="Arial" w:hAnsi="Arial" w:cs="Arial"/>
          <w:sz w:val="24"/>
          <w:szCs w:val="24"/>
          <w:lang w:val="mn-MN"/>
        </w:rPr>
        <w:t>“Тохиромжтой этгээд” Монгол Улсын Компанийн тухай хууль, Үнэт цаасны зах зээлийн тухай хууль болон Санхүүгийн зохицуулах хорооноос тогтоосон тохиромжтой этгээдийн шаардлагыг хангасан этгээдийг;</w:t>
      </w:r>
    </w:p>
    <w:p w14:paraId="15B42D35" w14:textId="0CD4319A" w:rsidR="00BA059F" w:rsidRDefault="00BA059F" w:rsidP="00BA059F">
      <w:pPr>
        <w:pStyle w:val="ListParagraph"/>
        <w:numPr>
          <w:ilvl w:val="2"/>
          <w:numId w:val="1"/>
        </w:numPr>
        <w:ind w:left="1418" w:hanging="851"/>
        <w:jc w:val="both"/>
        <w:rPr>
          <w:rFonts w:ascii="Arial" w:hAnsi="Arial" w:cs="Arial"/>
          <w:sz w:val="24"/>
          <w:szCs w:val="24"/>
          <w:lang w:val="mn-MN"/>
        </w:rPr>
      </w:pPr>
      <w:r w:rsidRPr="00BA059F">
        <w:rPr>
          <w:rFonts w:ascii="Arial" w:hAnsi="Arial" w:cs="Arial"/>
          <w:sz w:val="24"/>
          <w:szCs w:val="24"/>
          <w:lang w:val="mn-MN"/>
        </w:rPr>
        <w:t xml:space="preserve">“Гэнэтийн шалгалт” гэж </w:t>
      </w:r>
      <w:r w:rsidR="00DC508F">
        <w:rPr>
          <w:rFonts w:ascii="Arial" w:hAnsi="Arial" w:cs="Arial"/>
          <w:sz w:val="24"/>
          <w:szCs w:val="24"/>
          <w:lang w:val="mn-MN"/>
        </w:rPr>
        <w:t>хөндлөнгийн этгээдийн мэдээлэл,</w:t>
      </w:r>
      <w:r w:rsidR="00073382">
        <w:rPr>
          <w:rFonts w:ascii="Arial" w:hAnsi="Arial" w:cs="Arial"/>
          <w:sz w:val="24"/>
          <w:szCs w:val="24"/>
          <w:lang w:val="mn-MN"/>
        </w:rPr>
        <w:t xml:space="preserve"> Биржид</w:t>
      </w:r>
      <w:r w:rsidRPr="00BA059F">
        <w:rPr>
          <w:rFonts w:ascii="Arial" w:hAnsi="Arial" w:cs="Arial"/>
          <w:sz w:val="24"/>
          <w:szCs w:val="24"/>
          <w:lang w:val="mn-MN"/>
        </w:rPr>
        <w:t xml:space="preserve"> </w:t>
      </w:r>
      <w:r w:rsidR="00073382">
        <w:rPr>
          <w:rFonts w:ascii="Arial" w:hAnsi="Arial" w:cs="Arial"/>
          <w:sz w:val="24"/>
          <w:szCs w:val="24"/>
          <w:lang w:val="mn-MN"/>
        </w:rPr>
        <w:t>ирүүлсэн үндэслэ</w:t>
      </w:r>
      <w:r w:rsidR="00442530">
        <w:rPr>
          <w:rFonts w:ascii="Arial" w:hAnsi="Arial" w:cs="Arial"/>
          <w:sz w:val="24"/>
          <w:szCs w:val="24"/>
          <w:lang w:val="mn-MN"/>
        </w:rPr>
        <w:t>л</w:t>
      </w:r>
      <w:r w:rsidR="00073382">
        <w:rPr>
          <w:rFonts w:ascii="Arial" w:hAnsi="Arial" w:cs="Arial"/>
          <w:sz w:val="24"/>
          <w:szCs w:val="24"/>
          <w:lang w:val="mn-MN"/>
        </w:rPr>
        <w:t xml:space="preserve"> бүхий</w:t>
      </w:r>
      <w:r w:rsidR="00DC508F">
        <w:rPr>
          <w:rFonts w:ascii="Arial" w:hAnsi="Arial" w:cs="Arial"/>
          <w:sz w:val="24"/>
          <w:szCs w:val="24"/>
          <w:lang w:val="mn-MN"/>
        </w:rPr>
        <w:t xml:space="preserve"> </w:t>
      </w:r>
      <w:r w:rsidR="00073382">
        <w:rPr>
          <w:rFonts w:ascii="Arial" w:hAnsi="Arial" w:cs="Arial"/>
          <w:sz w:val="24"/>
          <w:szCs w:val="24"/>
          <w:lang w:val="mn-MN"/>
        </w:rPr>
        <w:t xml:space="preserve">хүсэлт, </w:t>
      </w:r>
      <w:r w:rsidRPr="00BA059F">
        <w:rPr>
          <w:rFonts w:ascii="Arial" w:hAnsi="Arial" w:cs="Arial"/>
          <w:sz w:val="24"/>
          <w:szCs w:val="24"/>
          <w:lang w:val="mn-MN"/>
        </w:rPr>
        <w:t>өргөдөл гомдол, удирдлагаас өгсөн үүрэг даалгавар</w:t>
      </w:r>
      <w:r w:rsidR="00DC508F">
        <w:rPr>
          <w:rFonts w:ascii="Arial" w:hAnsi="Arial" w:cs="Arial"/>
          <w:sz w:val="24"/>
          <w:szCs w:val="24"/>
          <w:lang w:val="mn-MN"/>
        </w:rPr>
        <w:t>,</w:t>
      </w:r>
      <w:r w:rsidRPr="00BA059F">
        <w:rPr>
          <w:rFonts w:ascii="Arial" w:hAnsi="Arial" w:cs="Arial"/>
          <w:sz w:val="24"/>
          <w:szCs w:val="24"/>
          <w:lang w:val="mn-MN"/>
        </w:rPr>
        <w:t xml:space="preserve"> </w:t>
      </w:r>
      <w:r>
        <w:rPr>
          <w:rFonts w:ascii="Arial" w:hAnsi="Arial" w:cs="Arial"/>
          <w:sz w:val="24"/>
          <w:szCs w:val="24"/>
          <w:lang w:val="mn-MN"/>
        </w:rPr>
        <w:t>итгэмжлэгдсэн этгээдийн</w:t>
      </w:r>
      <w:r w:rsidRPr="00BA059F">
        <w:rPr>
          <w:rFonts w:ascii="Arial" w:hAnsi="Arial" w:cs="Arial"/>
          <w:sz w:val="24"/>
          <w:szCs w:val="24"/>
          <w:lang w:val="mn-MN"/>
        </w:rPr>
        <w:t xml:space="preserve"> үйл ажиллагааг алсаас хянах явцад илэрсэн зөрчил</w:t>
      </w:r>
      <w:r w:rsidR="00DC508F">
        <w:rPr>
          <w:rFonts w:ascii="Arial" w:hAnsi="Arial" w:cs="Arial"/>
          <w:sz w:val="24"/>
          <w:szCs w:val="24"/>
          <w:lang w:val="mn-MN"/>
        </w:rPr>
        <w:t>, сэжиг бүхий тохиолдол</w:t>
      </w:r>
      <w:r w:rsidRPr="00BA059F">
        <w:rPr>
          <w:rFonts w:ascii="Arial" w:hAnsi="Arial" w:cs="Arial"/>
          <w:sz w:val="24"/>
          <w:szCs w:val="24"/>
          <w:lang w:val="mn-MN"/>
        </w:rPr>
        <w:t xml:space="preserve"> зэрэг</w:t>
      </w:r>
      <w:r w:rsidR="00DC508F">
        <w:rPr>
          <w:rFonts w:ascii="Arial" w:hAnsi="Arial" w:cs="Arial"/>
          <w:sz w:val="24"/>
          <w:szCs w:val="24"/>
          <w:lang w:val="mn-MN"/>
        </w:rPr>
        <w:t xml:space="preserve">т үндэслэн </w:t>
      </w:r>
      <w:r w:rsidRPr="00BA059F">
        <w:rPr>
          <w:rFonts w:ascii="Arial" w:hAnsi="Arial" w:cs="Arial"/>
          <w:sz w:val="24"/>
          <w:szCs w:val="24"/>
          <w:lang w:val="mn-MN"/>
        </w:rPr>
        <w:t>хийх шалгалтыг;</w:t>
      </w:r>
    </w:p>
    <w:p w14:paraId="5440A348" w14:textId="6372FC28" w:rsidR="009D4194" w:rsidRPr="00D13A55" w:rsidRDefault="009D4194" w:rsidP="00BA059F">
      <w:pPr>
        <w:pStyle w:val="ListParagraph"/>
        <w:numPr>
          <w:ilvl w:val="2"/>
          <w:numId w:val="1"/>
        </w:numPr>
        <w:ind w:left="1418" w:hanging="851"/>
        <w:jc w:val="both"/>
        <w:rPr>
          <w:rFonts w:ascii="Arial" w:hAnsi="Arial" w:cs="Arial"/>
          <w:sz w:val="24"/>
          <w:szCs w:val="24"/>
          <w:lang w:val="mn-MN"/>
        </w:rPr>
      </w:pPr>
      <w:r>
        <w:rPr>
          <w:rFonts w:ascii="Arial" w:hAnsi="Arial" w:cs="Arial"/>
          <w:sz w:val="24"/>
          <w:szCs w:val="24"/>
          <w:lang w:val="mn-MN"/>
        </w:rPr>
        <w:t xml:space="preserve">“Агуулах” гэж Биржээр арилжигдах уул уухайн бүтээгдэхүүнийг хадгалах </w:t>
      </w:r>
      <w:r w:rsidR="00CA6ED1">
        <w:rPr>
          <w:rFonts w:ascii="Arial" w:hAnsi="Arial" w:cs="Arial"/>
          <w:sz w:val="24"/>
          <w:szCs w:val="24"/>
          <w:lang w:val="mn-MN"/>
        </w:rPr>
        <w:t xml:space="preserve">зориулалт бүхий </w:t>
      </w:r>
      <w:r w:rsidR="003D4D9F">
        <w:rPr>
          <w:rFonts w:ascii="Arial" w:hAnsi="Arial" w:cs="Arial"/>
          <w:sz w:val="24"/>
          <w:szCs w:val="24"/>
          <w:lang w:val="mn-MN"/>
        </w:rPr>
        <w:t xml:space="preserve">агуулахын </w:t>
      </w:r>
      <w:r w:rsidR="00CA6ED1">
        <w:rPr>
          <w:rFonts w:ascii="Arial" w:hAnsi="Arial" w:cs="Arial"/>
          <w:sz w:val="24"/>
          <w:szCs w:val="24"/>
          <w:lang w:val="mn-MN"/>
        </w:rPr>
        <w:t xml:space="preserve">барилга, </w:t>
      </w:r>
      <w:r>
        <w:rPr>
          <w:rFonts w:ascii="Arial" w:hAnsi="Arial" w:cs="Arial"/>
          <w:sz w:val="24"/>
          <w:szCs w:val="24"/>
          <w:lang w:val="mn-MN"/>
        </w:rPr>
        <w:t>байгууламж, талбай</w:t>
      </w:r>
      <w:r w:rsidR="004B24DF">
        <w:rPr>
          <w:rFonts w:ascii="Arial" w:hAnsi="Arial" w:cs="Arial"/>
          <w:sz w:val="24"/>
          <w:szCs w:val="24"/>
          <w:lang w:val="mn-MN"/>
        </w:rPr>
        <w:t>, чингэлэг терминал</w:t>
      </w:r>
      <w:r>
        <w:rPr>
          <w:rFonts w:ascii="Arial" w:hAnsi="Arial" w:cs="Arial"/>
          <w:sz w:val="24"/>
          <w:szCs w:val="24"/>
          <w:lang w:val="mn-MN"/>
        </w:rPr>
        <w:t xml:space="preserve"> </w:t>
      </w:r>
      <w:r w:rsidR="006432DC">
        <w:rPr>
          <w:rFonts w:ascii="Arial" w:hAnsi="Arial" w:cs="Arial"/>
          <w:sz w:val="24"/>
          <w:szCs w:val="24"/>
          <w:lang w:val="mn-MN"/>
        </w:rPr>
        <w:t>зэргийг</w:t>
      </w:r>
      <w:r w:rsidR="006432DC" w:rsidRPr="009F4BCF">
        <w:rPr>
          <w:rFonts w:ascii="Arial" w:hAnsi="Arial" w:cs="Arial"/>
          <w:sz w:val="24"/>
          <w:szCs w:val="24"/>
          <w:lang w:val="mn-MN"/>
        </w:rPr>
        <w:t>;</w:t>
      </w:r>
    </w:p>
    <w:p w14:paraId="05954FFB" w14:textId="482AF4E2" w:rsidR="00D85884" w:rsidRDefault="00D85884" w:rsidP="00FF4426">
      <w:pPr>
        <w:pStyle w:val="ListParagraph"/>
        <w:numPr>
          <w:ilvl w:val="2"/>
          <w:numId w:val="1"/>
        </w:numPr>
        <w:ind w:left="1418" w:hanging="851"/>
        <w:jc w:val="both"/>
        <w:rPr>
          <w:rFonts w:ascii="Arial" w:hAnsi="Arial" w:cs="Arial"/>
          <w:sz w:val="24"/>
          <w:szCs w:val="24"/>
          <w:lang w:val="mn-MN"/>
        </w:rPr>
      </w:pPr>
      <w:r w:rsidRPr="00D13A55">
        <w:rPr>
          <w:rFonts w:ascii="Arial" w:hAnsi="Arial" w:cs="Arial"/>
          <w:sz w:val="24"/>
          <w:szCs w:val="24"/>
          <w:lang w:val="mn-MN"/>
        </w:rPr>
        <w:t xml:space="preserve">“Агуулахын баримт” </w:t>
      </w:r>
      <w:r w:rsidR="007038CD" w:rsidRPr="00D13A55">
        <w:rPr>
          <w:rFonts w:ascii="Arial" w:hAnsi="Arial" w:cs="Arial"/>
          <w:sz w:val="24"/>
          <w:szCs w:val="24"/>
          <w:lang w:val="mn-MN"/>
        </w:rPr>
        <w:t>гэ</w:t>
      </w:r>
      <w:r w:rsidR="00345EA9">
        <w:rPr>
          <w:rFonts w:ascii="Arial" w:hAnsi="Arial" w:cs="Arial"/>
          <w:sz w:val="24"/>
          <w:szCs w:val="24"/>
          <w:lang w:val="mn-MN"/>
        </w:rPr>
        <w:t xml:space="preserve">ж </w:t>
      </w:r>
      <w:r w:rsidRPr="00D13A55">
        <w:rPr>
          <w:rFonts w:ascii="Arial" w:hAnsi="Arial" w:cs="Arial"/>
          <w:sz w:val="24"/>
          <w:szCs w:val="24"/>
          <w:lang w:val="mn-MN"/>
        </w:rPr>
        <w:t xml:space="preserve">тодорхой бүтээгдэхүүн, түүхий эд итгэмжлэгдсэн агуулахын үйл ажиллагаа эрхлэгчийн агуулах, </w:t>
      </w:r>
      <w:r w:rsidR="00345EA9">
        <w:rPr>
          <w:rFonts w:ascii="Arial" w:hAnsi="Arial" w:cs="Arial"/>
          <w:sz w:val="24"/>
          <w:szCs w:val="24"/>
          <w:lang w:val="mn-MN"/>
        </w:rPr>
        <w:t xml:space="preserve">чингэлэг </w:t>
      </w:r>
      <w:r w:rsidRPr="00D13A55">
        <w:rPr>
          <w:rFonts w:ascii="Arial" w:hAnsi="Arial" w:cs="Arial"/>
          <w:sz w:val="24"/>
          <w:szCs w:val="24"/>
          <w:lang w:val="mn-MN"/>
        </w:rPr>
        <w:t>терминалд хадгалагдаж байгааг баталгаажуул</w:t>
      </w:r>
      <w:r w:rsidR="00345EA9">
        <w:rPr>
          <w:rFonts w:ascii="Arial" w:hAnsi="Arial" w:cs="Arial"/>
          <w:sz w:val="24"/>
          <w:szCs w:val="24"/>
          <w:lang w:val="mn-MN"/>
        </w:rPr>
        <w:t>ах</w:t>
      </w:r>
      <w:r w:rsidRPr="00D13A55">
        <w:rPr>
          <w:rFonts w:ascii="Arial" w:hAnsi="Arial" w:cs="Arial"/>
          <w:sz w:val="24"/>
          <w:szCs w:val="24"/>
          <w:lang w:val="mn-MN"/>
        </w:rPr>
        <w:t xml:space="preserve"> баримт бич</w:t>
      </w:r>
      <w:r w:rsidR="00345EA9">
        <w:rPr>
          <w:rFonts w:ascii="Arial" w:hAnsi="Arial" w:cs="Arial"/>
          <w:sz w:val="24"/>
          <w:szCs w:val="24"/>
          <w:lang w:val="mn-MN"/>
        </w:rPr>
        <w:t>гийг тус тус ойлгоно.</w:t>
      </w:r>
    </w:p>
    <w:p w14:paraId="66B12A17" w14:textId="53BA15D4" w:rsidR="006B2D35" w:rsidRDefault="00730F48" w:rsidP="00FF4426">
      <w:pPr>
        <w:pStyle w:val="ListParagraph"/>
        <w:numPr>
          <w:ilvl w:val="1"/>
          <w:numId w:val="1"/>
        </w:numPr>
        <w:ind w:left="567" w:hanging="567"/>
        <w:jc w:val="both"/>
        <w:rPr>
          <w:rFonts w:ascii="Arial" w:hAnsi="Arial" w:cs="Arial"/>
          <w:sz w:val="24"/>
          <w:szCs w:val="24"/>
          <w:lang w:val="mn-MN"/>
        </w:rPr>
      </w:pPr>
      <w:r w:rsidRPr="00D13A55">
        <w:rPr>
          <w:rFonts w:ascii="Arial" w:hAnsi="Arial" w:cs="Arial"/>
          <w:sz w:val="24"/>
          <w:szCs w:val="24"/>
          <w:lang w:val="mn-MN"/>
        </w:rPr>
        <w:t>Б</w:t>
      </w:r>
      <w:r w:rsidR="00CD4230" w:rsidRPr="00D13A55">
        <w:rPr>
          <w:rFonts w:ascii="Arial" w:hAnsi="Arial" w:cs="Arial"/>
          <w:sz w:val="24"/>
          <w:szCs w:val="24"/>
          <w:lang w:val="mn-MN"/>
        </w:rPr>
        <w:t>иржээр арилжаалагдах</w:t>
      </w:r>
      <w:r w:rsidR="00EA7471">
        <w:rPr>
          <w:rFonts w:ascii="Arial" w:hAnsi="Arial" w:cs="Arial"/>
          <w:sz w:val="24"/>
          <w:szCs w:val="24"/>
          <w:lang w:val="mn-MN"/>
        </w:rPr>
        <w:t>, арилжигдсан</w:t>
      </w:r>
      <w:r w:rsidR="00CD4230" w:rsidRPr="00D13A55">
        <w:rPr>
          <w:rFonts w:ascii="Arial" w:hAnsi="Arial" w:cs="Arial"/>
          <w:sz w:val="24"/>
          <w:szCs w:val="24"/>
          <w:lang w:val="mn-MN"/>
        </w:rPr>
        <w:t xml:space="preserve"> уул уурхайн бүтээгдэхүүн нь зөвхөн биржийн итгэмжлэгдсэн агуула</w:t>
      </w:r>
      <w:r w:rsidR="00FD26EE" w:rsidRPr="00D13A55">
        <w:rPr>
          <w:rFonts w:ascii="Arial" w:hAnsi="Arial" w:cs="Arial"/>
          <w:sz w:val="24"/>
          <w:szCs w:val="24"/>
          <w:lang w:val="mn-MN"/>
        </w:rPr>
        <w:t xml:space="preserve">х, </w:t>
      </w:r>
      <w:r w:rsidR="009D4194">
        <w:rPr>
          <w:rFonts w:ascii="Arial" w:hAnsi="Arial" w:cs="Arial"/>
          <w:sz w:val="24"/>
          <w:szCs w:val="24"/>
          <w:lang w:val="mn-MN"/>
        </w:rPr>
        <w:t xml:space="preserve">чингэлэг </w:t>
      </w:r>
      <w:r w:rsidR="00FD26EE" w:rsidRPr="00D13A55">
        <w:rPr>
          <w:rFonts w:ascii="Arial" w:hAnsi="Arial" w:cs="Arial"/>
          <w:sz w:val="24"/>
          <w:szCs w:val="24"/>
          <w:lang w:val="mn-MN"/>
        </w:rPr>
        <w:t>терминалд</w:t>
      </w:r>
      <w:r w:rsidR="00CD4230" w:rsidRPr="00D13A55">
        <w:rPr>
          <w:rFonts w:ascii="Arial" w:hAnsi="Arial" w:cs="Arial"/>
          <w:sz w:val="24"/>
          <w:szCs w:val="24"/>
          <w:lang w:val="mn-MN"/>
        </w:rPr>
        <w:t xml:space="preserve"> байршиж, тээвэр логистикийн компаниар тээвэрлэгдэж,</w:t>
      </w:r>
      <w:r w:rsidR="006B2D35" w:rsidRPr="00D13A55">
        <w:rPr>
          <w:rFonts w:ascii="Arial" w:hAnsi="Arial" w:cs="Arial"/>
          <w:sz w:val="24"/>
          <w:szCs w:val="24"/>
          <w:lang w:val="mn-MN"/>
        </w:rPr>
        <w:t xml:space="preserve"> сорилтын </w:t>
      </w:r>
      <w:r w:rsidR="00CD4230" w:rsidRPr="00D13A55">
        <w:rPr>
          <w:rFonts w:ascii="Arial" w:hAnsi="Arial" w:cs="Arial"/>
          <w:sz w:val="24"/>
          <w:szCs w:val="24"/>
          <w:lang w:val="mn-MN"/>
        </w:rPr>
        <w:t xml:space="preserve"> лабораторид шинжилгээ өгнө.</w:t>
      </w:r>
    </w:p>
    <w:p w14:paraId="6023E863" w14:textId="7AF12FF5" w:rsidR="00CD4230" w:rsidRPr="00D13A55" w:rsidRDefault="00CD4230" w:rsidP="00B02D90">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t>Хоёр. Итгэмжлэл олгох, бүртгэх</w:t>
      </w:r>
    </w:p>
    <w:p w14:paraId="5C96FCBF" w14:textId="10C448EA" w:rsidR="006B51E3" w:rsidRPr="00D13A55" w:rsidRDefault="006B51E3" w:rsidP="00FF4426">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Бирж нь</w:t>
      </w:r>
      <w:r w:rsidR="005E10A8" w:rsidRPr="00D13A55">
        <w:rPr>
          <w:rFonts w:ascii="Arial" w:hAnsi="Arial" w:cs="Arial"/>
          <w:sz w:val="24"/>
          <w:szCs w:val="24"/>
          <w:lang w:val="mn-MN"/>
        </w:rPr>
        <w:t xml:space="preserve"> энэхүү журамд заасан </w:t>
      </w:r>
      <w:r w:rsidR="00711896" w:rsidRPr="00D13A55">
        <w:rPr>
          <w:rFonts w:ascii="Arial" w:hAnsi="Arial" w:cs="Arial"/>
          <w:sz w:val="24"/>
          <w:szCs w:val="24"/>
          <w:lang w:val="mn-MN"/>
        </w:rPr>
        <w:t xml:space="preserve">шалгуур, нөхцөл, </w:t>
      </w:r>
      <w:r w:rsidR="005E10A8" w:rsidRPr="00D13A55">
        <w:rPr>
          <w:rFonts w:ascii="Arial" w:hAnsi="Arial" w:cs="Arial"/>
          <w:sz w:val="24"/>
          <w:szCs w:val="24"/>
          <w:lang w:val="mn-MN"/>
        </w:rPr>
        <w:t>шаардлага хангасан</w:t>
      </w:r>
      <w:r w:rsidR="001A4FF1" w:rsidRPr="00D13A55">
        <w:rPr>
          <w:rFonts w:ascii="Arial" w:hAnsi="Arial" w:cs="Arial"/>
          <w:sz w:val="24"/>
          <w:szCs w:val="24"/>
          <w:lang w:val="mn-MN"/>
        </w:rPr>
        <w:t xml:space="preserve"> Монгол Улсын хуулийн</w:t>
      </w:r>
      <w:r w:rsidR="005E10A8" w:rsidRPr="00D13A55">
        <w:rPr>
          <w:rFonts w:ascii="Arial" w:hAnsi="Arial" w:cs="Arial"/>
          <w:sz w:val="24"/>
          <w:szCs w:val="24"/>
          <w:lang w:val="mn-MN"/>
        </w:rPr>
        <w:t xml:space="preserve"> этгээдэд үйл ажиллагааны чиглэлийг нь харгалзан дараах төрлийн итгэмжлэл олгоно. Үүнд:</w:t>
      </w:r>
    </w:p>
    <w:p w14:paraId="5B35BE2A" w14:textId="438BBDDB" w:rsidR="00240607" w:rsidRPr="00D13A55" w:rsidRDefault="00FD26EE" w:rsidP="00FF4426">
      <w:pPr>
        <w:pStyle w:val="ListParagraph"/>
        <w:numPr>
          <w:ilvl w:val="2"/>
          <w:numId w:val="3"/>
        </w:numPr>
        <w:ind w:left="1418" w:hanging="851"/>
        <w:jc w:val="both"/>
        <w:rPr>
          <w:rFonts w:ascii="Arial" w:hAnsi="Arial" w:cs="Arial"/>
          <w:sz w:val="24"/>
          <w:szCs w:val="24"/>
          <w:lang w:val="mn-MN"/>
        </w:rPr>
      </w:pPr>
      <w:r w:rsidRPr="00D13A55">
        <w:rPr>
          <w:rFonts w:ascii="Arial" w:hAnsi="Arial" w:cs="Arial"/>
          <w:sz w:val="24"/>
          <w:szCs w:val="24"/>
          <w:lang w:val="mn-MN"/>
        </w:rPr>
        <w:t xml:space="preserve">агуулах, </w:t>
      </w:r>
      <w:r w:rsidR="00F2768F">
        <w:rPr>
          <w:rFonts w:ascii="Arial" w:hAnsi="Arial" w:cs="Arial"/>
          <w:sz w:val="24"/>
          <w:szCs w:val="24"/>
          <w:lang w:val="mn-MN"/>
        </w:rPr>
        <w:t xml:space="preserve">чингэлэг </w:t>
      </w:r>
      <w:r w:rsidRPr="00D13A55">
        <w:rPr>
          <w:rFonts w:ascii="Arial" w:hAnsi="Arial" w:cs="Arial"/>
          <w:sz w:val="24"/>
          <w:szCs w:val="24"/>
          <w:lang w:val="mn-MN"/>
        </w:rPr>
        <w:t>терминалын</w:t>
      </w:r>
      <w:r w:rsidR="005E10A8" w:rsidRPr="00D13A55">
        <w:rPr>
          <w:rFonts w:ascii="Arial" w:hAnsi="Arial" w:cs="Arial"/>
          <w:sz w:val="24"/>
          <w:szCs w:val="24"/>
          <w:lang w:val="mn-MN"/>
        </w:rPr>
        <w:t xml:space="preserve"> итгэмжлэл</w:t>
      </w:r>
      <w:r w:rsidR="005E10A8" w:rsidRPr="00D13A55">
        <w:rPr>
          <w:rFonts w:ascii="Arial" w:hAnsi="Arial" w:cs="Arial"/>
          <w:sz w:val="24"/>
          <w:szCs w:val="24"/>
        </w:rPr>
        <w:t>;</w:t>
      </w:r>
    </w:p>
    <w:p w14:paraId="4D59AE91" w14:textId="77777777" w:rsidR="00240607" w:rsidRPr="00D13A55" w:rsidRDefault="005E10A8" w:rsidP="00FF4426">
      <w:pPr>
        <w:pStyle w:val="ListParagraph"/>
        <w:numPr>
          <w:ilvl w:val="2"/>
          <w:numId w:val="3"/>
        </w:numPr>
        <w:ind w:left="1418" w:hanging="851"/>
        <w:jc w:val="both"/>
        <w:rPr>
          <w:rFonts w:ascii="Arial" w:hAnsi="Arial" w:cs="Arial"/>
          <w:sz w:val="24"/>
          <w:szCs w:val="24"/>
          <w:lang w:val="mn-MN"/>
        </w:rPr>
      </w:pPr>
      <w:r w:rsidRPr="00D13A55">
        <w:rPr>
          <w:rFonts w:ascii="Arial" w:hAnsi="Arial" w:cs="Arial"/>
          <w:sz w:val="24"/>
          <w:szCs w:val="24"/>
          <w:lang w:val="mn-MN"/>
        </w:rPr>
        <w:t>лабораторийн итгэмжлэл</w:t>
      </w:r>
      <w:r w:rsidRPr="00D13A55">
        <w:rPr>
          <w:rFonts w:ascii="Arial" w:hAnsi="Arial" w:cs="Arial"/>
          <w:sz w:val="24"/>
          <w:szCs w:val="24"/>
        </w:rPr>
        <w:t>;</w:t>
      </w:r>
    </w:p>
    <w:p w14:paraId="572FB001" w14:textId="17F2815E" w:rsidR="005E10A8" w:rsidRPr="00D13A55" w:rsidRDefault="005E10A8" w:rsidP="00FF4426">
      <w:pPr>
        <w:pStyle w:val="ListParagraph"/>
        <w:numPr>
          <w:ilvl w:val="2"/>
          <w:numId w:val="3"/>
        </w:numPr>
        <w:ind w:left="1418" w:hanging="851"/>
        <w:jc w:val="both"/>
        <w:rPr>
          <w:rFonts w:ascii="Arial" w:hAnsi="Arial" w:cs="Arial"/>
          <w:sz w:val="24"/>
          <w:szCs w:val="24"/>
          <w:lang w:val="mn-MN"/>
        </w:rPr>
      </w:pPr>
      <w:r w:rsidRPr="00D13A55">
        <w:rPr>
          <w:rFonts w:ascii="Arial" w:hAnsi="Arial" w:cs="Arial"/>
          <w:sz w:val="24"/>
          <w:szCs w:val="24"/>
          <w:lang w:val="mn-MN"/>
        </w:rPr>
        <w:t>тээвэрлэгчийн итгэмжлэл</w:t>
      </w:r>
      <w:r w:rsidR="00FD26EE" w:rsidRPr="00D13A55">
        <w:rPr>
          <w:rFonts w:ascii="Arial" w:hAnsi="Arial" w:cs="Arial"/>
          <w:sz w:val="24"/>
          <w:szCs w:val="24"/>
        </w:rPr>
        <w:t>.</w:t>
      </w:r>
    </w:p>
    <w:p w14:paraId="53F95EA9" w14:textId="77777777" w:rsidR="00657D60" w:rsidRDefault="005E10A8" w:rsidP="00FF4426">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Нэг этгээдэд энэ зүйлийн 2.1-д заасан итгэмжлэлийг давхардуулан олгож болно.</w:t>
      </w:r>
    </w:p>
    <w:p w14:paraId="1FA7F091" w14:textId="2BBE83C9" w:rsidR="00240607" w:rsidRPr="00D13A55" w:rsidRDefault="00D8510C" w:rsidP="00FF4426">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lastRenderedPageBreak/>
        <w:t xml:space="preserve">Итгэмжлэл хүссэн хуулийн этгээд нь Итгэмжлэл хүссэн албан хүсэлтээ дараах бичиг баримтын хамт </w:t>
      </w:r>
      <w:r w:rsidR="00016521">
        <w:rPr>
          <w:rFonts w:ascii="Arial" w:hAnsi="Arial" w:cs="Arial"/>
          <w:sz w:val="24"/>
          <w:szCs w:val="24"/>
          <w:lang w:val="mn-MN"/>
        </w:rPr>
        <w:t xml:space="preserve">цаасаар болон </w:t>
      </w:r>
      <w:r w:rsidR="00EA7471">
        <w:rPr>
          <w:rFonts w:ascii="Arial" w:hAnsi="Arial" w:cs="Arial"/>
          <w:sz w:val="24"/>
          <w:szCs w:val="24"/>
          <w:lang w:val="mn-MN"/>
        </w:rPr>
        <w:t xml:space="preserve">цахимаар </w:t>
      </w:r>
      <w:r w:rsidRPr="00D13A55">
        <w:rPr>
          <w:rFonts w:ascii="Arial" w:hAnsi="Arial" w:cs="Arial"/>
          <w:sz w:val="24"/>
          <w:szCs w:val="24"/>
          <w:lang w:val="mn-MN"/>
        </w:rPr>
        <w:t xml:space="preserve">Биржид хүргүүлнэ: Үүнд: </w:t>
      </w:r>
    </w:p>
    <w:p w14:paraId="6BD75560" w14:textId="5213A233" w:rsidR="00AA4CCB" w:rsidRPr="00D13A55" w:rsidRDefault="00AA4CCB" w:rsidP="00FF4426">
      <w:pPr>
        <w:pStyle w:val="ListParagraph"/>
        <w:numPr>
          <w:ilvl w:val="2"/>
          <w:numId w:val="4"/>
        </w:numPr>
        <w:ind w:left="1418" w:hanging="851"/>
        <w:jc w:val="both"/>
        <w:rPr>
          <w:rFonts w:ascii="Arial" w:hAnsi="Arial" w:cs="Arial"/>
          <w:sz w:val="24"/>
          <w:szCs w:val="24"/>
          <w:lang w:val="mn-MN"/>
        </w:rPr>
      </w:pPr>
      <w:r w:rsidRPr="00D13A55">
        <w:rPr>
          <w:rFonts w:ascii="Arial" w:hAnsi="Arial" w:cs="Arial"/>
          <w:sz w:val="24"/>
          <w:szCs w:val="24"/>
          <w:lang w:val="mn-MN"/>
        </w:rPr>
        <w:t>Үнэн зөв, бүрэн бөглөсөн Итгэмжлэл хүссэн өргөдлийн маягт</w:t>
      </w:r>
      <w:r w:rsidR="000D54BE" w:rsidRPr="00D13A55">
        <w:rPr>
          <w:rFonts w:ascii="Arial" w:hAnsi="Arial" w:cs="Arial"/>
          <w:sz w:val="24"/>
          <w:szCs w:val="24"/>
          <w:lang w:val="mn-MN"/>
        </w:rPr>
        <w:t>, түүнд туссан мэдээллийг нотлох баримт</w:t>
      </w:r>
      <w:r w:rsidRPr="00D13A55">
        <w:rPr>
          <w:rFonts w:ascii="Arial" w:hAnsi="Arial" w:cs="Arial"/>
          <w:sz w:val="24"/>
          <w:szCs w:val="24"/>
          <w:lang w:val="mn-MN"/>
        </w:rPr>
        <w:t xml:space="preserve"> (Нэгдүгээр хавсралт);</w:t>
      </w:r>
    </w:p>
    <w:p w14:paraId="535FA513" w14:textId="00162007" w:rsidR="00D8510C" w:rsidRPr="00D13A55" w:rsidRDefault="00D8510C" w:rsidP="00FF4426">
      <w:pPr>
        <w:pStyle w:val="ListParagraph"/>
        <w:numPr>
          <w:ilvl w:val="2"/>
          <w:numId w:val="4"/>
        </w:numPr>
        <w:ind w:left="1418" w:hanging="851"/>
        <w:jc w:val="both"/>
        <w:rPr>
          <w:rFonts w:ascii="Arial" w:hAnsi="Arial" w:cs="Arial"/>
          <w:sz w:val="24"/>
          <w:szCs w:val="24"/>
          <w:lang w:val="mn-MN"/>
        </w:rPr>
      </w:pPr>
      <w:r w:rsidRPr="00D13A55">
        <w:rPr>
          <w:rFonts w:ascii="Arial" w:hAnsi="Arial" w:cs="Arial"/>
          <w:sz w:val="24"/>
          <w:szCs w:val="24"/>
          <w:lang w:val="mn-MN"/>
        </w:rPr>
        <w:t>Аж ахуйн нэгжийн итгэмжлэл хүссэн үйл ажиллагаа явуулахаар тусгасан улсын бүртгэлийн гэрчилгээний нотариатаар гэрчлүүлсэн хуулбар;</w:t>
      </w:r>
    </w:p>
    <w:p w14:paraId="2DE80C6B" w14:textId="437F873C" w:rsidR="00D8510C" w:rsidRPr="00D13A55" w:rsidRDefault="00D8510C" w:rsidP="00FF4426">
      <w:pPr>
        <w:pStyle w:val="ListParagraph"/>
        <w:numPr>
          <w:ilvl w:val="2"/>
          <w:numId w:val="4"/>
        </w:numPr>
        <w:ind w:left="1418" w:hanging="851"/>
        <w:jc w:val="both"/>
        <w:rPr>
          <w:rFonts w:ascii="Arial" w:hAnsi="Arial" w:cs="Arial"/>
          <w:sz w:val="24"/>
          <w:szCs w:val="24"/>
          <w:lang w:val="mn-MN"/>
        </w:rPr>
      </w:pPr>
      <w:r w:rsidRPr="00D13A55">
        <w:rPr>
          <w:rFonts w:ascii="Arial" w:hAnsi="Arial" w:cs="Arial"/>
          <w:sz w:val="24"/>
          <w:szCs w:val="24"/>
          <w:lang w:val="mn-MN"/>
        </w:rPr>
        <w:t>Итгэмжлэл хүсэгч этгээдийн дүрмийн</w:t>
      </w:r>
      <w:r w:rsidR="009F7121" w:rsidRPr="00D13A55">
        <w:rPr>
          <w:rFonts w:ascii="Arial" w:hAnsi="Arial" w:cs="Arial"/>
          <w:sz w:val="24"/>
          <w:szCs w:val="24"/>
          <w:lang w:val="mn-MN"/>
        </w:rPr>
        <w:t xml:space="preserve"> </w:t>
      </w:r>
      <w:r w:rsidR="00E94E55" w:rsidRPr="00D13A55">
        <w:rPr>
          <w:rFonts w:ascii="Arial" w:hAnsi="Arial" w:cs="Arial"/>
          <w:sz w:val="24"/>
          <w:szCs w:val="24"/>
          <w:lang w:val="mn-MN"/>
        </w:rPr>
        <w:t xml:space="preserve">нотариатаар гэрчлүүлсэн </w:t>
      </w:r>
      <w:r w:rsidRPr="00D13A55">
        <w:rPr>
          <w:rFonts w:ascii="Arial" w:hAnsi="Arial" w:cs="Arial"/>
          <w:sz w:val="24"/>
          <w:szCs w:val="24"/>
          <w:lang w:val="mn-MN"/>
        </w:rPr>
        <w:t>хуулбар;</w:t>
      </w:r>
    </w:p>
    <w:p w14:paraId="46F402D1" w14:textId="1CF2D0D2" w:rsidR="00D8510C" w:rsidRPr="00D13A55" w:rsidRDefault="00D8510C" w:rsidP="00FF4426">
      <w:pPr>
        <w:pStyle w:val="ListParagraph"/>
        <w:numPr>
          <w:ilvl w:val="2"/>
          <w:numId w:val="4"/>
        </w:numPr>
        <w:ind w:left="1418" w:hanging="851"/>
        <w:jc w:val="both"/>
        <w:rPr>
          <w:rFonts w:ascii="Arial" w:hAnsi="Arial" w:cs="Arial"/>
          <w:sz w:val="24"/>
          <w:szCs w:val="24"/>
          <w:lang w:val="mn-MN"/>
        </w:rPr>
      </w:pPr>
      <w:r w:rsidRPr="00D13A55">
        <w:rPr>
          <w:rFonts w:ascii="Arial" w:hAnsi="Arial" w:cs="Arial"/>
          <w:sz w:val="24"/>
          <w:szCs w:val="24"/>
          <w:lang w:val="mn-MN"/>
        </w:rPr>
        <w:t xml:space="preserve">Ажил үйлчилгээ эрхлэх тусгай зөвшөөрлийн гэрчилгээний </w:t>
      </w:r>
      <w:r w:rsidR="00E94E55" w:rsidRPr="00D13A55">
        <w:rPr>
          <w:rFonts w:ascii="Arial" w:hAnsi="Arial" w:cs="Arial"/>
          <w:sz w:val="24"/>
          <w:szCs w:val="24"/>
          <w:lang w:val="mn-MN"/>
        </w:rPr>
        <w:t>нотариатаар гэрчлүүлсэн</w:t>
      </w:r>
      <w:r w:rsidR="009F7121" w:rsidRPr="00D13A55">
        <w:rPr>
          <w:rFonts w:ascii="Arial" w:hAnsi="Arial" w:cs="Arial"/>
          <w:sz w:val="24"/>
          <w:szCs w:val="24"/>
          <w:lang w:val="mn-MN"/>
        </w:rPr>
        <w:t xml:space="preserve"> </w:t>
      </w:r>
      <w:r w:rsidRPr="00D13A55">
        <w:rPr>
          <w:rFonts w:ascii="Arial" w:hAnsi="Arial" w:cs="Arial"/>
          <w:sz w:val="24"/>
          <w:szCs w:val="24"/>
          <w:lang w:val="mn-MN"/>
        </w:rPr>
        <w:t>хуулбар;</w:t>
      </w:r>
    </w:p>
    <w:p w14:paraId="521182EF" w14:textId="5CF0C8D6" w:rsidR="009F7121" w:rsidRDefault="00D8510C" w:rsidP="00FF4426">
      <w:pPr>
        <w:pStyle w:val="ListParagraph"/>
        <w:numPr>
          <w:ilvl w:val="2"/>
          <w:numId w:val="4"/>
        </w:numPr>
        <w:ind w:left="1418" w:hanging="851"/>
        <w:jc w:val="both"/>
        <w:rPr>
          <w:rFonts w:ascii="Arial" w:hAnsi="Arial" w:cs="Arial"/>
          <w:sz w:val="24"/>
          <w:szCs w:val="24"/>
          <w:lang w:val="mn-MN"/>
        </w:rPr>
      </w:pPr>
      <w:r w:rsidRPr="00D13A55">
        <w:rPr>
          <w:rFonts w:ascii="Arial" w:hAnsi="Arial" w:cs="Arial"/>
          <w:sz w:val="24"/>
          <w:szCs w:val="24"/>
          <w:lang w:val="mn-MN"/>
        </w:rPr>
        <w:t xml:space="preserve">Энэ журмын хүрээнд тодорхойлсон шалгуур, нөхцөл шаардлагуудыг </w:t>
      </w:r>
      <w:r w:rsidR="00AA4CCB" w:rsidRPr="00D13A55">
        <w:rPr>
          <w:rFonts w:ascii="Arial" w:hAnsi="Arial" w:cs="Arial"/>
          <w:sz w:val="24"/>
          <w:szCs w:val="24"/>
          <w:lang w:val="mn-MN"/>
        </w:rPr>
        <w:t xml:space="preserve"> хангасан болохыг </w:t>
      </w:r>
      <w:r w:rsidRPr="00D13A55">
        <w:rPr>
          <w:rFonts w:ascii="Arial" w:hAnsi="Arial" w:cs="Arial"/>
          <w:sz w:val="24"/>
          <w:szCs w:val="24"/>
          <w:lang w:val="mn-MN"/>
        </w:rPr>
        <w:t>нотлох бичиг баримт</w:t>
      </w:r>
      <w:r w:rsidR="00F92B21">
        <w:rPr>
          <w:rFonts w:ascii="Arial" w:hAnsi="Arial" w:cs="Arial"/>
          <w:sz w:val="24"/>
          <w:szCs w:val="24"/>
          <w:lang w:val="mn-MN"/>
        </w:rPr>
        <w:t xml:space="preserve"> эсхүл уул уурхайн бүтээгдэхүүн Худалдагч </w:t>
      </w:r>
      <w:r w:rsidR="00F92B21" w:rsidRPr="009F4BCF">
        <w:rPr>
          <w:rFonts w:ascii="Arial" w:hAnsi="Arial" w:cs="Arial"/>
          <w:sz w:val="24"/>
          <w:szCs w:val="24"/>
          <w:lang w:val="mn-MN"/>
        </w:rPr>
        <w:t>(</w:t>
      </w:r>
      <w:r w:rsidR="00F92B21">
        <w:rPr>
          <w:rFonts w:ascii="Arial" w:hAnsi="Arial" w:cs="Arial"/>
          <w:sz w:val="24"/>
          <w:szCs w:val="24"/>
          <w:lang w:val="mn-MN"/>
        </w:rPr>
        <w:t>цаашид “Худалдагч” гэх</w:t>
      </w:r>
      <w:r w:rsidR="00F92B21" w:rsidRPr="009F4BCF">
        <w:rPr>
          <w:rFonts w:ascii="Arial" w:hAnsi="Arial" w:cs="Arial"/>
          <w:sz w:val="24"/>
          <w:szCs w:val="24"/>
          <w:lang w:val="mn-MN"/>
        </w:rPr>
        <w:t>)</w:t>
      </w:r>
      <w:r w:rsidR="00F92B21">
        <w:rPr>
          <w:rFonts w:ascii="Arial" w:hAnsi="Arial" w:cs="Arial"/>
          <w:sz w:val="24"/>
          <w:szCs w:val="24"/>
          <w:lang w:val="mn-MN"/>
        </w:rPr>
        <w:t xml:space="preserve">-аас энэхүү шаардлагыг хангасан болохыг тодорхойлсон </w:t>
      </w:r>
      <w:r w:rsidR="00376EE8">
        <w:rPr>
          <w:rFonts w:ascii="Arial" w:hAnsi="Arial" w:cs="Arial"/>
          <w:sz w:val="24"/>
          <w:szCs w:val="24"/>
          <w:lang w:val="mn-MN"/>
        </w:rPr>
        <w:t>бичиг</w:t>
      </w:r>
      <w:r w:rsidRPr="00D13A55">
        <w:rPr>
          <w:rFonts w:ascii="Arial" w:hAnsi="Arial" w:cs="Arial"/>
          <w:sz w:val="24"/>
          <w:szCs w:val="24"/>
          <w:lang w:val="mn-MN"/>
        </w:rPr>
        <w:t>;</w:t>
      </w:r>
    </w:p>
    <w:p w14:paraId="004A231E" w14:textId="77777777" w:rsidR="00EA29AB" w:rsidRPr="00D13A55" w:rsidRDefault="00EA29AB" w:rsidP="00EA29AB">
      <w:pPr>
        <w:pStyle w:val="ListParagraph"/>
        <w:numPr>
          <w:ilvl w:val="2"/>
          <w:numId w:val="4"/>
        </w:numPr>
        <w:ind w:left="1418" w:hanging="851"/>
        <w:jc w:val="both"/>
        <w:rPr>
          <w:rFonts w:ascii="Arial" w:hAnsi="Arial" w:cs="Arial"/>
          <w:sz w:val="24"/>
          <w:szCs w:val="24"/>
          <w:lang w:val="mn-MN"/>
        </w:rPr>
      </w:pPr>
      <w:r>
        <w:rPr>
          <w:rFonts w:ascii="Arial" w:hAnsi="Arial" w:cs="Arial"/>
          <w:sz w:val="24"/>
          <w:szCs w:val="24"/>
          <w:lang w:val="mn-MN"/>
        </w:rPr>
        <w:t xml:space="preserve">Уул уурхайн бүтээгдэхүүн Худалдагч талтай байгуулсан бүтээгдэхүүн хадгалах, тээвэрлэх, сорилт гүйцэтгүүлэхтэй холбоотой гэрээний </w:t>
      </w:r>
      <w:r w:rsidRPr="00D13A55">
        <w:rPr>
          <w:rFonts w:ascii="Arial" w:hAnsi="Arial" w:cs="Arial"/>
          <w:sz w:val="24"/>
          <w:szCs w:val="24"/>
          <w:lang w:val="mn-MN"/>
        </w:rPr>
        <w:t>нотариатаар гэрчлүүлсэн хуулбар;</w:t>
      </w:r>
    </w:p>
    <w:p w14:paraId="3E362D23" w14:textId="7958380F" w:rsidR="00D8510C" w:rsidRPr="00D13A55" w:rsidRDefault="00D8510C" w:rsidP="00FF4426">
      <w:pPr>
        <w:pStyle w:val="ListParagraph"/>
        <w:numPr>
          <w:ilvl w:val="2"/>
          <w:numId w:val="4"/>
        </w:numPr>
        <w:ind w:left="1418" w:hanging="851"/>
        <w:jc w:val="both"/>
        <w:rPr>
          <w:rFonts w:ascii="Arial" w:hAnsi="Arial" w:cs="Arial"/>
          <w:sz w:val="24"/>
          <w:szCs w:val="24"/>
          <w:lang w:val="mn-MN"/>
        </w:rPr>
      </w:pPr>
      <w:r w:rsidRPr="00D13A55">
        <w:rPr>
          <w:rFonts w:ascii="Arial" w:hAnsi="Arial" w:cs="Arial"/>
          <w:sz w:val="24"/>
          <w:szCs w:val="24"/>
          <w:lang w:val="mn-MN"/>
        </w:rPr>
        <w:t xml:space="preserve">Энэ журмын </w:t>
      </w:r>
      <w:r w:rsidR="008044AF" w:rsidRPr="00D13A55">
        <w:rPr>
          <w:rFonts w:ascii="Arial" w:hAnsi="Arial" w:cs="Arial"/>
          <w:sz w:val="24"/>
          <w:szCs w:val="24"/>
          <w:lang w:val="mn-MN"/>
        </w:rPr>
        <w:t>7</w:t>
      </w:r>
      <w:r w:rsidRPr="00D13A55">
        <w:rPr>
          <w:rFonts w:ascii="Arial" w:hAnsi="Arial" w:cs="Arial"/>
          <w:sz w:val="24"/>
          <w:szCs w:val="24"/>
          <w:lang w:val="mn-MN"/>
        </w:rPr>
        <w:t>.1-д заасан үйлчилгээний хөлс төлсөн баримт;</w:t>
      </w:r>
    </w:p>
    <w:p w14:paraId="47D5A83B" w14:textId="57200F96" w:rsidR="001A4FF1" w:rsidRPr="00D13A55" w:rsidRDefault="007E2E3D" w:rsidP="00FF4426">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Б</w:t>
      </w:r>
      <w:r w:rsidR="001A4FF1" w:rsidRPr="00D13A55">
        <w:rPr>
          <w:rFonts w:ascii="Arial" w:hAnsi="Arial" w:cs="Arial"/>
          <w:sz w:val="24"/>
          <w:szCs w:val="24"/>
          <w:lang w:val="mn-MN"/>
        </w:rPr>
        <w:t>иржээс шаардлагатай тохио</w:t>
      </w:r>
      <w:r w:rsidR="00D215C0">
        <w:rPr>
          <w:rFonts w:ascii="Arial" w:hAnsi="Arial" w:cs="Arial"/>
          <w:sz w:val="24"/>
          <w:szCs w:val="24"/>
          <w:lang w:val="mn-MN"/>
        </w:rPr>
        <w:t>л</w:t>
      </w:r>
      <w:r w:rsidR="001A4FF1" w:rsidRPr="00D13A55">
        <w:rPr>
          <w:rFonts w:ascii="Arial" w:hAnsi="Arial" w:cs="Arial"/>
          <w:sz w:val="24"/>
          <w:szCs w:val="24"/>
          <w:lang w:val="mn-MN"/>
        </w:rPr>
        <w:t>долд нэмэлт тодруулга, баримт бичиг шаардаж болно.</w:t>
      </w:r>
    </w:p>
    <w:p w14:paraId="4375CBFF" w14:textId="01DB6733" w:rsidR="00F14A45" w:rsidRPr="00D13A55" w:rsidRDefault="008B187D" w:rsidP="00FF4426">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 xml:space="preserve">Бичиг баримтын бүрдэл </w:t>
      </w:r>
      <w:r w:rsidR="00F14A45" w:rsidRPr="00D13A55">
        <w:rPr>
          <w:rFonts w:ascii="Arial" w:hAnsi="Arial" w:cs="Arial"/>
          <w:sz w:val="24"/>
          <w:szCs w:val="24"/>
          <w:lang w:val="mn-MN"/>
        </w:rPr>
        <w:t xml:space="preserve">бүрэн </w:t>
      </w:r>
      <w:r w:rsidRPr="00D13A55">
        <w:rPr>
          <w:rFonts w:ascii="Arial" w:hAnsi="Arial" w:cs="Arial"/>
          <w:sz w:val="24"/>
          <w:szCs w:val="24"/>
          <w:lang w:val="mn-MN"/>
        </w:rPr>
        <w:t>ханга</w:t>
      </w:r>
      <w:r w:rsidR="00F14A45" w:rsidRPr="00D13A55">
        <w:rPr>
          <w:rFonts w:ascii="Arial" w:hAnsi="Arial" w:cs="Arial"/>
          <w:sz w:val="24"/>
          <w:szCs w:val="24"/>
          <w:lang w:val="mn-MN"/>
        </w:rPr>
        <w:t xml:space="preserve">гдсан өдрөөс хойш ажлын </w:t>
      </w:r>
      <w:r w:rsidRPr="00D13A55">
        <w:rPr>
          <w:rFonts w:ascii="Arial" w:hAnsi="Arial" w:cs="Arial"/>
          <w:sz w:val="24"/>
          <w:szCs w:val="24"/>
          <w:lang w:val="mn-MN"/>
        </w:rPr>
        <w:t>20</w:t>
      </w:r>
      <w:r w:rsidR="00F14A45" w:rsidRPr="00D13A55">
        <w:rPr>
          <w:rFonts w:ascii="Arial" w:hAnsi="Arial" w:cs="Arial"/>
          <w:sz w:val="24"/>
          <w:szCs w:val="24"/>
          <w:lang w:val="mn-MN"/>
        </w:rPr>
        <w:t xml:space="preserve"> өдрийн</w:t>
      </w:r>
      <w:r w:rsidRPr="00D13A55">
        <w:rPr>
          <w:rFonts w:ascii="Arial" w:hAnsi="Arial" w:cs="Arial"/>
          <w:sz w:val="24"/>
          <w:szCs w:val="24"/>
          <w:lang w:val="mn-MN"/>
        </w:rPr>
        <w:t xml:space="preserve"> дотор </w:t>
      </w:r>
      <w:r w:rsidR="00016521">
        <w:rPr>
          <w:rFonts w:ascii="Arial" w:hAnsi="Arial" w:cs="Arial"/>
          <w:sz w:val="24"/>
          <w:szCs w:val="24"/>
          <w:lang w:val="mn-MN"/>
        </w:rPr>
        <w:t>зохих</w:t>
      </w:r>
      <w:r w:rsidRPr="00D13A55">
        <w:rPr>
          <w:rFonts w:ascii="Arial" w:hAnsi="Arial" w:cs="Arial"/>
          <w:sz w:val="24"/>
          <w:szCs w:val="24"/>
          <w:lang w:val="mn-MN"/>
        </w:rPr>
        <w:t xml:space="preserve"> шалгалтыг хийж, итгэмжлэл олгох эсэх талаар шийдвэр гаргана.</w:t>
      </w:r>
    </w:p>
    <w:p w14:paraId="52F22356" w14:textId="3EDB7A08" w:rsidR="0026451C" w:rsidRPr="00D13A55" w:rsidRDefault="00F14A45" w:rsidP="00FF4426">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Энэ журмын 2.</w:t>
      </w:r>
      <w:r w:rsidR="00016521">
        <w:rPr>
          <w:rFonts w:ascii="Arial" w:hAnsi="Arial" w:cs="Arial"/>
          <w:sz w:val="24"/>
          <w:szCs w:val="24"/>
          <w:lang w:val="mn-MN"/>
        </w:rPr>
        <w:t>5</w:t>
      </w:r>
      <w:r w:rsidRPr="00D13A55">
        <w:rPr>
          <w:rFonts w:ascii="Arial" w:hAnsi="Arial" w:cs="Arial"/>
          <w:sz w:val="24"/>
          <w:szCs w:val="24"/>
          <w:lang w:val="mn-MN"/>
        </w:rPr>
        <w:t>-</w:t>
      </w:r>
      <w:r w:rsidR="00EB1A11">
        <w:rPr>
          <w:rFonts w:ascii="Arial" w:hAnsi="Arial" w:cs="Arial"/>
          <w:sz w:val="24"/>
          <w:szCs w:val="24"/>
          <w:lang w:val="mn-MN"/>
        </w:rPr>
        <w:t>д</w:t>
      </w:r>
      <w:r w:rsidRPr="00D13A55">
        <w:rPr>
          <w:rFonts w:ascii="Arial" w:hAnsi="Arial" w:cs="Arial"/>
          <w:sz w:val="24"/>
          <w:szCs w:val="24"/>
          <w:lang w:val="mn-MN"/>
        </w:rPr>
        <w:t xml:space="preserve"> заасан шийдвэр гаргахад нэмэлт баримт бичиг, хөндлөнгийн байгууллага, мэргэжилтний дүгнэлт гаргуулах шаардлагатай тохиолдолд шийдвэр гаргах хугацааг ажлын 15 хүртэл өдрөөр сунгана.</w:t>
      </w:r>
    </w:p>
    <w:p w14:paraId="5F339A69" w14:textId="4E0275A9" w:rsidR="0026451C" w:rsidRPr="007B6356" w:rsidRDefault="00A35E20" w:rsidP="00FF4426">
      <w:pPr>
        <w:pStyle w:val="ListParagraph"/>
        <w:numPr>
          <w:ilvl w:val="0"/>
          <w:numId w:val="2"/>
        </w:numPr>
        <w:tabs>
          <w:tab w:val="left" w:pos="567"/>
        </w:tabs>
        <w:ind w:left="567" w:hanging="567"/>
        <w:jc w:val="both"/>
        <w:rPr>
          <w:rFonts w:ascii="Arial" w:hAnsi="Arial" w:cs="Arial"/>
          <w:color w:val="FF0000"/>
          <w:sz w:val="24"/>
          <w:szCs w:val="24"/>
          <w:lang w:val="mn-MN"/>
        </w:rPr>
      </w:pPr>
      <w:r w:rsidRPr="007B6356">
        <w:rPr>
          <w:rFonts w:ascii="Arial" w:hAnsi="Arial" w:cs="Arial"/>
          <w:sz w:val="24"/>
          <w:szCs w:val="24"/>
          <w:lang w:val="mn-MN"/>
        </w:rPr>
        <w:t>Х</w:t>
      </w:r>
      <w:r w:rsidR="004275FD" w:rsidRPr="009F4BCF">
        <w:rPr>
          <w:rFonts w:ascii="Arial" w:hAnsi="Arial" w:cs="Arial"/>
          <w:sz w:val="24"/>
          <w:szCs w:val="24"/>
          <w:lang w:val="mn-MN"/>
        </w:rPr>
        <w:t>үсэлт гаргасан этгээд</w:t>
      </w:r>
      <w:r w:rsidR="00CB59B9" w:rsidRPr="007B6356">
        <w:rPr>
          <w:rFonts w:ascii="Arial" w:hAnsi="Arial" w:cs="Arial"/>
          <w:sz w:val="24"/>
          <w:szCs w:val="24"/>
          <w:lang w:val="mn-MN"/>
        </w:rPr>
        <w:t>эд</w:t>
      </w:r>
      <w:r w:rsidR="004275FD" w:rsidRPr="009F4BCF">
        <w:rPr>
          <w:rFonts w:ascii="Arial" w:hAnsi="Arial" w:cs="Arial"/>
          <w:sz w:val="24"/>
          <w:szCs w:val="24"/>
          <w:lang w:val="mn-MN"/>
        </w:rPr>
        <w:t xml:space="preserve"> итгэмжл</w:t>
      </w:r>
      <w:r w:rsidR="00CB59B9" w:rsidRPr="007B6356">
        <w:rPr>
          <w:rFonts w:ascii="Arial" w:hAnsi="Arial" w:cs="Arial"/>
          <w:sz w:val="24"/>
          <w:szCs w:val="24"/>
          <w:lang w:val="mn-MN"/>
        </w:rPr>
        <w:t>элий</w:t>
      </w:r>
      <w:r w:rsidR="004275FD" w:rsidRPr="009F4BCF">
        <w:rPr>
          <w:rFonts w:ascii="Arial" w:hAnsi="Arial" w:cs="Arial"/>
          <w:sz w:val="24"/>
          <w:szCs w:val="24"/>
          <w:lang w:val="mn-MN"/>
        </w:rPr>
        <w:t xml:space="preserve"> олгох эсэх, хугацааг сунгах, </w:t>
      </w:r>
      <w:r w:rsidR="00CB59B9" w:rsidRPr="007B6356">
        <w:rPr>
          <w:rFonts w:ascii="Arial" w:hAnsi="Arial" w:cs="Arial"/>
          <w:sz w:val="24"/>
          <w:szCs w:val="24"/>
          <w:lang w:val="mn-MN"/>
        </w:rPr>
        <w:t>түдгэлзүүлэх, цуцлахта</w:t>
      </w:r>
      <w:r w:rsidR="004275FD" w:rsidRPr="009F4BCF">
        <w:rPr>
          <w:rFonts w:ascii="Arial" w:hAnsi="Arial" w:cs="Arial"/>
          <w:sz w:val="24"/>
          <w:szCs w:val="24"/>
          <w:lang w:val="mn-MN"/>
        </w:rPr>
        <w:t xml:space="preserve">й холбоотой асуудлаар </w:t>
      </w:r>
      <w:r w:rsidRPr="007B6356">
        <w:rPr>
          <w:rFonts w:ascii="Arial" w:hAnsi="Arial" w:cs="Arial"/>
          <w:sz w:val="24"/>
          <w:szCs w:val="24"/>
          <w:lang w:val="mn-MN"/>
        </w:rPr>
        <w:t xml:space="preserve">хийсэн </w:t>
      </w:r>
      <w:r w:rsidR="004275FD" w:rsidRPr="009F4BCF">
        <w:rPr>
          <w:rFonts w:ascii="Arial" w:hAnsi="Arial" w:cs="Arial"/>
          <w:sz w:val="24"/>
          <w:szCs w:val="24"/>
          <w:lang w:val="mn-MN"/>
        </w:rPr>
        <w:t>шалгалт</w:t>
      </w:r>
      <w:r w:rsidRPr="007B6356">
        <w:rPr>
          <w:rFonts w:ascii="Arial" w:hAnsi="Arial" w:cs="Arial"/>
          <w:sz w:val="24"/>
          <w:szCs w:val="24"/>
          <w:lang w:val="mn-MN"/>
        </w:rPr>
        <w:t>ын</w:t>
      </w:r>
      <w:r w:rsidR="004275FD" w:rsidRPr="009F4BCF">
        <w:rPr>
          <w:rFonts w:ascii="Arial" w:hAnsi="Arial" w:cs="Arial"/>
          <w:sz w:val="24"/>
          <w:szCs w:val="24"/>
          <w:lang w:val="mn-MN"/>
        </w:rPr>
        <w:t xml:space="preserve"> тайлан, дүгнэлт, санал</w:t>
      </w:r>
      <w:r w:rsidRPr="007B6356">
        <w:rPr>
          <w:rFonts w:ascii="Arial" w:hAnsi="Arial" w:cs="Arial"/>
          <w:sz w:val="24"/>
          <w:szCs w:val="24"/>
          <w:lang w:val="mn-MN"/>
        </w:rPr>
        <w:t>ыг</w:t>
      </w:r>
      <w:r w:rsidR="004275FD" w:rsidRPr="009F4BCF">
        <w:rPr>
          <w:rFonts w:ascii="Arial" w:hAnsi="Arial" w:cs="Arial"/>
          <w:sz w:val="24"/>
          <w:szCs w:val="24"/>
          <w:lang w:val="mn-MN"/>
        </w:rPr>
        <w:t xml:space="preserve"> Захирлуудын </w:t>
      </w:r>
      <w:r w:rsidR="006B1252" w:rsidRPr="007B6356">
        <w:rPr>
          <w:rFonts w:ascii="Arial" w:hAnsi="Arial" w:cs="Arial"/>
          <w:sz w:val="24"/>
          <w:szCs w:val="24"/>
          <w:lang w:val="mn-MN"/>
        </w:rPr>
        <w:t>з</w:t>
      </w:r>
      <w:r w:rsidR="004275FD" w:rsidRPr="009F4BCF">
        <w:rPr>
          <w:rFonts w:ascii="Arial" w:hAnsi="Arial" w:cs="Arial"/>
          <w:sz w:val="24"/>
          <w:szCs w:val="24"/>
          <w:lang w:val="mn-MN"/>
        </w:rPr>
        <w:t>өвлөлийн хуралдаанаар хэлэлцүүлэх ба хуралдааны шийдвэрийг үндэслэн Биржийн Гүйцэтгэх захирлын тушаалаар итгэмжлэл</w:t>
      </w:r>
      <w:r w:rsidR="00AB6459">
        <w:rPr>
          <w:rFonts w:ascii="Arial" w:hAnsi="Arial" w:cs="Arial"/>
          <w:sz w:val="24"/>
          <w:szCs w:val="24"/>
          <w:lang w:val="mn-MN"/>
        </w:rPr>
        <w:t xml:space="preserve"> </w:t>
      </w:r>
      <w:r w:rsidR="00AB6459" w:rsidRPr="00AB6459">
        <w:rPr>
          <w:rFonts w:ascii="Arial" w:hAnsi="Arial" w:cs="Arial"/>
          <w:sz w:val="24"/>
          <w:szCs w:val="24"/>
          <w:lang w:val="mn-MN"/>
        </w:rPr>
        <w:t>олгоно</w:t>
      </w:r>
      <w:r w:rsidR="004275FD" w:rsidRPr="009F4BCF">
        <w:rPr>
          <w:rFonts w:ascii="Arial" w:hAnsi="Arial" w:cs="Arial"/>
          <w:sz w:val="24"/>
          <w:szCs w:val="24"/>
          <w:lang w:val="mn-MN"/>
        </w:rPr>
        <w:t>.</w:t>
      </w:r>
    </w:p>
    <w:p w14:paraId="24AC9AE3" w14:textId="54221E1F" w:rsidR="0022564E" w:rsidRDefault="00F52FE4" w:rsidP="00CF48E2">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Итгэмжлэлий</w:t>
      </w:r>
      <w:r w:rsidR="008F6E9C">
        <w:rPr>
          <w:rFonts w:ascii="Arial" w:hAnsi="Arial" w:cs="Arial"/>
          <w:sz w:val="24"/>
          <w:szCs w:val="24"/>
          <w:lang w:val="mn-MN"/>
        </w:rPr>
        <w:t>г</w:t>
      </w:r>
      <w:r w:rsidRPr="00D13A55">
        <w:rPr>
          <w:rFonts w:ascii="Arial" w:hAnsi="Arial" w:cs="Arial"/>
          <w:sz w:val="24"/>
          <w:szCs w:val="24"/>
          <w:lang w:val="mn-MN"/>
        </w:rPr>
        <w:t xml:space="preserve"> биржийн гүйцэтгэх захирлын тушаалаар </w:t>
      </w:r>
      <w:r w:rsidR="004A6B3B">
        <w:rPr>
          <w:rFonts w:ascii="Arial" w:hAnsi="Arial" w:cs="Arial"/>
          <w:sz w:val="24"/>
          <w:szCs w:val="24"/>
          <w:lang w:val="mn-MN"/>
        </w:rPr>
        <w:t>1</w:t>
      </w:r>
      <w:r w:rsidRPr="00D13A55">
        <w:rPr>
          <w:rFonts w:ascii="Arial" w:hAnsi="Arial" w:cs="Arial"/>
          <w:sz w:val="24"/>
          <w:szCs w:val="24"/>
          <w:lang w:val="mn-MN"/>
        </w:rPr>
        <w:t xml:space="preserve"> жилийн хугацаатай олго</w:t>
      </w:r>
      <w:r w:rsidR="0022564E">
        <w:rPr>
          <w:rFonts w:ascii="Arial" w:hAnsi="Arial" w:cs="Arial"/>
          <w:sz w:val="24"/>
          <w:szCs w:val="24"/>
          <w:lang w:val="mn-MN"/>
        </w:rPr>
        <w:t>но.</w:t>
      </w:r>
    </w:p>
    <w:p w14:paraId="575175A9" w14:textId="77777777" w:rsidR="00F40EB1" w:rsidRPr="00F40EB1" w:rsidRDefault="0026451C" w:rsidP="00F40EB1">
      <w:pPr>
        <w:pStyle w:val="ListParagraph"/>
        <w:numPr>
          <w:ilvl w:val="0"/>
          <w:numId w:val="2"/>
        </w:numPr>
        <w:tabs>
          <w:tab w:val="left" w:pos="567"/>
        </w:tabs>
        <w:ind w:left="567" w:hanging="567"/>
        <w:jc w:val="both"/>
        <w:rPr>
          <w:rFonts w:ascii="Arial" w:hAnsi="Arial" w:cs="Arial"/>
          <w:sz w:val="24"/>
          <w:szCs w:val="24"/>
          <w:lang w:val="mn-MN"/>
        </w:rPr>
      </w:pPr>
      <w:r w:rsidRPr="009F4BCF">
        <w:rPr>
          <w:rFonts w:ascii="Arial" w:hAnsi="Arial" w:cs="Arial"/>
          <w:sz w:val="24"/>
          <w:szCs w:val="24"/>
          <w:lang w:val="mn-MN"/>
        </w:rPr>
        <w:t>Дараах тохиолдолд итгэмжлэл хүссэн этгээдийн хүсэлтийг буцаа</w:t>
      </w:r>
      <w:r w:rsidRPr="00D13A55">
        <w:rPr>
          <w:rFonts w:ascii="Arial" w:hAnsi="Arial" w:cs="Arial"/>
          <w:sz w:val="24"/>
          <w:szCs w:val="24"/>
          <w:lang w:val="mn-MN"/>
        </w:rPr>
        <w:t>ж, итгэмжлэл олгохоос татгалзана. Үүнд:</w:t>
      </w:r>
      <w:r w:rsidRPr="00D13A55">
        <w:rPr>
          <w:rFonts w:ascii="Arial" w:hAnsi="Arial" w:cs="Arial"/>
          <w:sz w:val="24"/>
          <w:szCs w:val="24"/>
        </w:rPr>
        <w:t xml:space="preserve"> </w:t>
      </w:r>
    </w:p>
    <w:p w14:paraId="5F53F8A3" w14:textId="77777777" w:rsidR="00F40EB1" w:rsidRPr="00F40EB1" w:rsidRDefault="0026451C" w:rsidP="00F40EB1">
      <w:pPr>
        <w:pStyle w:val="ListParagraph"/>
        <w:numPr>
          <w:ilvl w:val="2"/>
          <w:numId w:val="19"/>
        </w:numPr>
        <w:tabs>
          <w:tab w:val="left" w:pos="567"/>
        </w:tabs>
        <w:ind w:left="1276" w:hanging="709"/>
        <w:jc w:val="both"/>
        <w:rPr>
          <w:rFonts w:ascii="Arial" w:hAnsi="Arial" w:cs="Arial"/>
          <w:sz w:val="24"/>
          <w:szCs w:val="24"/>
          <w:lang w:val="mn-MN"/>
        </w:rPr>
      </w:pPr>
      <w:r w:rsidRPr="009F4BCF">
        <w:rPr>
          <w:rFonts w:ascii="Arial" w:hAnsi="Arial" w:cs="Arial"/>
          <w:sz w:val="24"/>
          <w:szCs w:val="24"/>
          <w:lang w:val="mn-MN"/>
        </w:rPr>
        <w:t>Итгэмжлэл хүссэн өргөдөл, бичиг баримтыг энэ журмын дагуу гаргаагүй;</w:t>
      </w:r>
    </w:p>
    <w:p w14:paraId="4E7858BA" w14:textId="77777777" w:rsidR="00F40EB1" w:rsidRPr="00F40EB1" w:rsidRDefault="0026451C" w:rsidP="00F40EB1">
      <w:pPr>
        <w:pStyle w:val="ListParagraph"/>
        <w:numPr>
          <w:ilvl w:val="2"/>
          <w:numId w:val="19"/>
        </w:numPr>
        <w:tabs>
          <w:tab w:val="left" w:pos="567"/>
        </w:tabs>
        <w:ind w:left="1276" w:hanging="709"/>
        <w:jc w:val="both"/>
        <w:rPr>
          <w:rFonts w:ascii="Arial" w:hAnsi="Arial" w:cs="Arial"/>
          <w:sz w:val="24"/>
          <w:szCs w:val="24"/>
          <w:lang w:val="mn-MN"/>
        </w:rPr>
      </w:pPr>
      <w:r w:rsidRPr="009F4BCF">
        <w:rPr>
          <w:rFonts w:ascii="Arial" w:hAnsi="Arial" w:cs="Arial"/>
          <w:sz w:val="24"/>
          <w:szCs w:val="24"/>
          <w:lang w:val="mn-MN"/>
        </w:rPr>
        <w:t>Итгэмжлэл хүсэгч, эсхүл түүний гаргасан хүсэлт, түүнд хавсаргасан бичиг баримт нь энэ журмаар тогтоосон шалгуур, нөхцөл, шаардлагыг хангаагүй;</w:t>
      </w:r>
    </w:p>
    <w:p w14:paraId="68C43029" w14:textId="77777777" w:rsidR="00F40EB1" w:rsidRPr="00F40EB1" w:rsidRDefault="0026451C" w:rsidP="00F40EB1">
      <w:pPr>
        <w:pStyle w:val="ListParagraph"/>
        <w:numPr>
          <w:ilvl w:val="2"/>
          <w:numId w:val="19"/>
        </w:numPr>
        <w:tabs>
          <w:tab w:val="left" w:pos="567"/>
        </w:tabs>
        <w:ind w:left="1276" w:hanging="709"/>
        <w:jc w:val="both"/>
        <w:rPr>
          <w:rFonts w:ascii="Arial" w:hAnsi="Arial" w:cs="Arial"/>
          <w:sz w:val="24"/>
          <w:szCs w:val="24"/>
          <w:lang w:val="mn-MN"/>
        </w:rPr>
      </w:pPr>
      <w:r w:rsidRPr="009F4BCF">
        <w:rPr>
          <w:rFonts w:ascii="Arial" w:hAnsi="Arial" w:cs="Arial"/>
          <w:sz w:val="24"/>
          <w:szCs w:val="24"/>
          <w:lang w:val="mn-MN"/>
        </w:rPr>
        <w:t xml:space="preserve">Өргөдлийн маягт, </w:t>
      </w:r>
      <w:r w:rsidRPr="00F40EB1">
        <w:rPr>
          <w:rFonts w:ascii="Arial" w:hAnsi="Arial" w:cs="Arial"/>
          <w:sz w:val="24"/>
          <w:szCs w:val="24"/>
          <w:lang w:val="mn-MN"/>
        </w:rPr>
        <w:t xml:space="preserve">түүнд хавсаргасан бичиг баримтын </w:t>
      </w:r>
      <w:r w:rsidRPr="009F4BCF">
        <w:rPr>
          <w:rFonts w:ascii="Arial" w:hAnsi="Arial" w:cs="Arial"/>
          <w:sz w:val="24"/>
          <w:szCs w:val="24"/>
          <w:lang w:val="mn-MN"/>
        </w:rPr>
        <w:t xml:space="preserve">мэдээлэл хоорондоо </w:t>
      </w:r>
      <w:r w:rsidRPr="00F40EB1">
        <w:rPr>
          <w:rFonts w:ascii="Arial" w:hAnsi="Arial" w:cs="Arial"/>
          <w:sz w:val="24"/>
          <w:szCs w:val="24"/>
          <w:lang w:val="mn-MN"/>
        </w:rPr>
        <w:t xml:space="preserve">зөрүүтэй, </w:t>
      </w:r>
      <w:r w:rsidR="00A144EF" w:rsidRPr="00F40EB1">
        <w:rPr>
          <w:rFonts w:ascii="Arial" w:hAnsi="Arial" w:cs="Arial"/>
          <w:sz w:val="24"/>
          <w:szCs w:val="24"/>
          <w:lang w:val="mn-MN"/>
        </w:rPr>
        <w:t>худал, төөрөгдүүлсэн, алдаатай</w:t>
      </w:r>
      <w:r w:rsidRPr="009F4BCF">
        <w:rPr>
          <w:rFonts w:ascii="Arial" w:hAnsi="Arial" w:cs="Arial"/>
          <w:sz w:val="24"/>
          <w:szCs w:val="24"/>
          <w:lang w:val="mn-MN"/>
        </w:rPr>
        <w:t>;</w:t>
      </w:r>
    </w:p>
    <w:p w14:paraId="04A3E0C0" w14:textId="77777777" w:rsidR="00F40EB1" w:rsidRPr="00F40EB1" w:rsidRDefault="00C02141" w:rsidP="00F40EB1">
      <w:pPr>
        <w:pStyle w:val="ListParagraph"/>
        <w:numPr>
          <w:ilvl w:val="2"/>
          <w:numId w:val="19"/>
        </w:numPr>
        <w:tabs>
          <w:tab w:val="left" w:pos="567"/>
        </w:tabs>
        <w:ind w:left="1276" w:hanging="709"/>
        <w:jc w:val="both"/>
        <w:rPr>
          <w:rFonts w:ascii="Arial" w:hAnsi="Arial" w:cs="Arial"/>
          <w:sz w:val="24"/>
          <w:szCs w:val="24"/>
          <w:lang w:val="mn-MN"/>
        </w:rPr>
      </w:pPr>
      <w:r w:rsidRPr="00F40EB1">
        <w:rPr>
          <w:rFonts w:ascii="Arial" w:hAnsi="Arial" w:cs="Arial"/>
          <w:sz w:val="24"/>
          <w:szCs w:val="24"/>
          <w:lang w:val="mn-MN"/>
        </w:rPr>
        <w:t>Итгэмжлэл хүсэгч нь</w:t>
      </w:r>
      <w:r w:rsidRPr="009F4BCF">
        <w:rPr>
          <w:rFonts w:ascii="Arial" w:hAnsi="Arial" w:cs="Arial"/>
          <w:sz w:val="24"/>
          <w:szCs w:val="24"/>
          <w:lang w:val="mn-MN"/>
        </w:rPr>
        <w:t xml:space="preserve"> сүүлийн хоёр жилийн байдлаар Биржийн арилжаанд оролцох ажиллагаатай холбоотой зөрчил үүсгээгүй байх</w:t>
      </w:r>
      <w:r w:rsidR="00EA29AB" w:rsidRPr="009F4BCF">
        <w:rPr>
          <w:rFonts w:ascii="Arial" w:hAnsi="Arial" w:cs="Arial"/>
          <w:sz w:val="24"/>
          <w:szCs w:val="24"/>
          <w:lang w:val="mn-MN"/>
        </w:rPr>
        <w:t>;</w:t>
      </w:r>
    </w:p>
    <w:p w14:paraId="42F793E8" w14:textId="77777777" w:rsidR="00F40EB1" w:rsidRDefault="00CA673C" w:rsidP="00F40EB1">
      <w:pPr>
        <w:pStyle w:val="ListParagraph"/>
        <w:numPr>
          <w:ilvl w:val="2"/>
          <w:numId w:val="19"/>
        </w:numPr>
        <w:tabs>
          <w:tab w:val="left" w:pos="567"/>
        </w:tabs>
        <w:ind w:left="1276" w:hanging="709"/>
        <w:jc w:val="both"/>
        <w:rPr>
          <w:rFonts w:ascii="Arial" w:hAnsi="Arial" w:cs="Arial"/>
          <w:sz w:val="24"/>
          <w:szCs w:val="24"/>
          <w:lang w:val="mn-MN"/>
        </w:rPr>
      </w:pPr>
      <w:r w:rsidRPr="00F40EB1">
        <w:rPr>
          <w:rFonts w:ascii="Arial" w:hAnsi="Arial" w:cs="Arial"/>
          <w:sz w:val="24"/>
          <w:szCs w:val="24"/>
          <w:lang w:val="mn-MN"/>
        </w:rPr>
        <w:t xml:space="preserve">Энэхүү журмын 2.4.6-д заасан гэрээний хүчинтэй хугацаа дуусгавар болох </w:t>
      </w:r>
      <w:r w:rsidR="00AA3E2D" w:rsidRPr="00F40EB1">
        <w:rPr>
          <w:rFonts w:ascii="Arial" w:hAnsi="Arial" w:cs="Arial"/>
          <w:sz w:val="24"/>
          <w:szCs w:val="24"/>
          <w:lang w:val="mn-MN"/>
        </w:rPr>
        <w:t>нөхцөл бүрдсэн</w:t>
      </w:r>
      <w:r w:rsidRPr="00F40EB1">
        <w:rPr>
          <w:rFonts w:ascii="Arial" w:hAnsi="Arial" w:cs="Arial"/>
          <w:sz w:val="24"/>
          <w:szCs w:val="24"/>
          <w:lang w:val="mn-MN"/>
        </w:rPr>
        <w:t>;</w:t>
      </w:r>
    </w:p>
    <w:p w14:paraId="14836408" w14:textId="29B5EAA5" w:rsidR="0026451C" w:rsidRPr="00F40EB1" w:rsidRDefault="00A144EF" w:rsidP="00F40EB1">
      <w:pPr>
        <w:pStyle w:val="ListParagraph"/>
        <w:numPr>
          <w:ilvl w:val="2"/>
          <w:numId w:val="19"/>
        </w:numPr>
        <w:tabs>
          <w:tab w:val="left" w:pos="567"/>
        </w:tabs>
        <w:ind w:left="1276" w:hanging="709"/>
        <w:jc w:val="both"/>
        <w:rPr>
          <w:rFonts w:ascii="Arial" w:hAnsi="Arial" w:cs="Arial"/>
          <w:sz w:val="24"/>
          <w:szCs w:val="24"/>
          <w:lang w:val="mn-MN"/>
        </w:rPr>
      </w:pPr>
      <w:r w:rsidRPr="00F40EB1">
        <w:rPr>
          <w:rFonts w:ascii="Arial" w:hAnsi="Arial" w:cs="Arial"/>
          <w:sz w:val="24"/>
          <w:szCs w:val="24"/>
          <w:lang w:val="mn-MN"/>
        </w:rPr>
        <w:t>Шаардлагатай нэмэлт мэдээлэл, б</w:t>
      </w:r>
      <w:r w:rsidR="005211C2" w:rsidRPr="00F40EB1">
        <w:rPr>
          <w:rFonts w:ascii="Arial" w:hAnsi="Arial" w:cs="Arial"/>
          <w:sz w:val="24"/>
          <w:szCs w:val="24"/>
          <w:lang w:val="mn-MN"/>
        </w:rPr>
        <w:t>и</w:t>
      </w:r>
      <w:r w:rsidRPr="00F40EB1">
        <w:rPr>
          <w:rFonts w:ascii="Arial" w:hAnsi="Arial" w:cs="Arial"/>
          <w:sz w:val="24"/>
          <w:szCs w:val="24"/>
          <w:lang w:val="mn-MN"/>
        </w:rPr>
        <w:t xml:space="preserve">чиг </w:t>
      </w:r>
      <w:r w:rsidR="0026451C" w:rsidRPr="009F4BCF">
        <w:rPr>
          <w:rFonts w:ascii="Arial" w:hAnsi="Arial" w:cs="Arial"/>
          <w:sz w:val="24"/>
          <w:szCs w:val="24"/>
          <w:lang w:val="mn-MN"/>
        </w:rPr>
        <w:t>баримтыг бүрэн гаргаж өгөөгүй;</w:t>
      </w:r>
    </w:p>
    <w:p w14:paraId="5E4BF682" w14:textId="5907185D" w:rsidR="004275FD" w:rsidRPr="009F4BCF" w:rsidRDefault="00A144EF" w:rsidP="00FF4426">
      <w:pPr>
        <w:pStyle w:val="ListParagraph"/>
        <w:numPr>
          <w:ilvl w:val="0"/>
          <w:numId w:val="2"/>
        </w:numPr>
        <w:tabs>
          <w:tab w:val="left" w:pos="567"/>
        </w:tabs>
        <w:ind w:left="567" w:hanging="567"/>
        <w:jc w:val="both"/>
        <w:rPr>
          <w:rFonts w:ascii="Arial" w:hAnsi="Arial" w:cs="Arial"/>
          <w:sz w:val="24"/>
          <w:szCs w:val="24"/>
          <w:lang w:val="mn-MN"/>
        </w:rPr>
      </w:pPr>
      <w:r w:rsidRPr="009F4BCF">
        <w:rPr>
          <w:rFonts w:ascii="Arial" w:hAnsi="Arial" w:cs="Arial"/>
          <w:sz w:val="24"/>
          <w:szCs w:val="24"/>
          <w:lang w:val="mn-MN"/>
        </w:rPr>
        <w:t xml:space="preserve">Хүсэлт гаргагч нь итгэмжлэл олгохоос татгалзсан тухай Биржийн шийдвэрийг эс зөвшөөрвөл </w:t>
      </w:r>
      <w:r w:rsidR="00CC0BEA">
        <w:rPr>
          <w:rFonts w:ascii="Arial" w:hAnsi="Arial" w:cs="Arial"/>
          <w:sz w:val="24"/>
          <w:szCs w:val="24"/>
          <w:lang w:val="mn-MN"/>
        </w:rPr>
        <w:t xml:space="preserve">Биржийн маргаан таслах зөвлөлд </w:t>
      </w:r>
      <w:r w:rsidRPr="009F4BCF">
        <w:rPr>
          <w:rFonts w:ascii="Arial" w:hAnsi="Arial" w:cs="Arial"/>
          <w:sz w:val="24"/>
          <w:szCs w:val="24"/>
          <w:lang w:val="mn-MN"/>
        </w:rPr>
        <w:t>гомдол гаргах эрхтэй.</w:t>
      </w:r>
    </w:p>
    <w:p w14:paraId="6A1DF116" w14:textId="0F4BA32D" w:rsidR="004275FD" w:rsidRDefault="00A07BCF" w:rsidP="00FF4426">
      <w:pPr>
        <w:pStyle w:val="ListParagraph"/>
        <w:numPr>
          <w:ilvl w:val="0"/>
          <w:numId w:val="2"/>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Бирж нь и</w:t>
      </w:r>
      <w:r w:rsidR="0007757E" w:rsidRPr="00D13A55">
        <w:rPr>
          <w:rFonts w:ascii="Arial" w:hAnsi="Arial" w:cs="Arial"/>
          <w:sz w:val="24"/>
          <w:szCs w:val="24"/>
          <w:lang w:val="mn-MN"/>
        </w:rPr>
        <w:t>тгэмжлэ</w:t>
      </w:r>
      <w:r w:rsidRPr="00D13A55">
        <w:rPr>
          <w:rFonts w:ascii="Arial" w:hAnsi="Arial" w:cs="Arial"/>
          <w:sz w:val="24"/>
          <w:szCs w:val="24"/>
          <w:lang w:val="mn-MN"/>
        </w:rPr>
        <w:t>л олгогдсон эт</w:t>
      </w:r>
      <w:r w:rsidR="0007757E" w:rsidRPr="00D13A55">
        <w:rPr>
          <w:rFonts w:ascii="Arial" w:hAnsi="Arial" w:cs="Arial"/>
          <w:sz w:val="24"/>
          <w:szCs w:val="24"/>
          <w:lang w:val="mn-MN"/>
        </w:rPr>
        <w:t xml:space="preserve">гээдийн </w:t>
      </w:r>
      <w:r w:rsidRPr="00D13A55">
        <w:rPr>
          <w:rFonts w:ascii="Arial" w:hAnsi="Arial" w:cs="Arial"/>
          <w:sz w:val="24"/>
          <w:szCs w:val="24"/>
          <w:lang w:val="mn-MN"/>
        </w:rPr>
        <w:t xml:space="preserve">бүртгэлийг хөтлөх ба тэдгээрийн жагсаалтыг цахим хуудаст </w:t>
      </w:r>
      <w:r w:rsidR="00DA68A1" w:rsidRPr="00D13A55">
        <w:rPr>
          <w:rFonts w:ascii="Arial" w:hAnsi="Arial" w:cs="Arial"/>
          <w:sz w:val="24"/>
          <w:szCs w:val="24"/>
          <w:lang w:val="mn-MN"/>
        </w:rPr>
        <w:t>байршуулна</w:t>
      </w:r>
      <w:r w:rsidRPr="00D13A55">
        <w:rPr>
          <w:rFonts w:ascii="Arial" w:hAnsi="Arial" w:cs="Arial"/>
          <w:sz w:val="24"/>
          <w:szCs w:val="24"/>
          <w:lang w:val="mn-MN"/>
        </w:rPr>
        <w:t>.</w:t>
      </w:r>
    </w:p>
    <w:p w14:paraId="3FCB42C0" w14:textId="34DA7C43" w:rsidR="002B3F8E" w:rsidRPr="004E2751" w:rsidRDefault="002B3F8E" w:rsidP="002B3F8E">
      <w:pPr>
        <w:pStyle w:val="ListParagraph"/>
        <w:numPr>
          <w:ilvl w:val="0"/>
          <w:numId w:val="2"/>
        </w:numPr>
        <w:tabs>
          <w:tab w:val="left" w:pos="567"/>
        </w:tabs>
        <w:ind w:left="567" w:hanging="567"/>
        <w:jc w:val="both"/>
        <w:rPr>
          <w:rFonts w:ascii="Arial" w:hAnsi="Arial" w:cs="Arial"/>
          <w:sz w:val="24"/>
          <w:szCs w:val="24"/>
          <w:lang w:val="mn-MN"/>
        </w:rPr>
      </w:pPr>
      <w:r w:rsidRPr="00825742">
        <w:rPr>
          <w:rFonts w:ascii="Arial" w:hAnsi="Arial" w:cs="Arial"/>
          <w:sz w:val="24"/>
          <w:szCs w:val="24"/>
          <w:lang w:val="mn-MN"/>
        </w:rPr>
        <w:lastRenderedPageBreak/>
        <w:t>Итгэмжлэл олгохоос татгалзсан тухай шийдвэр гарснаас хойш ажлын гурван өдрийн дотор хүсэлт гаргагчид бичгээр болон цахимаар мэдэгдэнэ.</w:t>
      </w:r>
    </w:p>
    <w:p w14:paraId="2D78B8D1" w14:textId="27084101" w:rsidR="005F6A20" w:rsidRPr="00D13A55" w:rsidRDefault="005F6A20" w:rsidP="004C795D">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t>Гурав. Итгэмжлэл олгоход тавигдах шалгуур, нөхцөл шаардлага</w:t>
      </w:r>
    </w:p>
    <w:p w14:paraId="250C36F3" w14:textId="54E53343" w:rsidR="003A3E0B" w:rsidRPr="00D13A55" w:rsidRDefault="003A3E0B" w:rsidP="00FF4426">
      <w:pPr>
        <w:pStyle w:val="ListParagraph"/>
        <w:numPr>
          <w:ilvl w:val="1"/>
          <w:numId w:val="7"/>
        </w:numPr>
        <w:tabs>
          <w:tab w:val="left" w:pos="567"/>
        </w:tabs>
        <w:ind w:left="0" w:firstLine="0"/>
        <w:jc w:val="both"/>
        <w:rPr>
          <w:rFonts w:ascii="Arial" w:hAnsi="Arial" w:cs="Arial"/>
          <w:sz w:val="24"/>
          <w:szCs w:val="24"/>
          <w:lang w:val="mn-MN"/>
        </w:rPr>
      </w:pPr>
      <w:r w:rsidRPr="00D13A55">
        <w:rPr>
          <w:rFonts w:ascii="Arial" w:hAnsi="Arial" w:cs="Arial"/>
          <w:sz w:val="24"/>
          <w:szCs w:val="24"/>
          <w:lang w:val="mn-MN"/>
        </w:rPr>
        <w:t>Агуулах</w:t>
      </w:r>
      <w:r w:rsidR="00DB04EF">
        <w:rPr>
          <w:rFonts w:ascii="Arial" w:hAnsi="Arial" w:cs="Arial"/>
          <w:sz w:val="24"/>
          <w:szCs w:val="24"/>
          <w:lang w:val="mn-MN"/>
        </w:rPr>
        <w:t>, чингэлэг</w:t>
      </w:r>
      <w:r w:rsidRPr="00D13A55">
        <w:rPr>
          <w:rFonts w:ascii="Arial" w:hAnsi="Arial" w:cs="Arial"/>
          <w:sz w:val="24"/>
          <w:szCs w:val="24"/>
          <w:lang w:val="mn-MN"/>
        </w:rPr>
        <w:t xml:space="preserve"> терминалын итгэмжлэл хүсэгч нь дараах </w:t>
      </w:r>
      <w:r w:rsidR="001259FB">
        <w:rPr>
          <w:rFonts w:ascii="Arial" w:hAnsi="Arial" w:cs="Arial"/>
          <w:sz w:val="24"/>
          <w:szCs w:val="24"/>
          <w:lang w:val="mn-MN"/>
        </w:rPr>
        <w:t xml:space="preserve">шалгуур, нөхцөл </w:t>
      </w:r>
      <w:r w:rsidRPr="00D13A55">
        <w:rPr>
          <w:rFonts w:ascii="Arial" w:hAnsi="Arial" w:cs="Arial"/>
          <w:sz w:val="24"/>
          <w:szCs w:val="24"/>
          <w:lang w:val="mn-MN"/>
        </w:rPr>
        <w:t>шаардлага хангасан б</w:t>
      </w:r>
      <w:r w:rsidR="003A254E">
        <w:rPr>
          <w:rFonts w:ascii="Arial" w:hAnsi="Arial" w:cs="Arial"/>
          <w:sz w:val="24"/>
          <w:szCs w:val="24"/>
          <w:lang w:val="mn-MN"/>
        </w:rPr>
        <w:t>олохыг итгэмжлэл хүсэгч ба уул уурхайн бүтээгдэхүүн худалдагч талаас тодорхойлсон байна.</w:t>
      </w:r>
      <w:r w:rsidRPr="00D13A55">
        <w:rPr>
          <w:rFonts w:ascii="Arial" w:hAnsi="Arial" w:cs="Arial"/>
          <w:sz w:val="24"/>
          <w:szCs w:val="24"/>
          <w:lang w:val="mn-MN"/>
        </w:rPr>
        <w:t xml:space="preserve"> Үүнд:</w:t>
      </w:r>
    </w:p>
    <w:p w14:paraId="563CBD5C" w14:textId="16751383" w:rsidR="005F6A20" w:rsidRPr="00D13A55" w:rsidRDefault="003A3E0B" w:rsidP="00FF4426">
      <w:pPr>
        <w:pStyle w:val="ListParagraph"/>
        <w:numPr>
          <w:ilvl w:val="2"/>
          <w:numId w:val="7"/>
        </w:numPr>
        <w:tabs>
          <w:tab w:val="left" w:pos="567"/>
        </w:tabs>
        <w:ind w:hanging="873"/>
        <w:jc w:val="both"/>
        <w:rPr>
          <w:rFonts w:ascii="Arial" w:hAnsi="Arial" w:cs="Arial"/>
          <w:sz w:val="24"/>
          <w:szCs w:val="24"/>
          <w:lang w:val="mn-MN"/>
        </w:rPr>
      </w:pPr>
      <w:r w:rsidRPr="00D13A55">
        <w:rPr>
          <w:rFonts w:ascii="Arial" w:hAnsi="Arial" w:cs="Arial"/>
          <w:sz w:val="24"/>
          <w:szCs w:val="24"/>
          <w:lang w:val="mn-MN"/>
        </w:rPr>
        <w:t>Монгол Улсад бүртгэлтэй хуулийн этгээд байх,</w:t>
      </w:r>
    </w:p>
    <w:p w14:paraId="0152DCD8" w14:textId="59927C46" w:rsidR="009D6B42" w:rsidRPr="00D13A55" w:rsidRDefault="005F6A20" w:rsidP="00FF4426">
      <w:pPr>
        <w:pStyle w:val="ListParagraph"/>
        <w:numPr>
          <w:ilvl w:val="2"/>
          <w:numId w:val="7"/>
        </w:numPr>
        <w:tabs>
          <w:tab w:val="left" w:pos="567"/>
        </w:tabs>
        <w:ind w:hanging="873"/>
        <w:jc w:val="both"/>
        <w:rPr>
          <w:rFonts w:ascii="Arial" w:hAnsi="Arial" w:cs="Arial"/>
          <w:sz w:val="24"/>
          <w:szCs w:val="24"/>
          <w:lang w:val="mn-MN"/>
        </w:rPr>
      </w:pPr>
      <w:r w:rsidRPr="009F4BCF">
        <w:rPr>
          <w:rFonts w:ascii="Arial" w:eastAsia="Arial" w:hAnsi="Arial" w:cs="Arial"/>
          <w:sz w:val="24"/>
          <w:szCs w:val="24"/>
          <w:lang w:val="mn-MN"/>
        </w:rPr>
        <w:t>Ажил</w:t>
      </w:r>
      <w:r w:rsidRPr="009F4BCF">
        <w:rPr>
          <w:rFonts w:ascii="Arial" w:eastAsia="Arial" w:hAnsi="Arial" w:cs="Arial"/>
          <w:spacing w:val="43"/>
          <w:sz w:val="24"/>
          <w:szCs w:val="24"/>
          <w:lang w:val="mn-MN"/>
        </w:rPr>
        <w:t xml:space="preserve"> </w:t>
      </w:r>
      <w:r w:rsidRPr="009F4BCF">
        <w:rPr>
          <w:rFonts w:ascii="Arial" w:eastAsia="Arial" w:hAnsi="Arial" w:cs="Arial"/>
          <w:sz w:val="24"/>
          <w:szCs w:val="24"/>
          <w:lang w:val="mn-MN"/>
        </w:rPr>
        <w:t>үйл</w:t>
      </w:r>
      <w:r w:rsidRPr="009F4BCF">
        <w:rPr>
          <w:rFonts w:ascii="Arial" w:eastAsia="Arial" w:hAnsi="Arial" w:cs="Arial"/>
          <w:spacing w:val="-1"/>
          <w:sz w:val="24"/>
          <w:szCs w:val="24"/>
          <w:lang w:val="mn-MN"/>
        </w:rPr>
        <w:t>ч</w:t>
      </w:r>
      <w:r w:rsidRPr="009F4BCF">
        <w:rPr>
          <w:rFonts w:ascii="Arial" w:eastAsia="Arial" w:hAnsi="Arial" w:cs="Arial"/>
          <w:sz w:val="24"/>
          <w:szCs w:val="24"/>
          <w:lang w:val="mn-MN"/>
        </w:rPr>
        <w:t>ил</w:t>
      </w:r>
      <w:r w:rsidRPr="009F4BCF">
        <w:rPr>
          <w:rFonts w:ascii="Arial" w:eastAsia="Arial" w:hAnsi="Arial" w:cs="Arial"/>
          <w:spacing w:val="-2"/>
          <w:sz w:val="24"/>
          <w:szCs w:val="24"/>
          <w:lang w:val="mn-MN"/>
        </w:rPr>
        <w:t>г</w:t>
      </w:r>
      <w:r w:rsidRPr="009F4BCF">
        <w:rPr>
          <w:rFonts w:ascii="Arial" w:eastAsia="Arial" w:hAnsi="Arial" w:cs="Arial"/>
          <w:sz w:val="24"/>
          <w:szCs w:val="24"/>
          <w:lang w:val="mn-MN"/>
        </w:rPr>
        <w:t>ээ</w:t>
      </w:r>
      <w:r w:rsidRPr="009F4BCF">
        <w:rPr>
          <w:rFonts w:ascii="Arial" w:eastAsia="Arial" w:hAnsi="Arial" w:cs="Arial"/>
          <w:spacing w:val="45"/>
          <w:sz w:val="24"/>
          <w:szCs w:val="24"/>
          <w:lang w:val="mn-MN"/>
        </w:rPr>
        <w:t xml:space="preserve"> </w:t>
      </w:r>
      <w:r w:rsidRPr="009F4BCF">
        <w:rPr>
          <w:rFonts w:ascii="Arial" w:eastAsia="Arial" w:hAnsi="Arial" w:cs="Arial"/>
          <w:spacing w:val="2"/>
          <w:sz w:val="24"/>
          <w:szCs w:val="24"/>
          <w:lang w:val="mn-MN"/>
        </w:rPr>
        <w:t>э</w:t>
      </w:r>
      <w:r w:rsidRPr="009F4BCF">
        <w:rPr>
          <w:rFonts w:ascii="Arial" w:eastAsia="Arial" w:hAnsi="Arial" w:cs="Arial"/>
          <w:spacing w:val="1"/>
          <w:sz w:val="24"/>
          <w:szCs w:val="24"/>
          <w:lang w:val="mn-MN"/>
        </w:rPr>
        <w:t>р</w:t>
      </w:r>
      <w:r w:rsidRPr="009F4BCF">
        <w:rPr>
          <w:rFonts w:ascii="Arial" w:eastAsia="Arial" w:hAnsi="Arial" w:cs="Arial"/>
          <w:spacing w:val="-2"/>
          <w:sz w:val="24"/>
          <w:szCs w:val="24"/>
          <w:lang w:val="mn-MN"/>
        </w:rPr>
        <w:t>х</w:t>
      </w:r>
      <w:r w:rsidRPr="009F4BCF">
        <w:rPr>
          <w:rFonts w:ascii="Arial" w:eastAsia="Arial" w:hAnsi="Arial" w:cs="Arial"/>
          <w:spacing w:val="-1"/>
          <w:sz w:val="24"/>
          <w:szCs w:val="24"/>
          <w:lang w:val="mn-MN"/>
        </w:rPr>
        <w:t>л</w:t>
      </w:r>
      <w:r w:rsidRPr="009F4BCF">
        <w:rPr>
          <w:rFonts w:ascii="Arial" w:eastAsia="Arial" w:hAnsi="Arial" w:cs="Arial"/>
          <w:spacing w:val="2"/>
          <w:sz w:val="24"/>
          <w:szCs w:val="24"/>
          <w:lang w:val="mn-MN"/>
        </w:rPr>
        <w:t>э</w:t>
      </w:r>
      <w:r w:rsidRPr="009F4BCF">
        <w:rPr>
          <w:rFonts w:ascii="Arial" w:eastAsia="Arial" w:hAnsi="Arial" w:cs="Arial"/>
          <w:sz w:val="24"/>
          <w:szCs w:val="24"/>
          <w:lang w:val="mn-MN"/>
        </w:rPr>
        <w:t>х</w:t>
      </w:r>
      <w:r w:rsidR="00E12EDF">
        <w:rPr>
          <w:rFonts w:ascii="Arial" w:eastAsia="Arial" w:hAnsi="Arial" w:cs="Arial"/>
          <w:sz w:val="24"/>
          <w:szCs w:val="24"/>
          <w:lang w:val="mn-MN"/>
        </w:rPr>
        <w:t>эд шаардагдах</w:t>
      </w:r>
      <w:r w:rsidRPr="009F4BCF">
        <w:rPr>
          <w:rFonts w:ascii="Arial" w:eastAsia="Arial" w:hAnsi="Arial" w:cs="Arial"/>
          <w:spacing w:val="41"/>
          <w:sz w:val="24"/>
          <w:szCs w:val="24"/>
          <w:lang w:val="mn-MN"/>
        </w:rPr>
        <w:t xml:space="preserve"> </w:t>
      </w:r>
      <w:r w:rsidRPr="009F4BCF">
        <w:rPr>
          <w:rFonts w:ascii="Arial" w:eastAsia="Arial" w:hAnsi="Arial" w:cs="Arial"/>
          <w:spacing w:val="3"/>
          <w:sz w:val="24"/>
          <w:szCs w:val="24"/>
          <w:lang w:val="mn-MN"/>
        </w:rPr>
        <w:t>т</w:t>
      </w:r>
      <w:r w:rsidRPr="009F4BCF">
        <w:rPr>
          <w:rFonts w:ascii="Arial" w:eastAsia="Arial" w:hAnsi="Arial" w:cs="Arial"/>
          <w:spacing w:val="-2"/>
          <w:sz w:val="24"/>
          <w:szCs w:val="24"/>
          <w:lang w:val="mn-MN"/>
        </w:rPr>
        <w:t>у</w:t>
      </w:r>
      <w:r w:rsidRPr="009F4BCF">
        <w:rPr>
          <w:rFonts w:ascii="Arial" w:eastAsia="Arial" w:hAnsi="Arial" w:cs="Arial"/>
          <w:sz w:val="24"/>
          <w:szCs w:val="24"/>
          <w:lang w:val="mn-MN"/>
        </w:rPr>
        <w:t>с</w:t>
      </w:r>
      <w:r w:rsidRPr="009F4BCF">
        <w:rPr>
          <w:rFonts w:ascii="Arial" w:eastAsia="Arial" w:hAnsi="Arial" w:cs="Arial"/>
          <w:spacing w:val="-1"/>
          <w:sz w:val="24"/>
          <w:szCs w:val="24"/>
          <w:lang w:val="mn-MN"/>
        </w:rPr>
        <w:t>г</w:t>
      </w:r>
      <w:r w:rsidRPr="009F4BCF">
        <w:rPr>
          <w:rFonts w:ascii="Arial" w:eastAsia="Arial" w:hAnsi="Arial" w:cs="Arial"/>
          <w:spacing w:val="1"/>
          <w:sz w:val="24"/>
          <w:szCs w:val="24"/>
          <w:lang w:val="mn-MN"/>
        </w:rPr>
        <w:t>а</w:t>
      </w:r>
      <w:r w:rsidRPr="009F4BCF">
        <w:rPr>
          <w:rFonts w:ascii="Arial" w:eastAsia="Arial" w:hAnsi="Arial" w:cs="Arial"/>
          <w:sz w:val="24"/>
          <w:szCs w:val="24"/>
          <w:lang w:val="mn-MN"/>
        </w:rPr>
        <w:t>й з</w:t>
      </w:r>
      <w:r w:rsidRPr="009F4BCF">
        <w:rPr>
          <w:rFonts w:ascii="Arial" w:eastAsia="Arial" w:hAnsi="Arial" w:cs="Arial"/>
          <w:spacing w:val="1"/>
          <w:sz w:val="24"/>
          <w:szCs w:val="24"/>
          <w:lang w:val="mn-MN"/>
        </w:rPr>
        <w:t>ө</w:t>
      </w:r>
      <w:r w:rsidRPr="009F4BCF">
        <w:rPr>
          <w:rFonts w:ascii="Arial" w:eastAsia="Arial" w:hAnsi="Arial" w:cs="Arial"/>
          <w:sz w:val="24"/>
          <w:szCs w:val="24"/>
          <w:lang w:val="mn-MN"/>
        </w:rPr>
        <w:t>в</w:t>
      </w:r>
      <w:r w:rsidRPr="009F4BCF">
        <w:rPr>
          <w:rFonts w:ascii="Arial" w:eastAsia="Arial" w:hAnsi="Arial" w:cs="Arial"/>
          <w:spacing w:val="-1"/>
          <w:sz w:val="24"/>
          <w:szCs w:val="24"/>
          <w:lang w:val="mn-MN"/>
        </w:rPr>
        <w:t>ш</w:t>
      </w:r>
      <w:r w:rsidRPr="009F4BCF">
        <w:rPr>
          <w:rFonts w:ascii="Arial" w:eastAsia="Arial" w:hAnsi="Arial" w:cs="Arial"/>
          <w:spacing w:val="1"/>
          <w:sz w:val="24"/>
          <w:szCs w:val="24"/>
          <w:lang w:val="mn-MN"/>
        </w:rPr>
        <w:t>өөр</w:t>
      </w:r>
      <w:r w:rsidRPr="009F4BCF">
        <w:rPr>
          <w:rFonts w:ascii="Arial" w:eastAsia="Arial" w:hAnsi="Arial" w:cs="Arial"/>
          <w:spacing w:val="-1"/>
          <w:sz w:val="24"/>
          <w:szCs w:val="24"/>
          <w:lang w:val="mn-MN"/>
        </w:rPr>
        <w:t>л</w:t>
      </w:r>
      <w:r w:rsidRPr="009F4BCF">
        <w:rPr>
          <w:rFonts w:ascii="Arial" w:eastAsia="Arial" w:hAnsi="Arial" w:cs="Arial"/>
          <w:sz w:val="24"/>
          <w:szCs w:val="24"/>
          <w:lang w:val="mn-MN"/>
        </w:rPr>
        <w:t xml:space="preserve">ийн </w:t>
      </w:r>
      <w:r w:rsidRPr="00D13A55">
        <w:rPr>
          <w:rFonts w:ascii="Arial" w:eastAsia="Arial" w:hAnsi="Arial" w:cs="Arial"/>
          <w:sz w:val="24"/>
          <w:szCs w:val="24"/>
          <w:lang w:val="mn-MN"/>
        </w:rPr>
        <w:t>хугацаа хүчинтэй, хэвийн байх</w:t>
      </w:r>
      <w:r w:rsidRPr="009F4BCF">
        <w:rPr>
          <w:rFonts w:ascii="Arial" w:eastAsia="Arial" w:hAnsi="Arial" w:cs="Arial"/>
          <w:spacing w:val="3"/>
          <w:sz w:val="24"/>
          <w:szCs w:val="24"/>
          <w:lang w:val="mn-MN"/>
        </w:rPr>
        <w:t>;</w:t>
      </w:r>
    </w:p>
    <w:p w14:paraId="45597881" w14:textId="47990B0B" w:rsidR="009D6B42" w:rsidRPr="00D13A55" w:rsidRDefault="002D2802" w:rsidP="00FF4426">
      <w:pPr>
        <w:pStyle w:val="ListParagraph"/>
        <w:numPr>
          <w:ilvl w:val="2"/>
          <w:numId w:val="7"/>
        </w:numPr>
        <w:tabs>
          <w:tab w:val="left" w:pos="567"/>
        </w:tabs>
        <w:ind w:hanging="873"/>
        <w:jc w:val="both"/>
        <w:rPr>
          <w:rFonts w:ascii="Arial" w:hAnsi="Arial" w:cs="Arial"/>
          <w:sz w:val="24"/>
          <w:szCs w:val="24"/>
          <w:lang w:val="mn-MN"/>
        </w:rPr>
      </w:pPr>
      <w:r>
        <w:rPr>
          <w:rFonts w:ascii="Arial" w:hAnsi="Arial" w:cs="Arial"/>
          <w:sz w:val="24"/>
          <w:szCs w:val="24"/>
          <w:lang w:val="mn-MN"/>
        </w:rPr>
        <w:t xml:space="preserve">Харгалзах </w:t>
      </w:r>
      <w:r w:rsidR="003A3E0B" w:rsidRPr="00D13A55">
        <w:rPr>
          <w:rFonts w:ascii="Arial" w:hAnsi="Arial" w:cs="Arial"/>
          <w:sz w:val="24"/>
          <w:szCs w:val="24"/>
          <w:lang w:val="mn-MN"/>
        </w:rPr>
        <w:t>чиглэлээр сүүлийн 3 жил тасралтгүй үйл ажиллагаа явуулсан байх</w:t>
      </w:r>
      <w:r w:rsidR="00E12EDF" w:rsidRPr="009F4BCF">
        <w:rPr>
          <w:rFonts w:ascii="Arial" w:eastAsia="Arial" w:hAnsi="Arial" w:cs="Arial"/>
          <w:spacing w:val="3"/>
          <w:sz w:val="24"/>
          <w:szCs w:val="24"/>
          <w:lang w:val="mn-MN"/>
        </w:rPr>
        <w:t>;</w:t>
      </w:r>
      <w:r w:rsidR="005F6A20" w:rsidRPr="00D13A55">
        <w:rPr>
          <w:rFonts w:ascii="Arial" w:hAnsi="Arial" w:cs="Arial"/>
          <w:sz w:val="24"/>
          <w:szCs w:val="24"/>
          <w:lang w:val="mn-MN"/>
        </w:rPr>
        <w:t xml:space="preserve"> </w:t>
      </w:r>
    </w:p>
    <w:p w14:paraId="5FFC7331" w14:textId="189FBD97" w:rsidR="006108A6" w:rsidRPr="00D13A55" w:rsidRDefault="00807D46" w:rsidP="00FF4426">
      <w:pPr>
        <w:pStyle w:val="ListParagraph"/>
        <w:numPr>
          <w:ilvl w:val="2"/>
          <w:numId w:val="7"/>
        </w:numPr>
        <w:tabs>
          <w:tab w:val="left" w:pos="567"/>
        </w:tabs>
        <w:ind w:hanging="873"/>
        <w:jc w:val="both"/>
        <w:rPr>
          <w:rFonts w:ascii="Arial" w:hAnsi="Arial" w:cs="Arial"/>
          <w:sz w:val="24"/>
          <w:szCs w:val="24"/>
          <w:lang w:val="mn-MN"/>
        </w:rPr>
      </w:pPr>
      <w:r>
        <w:rPr>
          <w:rFonts w:ascii="Arial" w:hAnsi="Arial" w:cs="Arial"/>
          <w:sz w:val="24"/>
          <w:szCs w:val="24"/>
          <w:lang w:val="mn-MN"/>
        </w:rPr>
        <w:t>Сүүлийн 3 жилийн с</w:t>
      </w:r>
      <w:r w:rsidR="006108A6" w:rsidRPr="00952668">
        <w:rPr>
          <w:rFonts w:ascii="Arial" w:hAnsi="Arial" w:cs="Arial"/>
          <w:sz w:val="24"/>
          <w:szCs w:val="24"/>
          <w:lang w:val="mn-MN"/>
        </w:rPr>
        <w:t xml:space="preserve">анхүүгийн тайлан нь Олон улсын нягтлан бодох бүртгэлийн стандартын дагуу үнэн зөв бэлтгэгдэж, </w:t>
      </w:r>
      <w:r w:rsidR="001504EC">
        <w:rPr>
          <w:rFonts w:ascii="Arial" w:hAnsi="Arial" w:cs="Arial"/>
          <w:sz w:val="24"/>
          <w:szCs w:val="24"/>
          <w:lang w:val="mn-MN"/>
        </w:rPr>
        <w:t xml:space="preserve">сүүлийн 1 жилийн санхүүгийн тайланг </w:t>
      </w:r>
      <w:r w:rsidR="00B90963">
        <w:rPr>
          <w:rFonts w:ascii="Arial" w:hAnsi="Arial" w:cs="Arial"/>
          <w:sz w:val="24"/>
          <w:szCs w:val="24"/>
          <w:lang w:val="mn-MN"/>
        </w:rPr>
        <w:t xml:space="preserve">заавал </w:t>
      </w:r>
      <w:r w:rsidR="006108A6" w:rsidRPr="00952668">
        <w:rPr>
          <w:rFonts w:ascii="Arial" w:hAnsi="Arial" w:cs="Arial"/>
          <w:sz w:val="24"/>
          <w:szCs w:val="24"/>
          <w:lang w:val="mn-MN"/>
        </w:rPr>
        <w:t>аудитын байгууллагаар шалгуулж, дүгнэлт гаргуулсан байх;</w:t>
      </w:r>
    </w:p>
    <w:p w14:paraId="5AB3B744" w14:textId="410681C6" w:rsidR="00EF39DB" w:rsidRDefault="00EF39DB" w:rsidP="00FF4426">
      <w:pPr>
        <w:pStyle w:val="ListParagraph"/>
        <w:numPr>
          <w:ilvl w:val="2"/>
          <w:numId w:val="7"/>
        </w:numPr>
        <w:tabs>
          <w:tab w:val="left" w:pos="567"/>
        </w:tabs>
        <w:ind w:hanging="873"/>
        <w:jc w:val="both"/>
        <w:rPr>
          <w:rFonts w:ascii="Arial" w:hAnsi="Arial" w:cs="Arial"/>
          <w:sz w:val="24"/>
          <w:szCs w:val="24"/>
          <w:lang w:val="mn-MN"/>
        </w:rPr>
      </w:pPr>
      <w:r w:rsidRPr="00D256DB">
        <w:rPr>
          <w:rFonts w:ascii="Arial" w:hAnsi="Arial" w:cs="Arial"/>
          <w:sz w:val="24"/>
          <w:szCs w:val="24"/>
          <w:lang w:val="mn-MN"/>
        </w:rPr>
        <w:t>Монгол улсын  гаалийн асуудал эрхэлсэн төрийн захиргааны байгууллагаас гаалийн баталгаат агуулахын үйл ажиллагаа эрхлэх, гаалийн хяналтын бүс тогтоох талаар олгосон зөвшөөрөл бүхий хуулийн этгээд байх;</w:t>
      </w:r>
    </w:p>
    <w:p w14:paraId="2E51FC6B" w14:textId="77777777" w:rsidR="008C2817" w:rsidRDefault="009D6B42" w:rsidP="008C2817">
      <w:pPr>
        <w:pStyle w:val="ListParagraph"/>
        <w:numPr>
          <w:ilvl w:val="2"/>
          <w:numId w:val="7"/>
        </w:numPr>
        <w:tabs>
          <w:tab w:val="left" w:pos="567"/>
        </w:tabs>
        <w:ind w:hanging="873"/>
        <w:jc w:val="both"/>
        <w:rPr>
          <w:rFonts w:ascii="Arial" w:hAnsi="Arial" w:cs="Arial"/>
          <w:sz w:val="24"/>
          <w:szCs w:val="24"/>
          <w:lang w:val="mn-MN"/>
        </w:rPr>
      </w:pPr>
      <w:r w:rsidRPr="00D13A55">
        <w:rPr>
          <w:rFonts w:ascii="Arial" w:hAnsi="Arial" w:cs="Arial"/>
          <w:sz w:val="24"/>
          <w:szCs w:val="24"/>
          <w:lang w:val="mn-MN"/>
        </w:rPr>
        <w:t>Биржээс шаардсан бусад шаардлага.</w:t>
      </w:r>
    </w:p>
    <w:p w14:paraId="2DE2BA26" w14:textId="71D7F2DD" w:rsidR="009D6B42" w:rsidRPr="00D13A55" w:rsidRDefault="009D6B42" w:rsidP="00FF4426">
      <w:pPr>
        <w:pStyle w:val="ListParagraph"/>
        <w:numPr>
          <w:ilvl w:val="1"/>
          <w:numId w:val="7"/>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 xml:space="preserve">Тээвэрлэгчийн </w:t>
      </w:r>
      <w:r w:rsidR="00A12E06" w:rsidRPr="00D13A55">
        <w:rPr>
          <w:rFonts w:ascii="Arial" w:hAnsi="Arial" w:cs="Arial"/>
          <w:sz w:val="24"/>
          <w:szCs w:val="24"/>
          <w:lang w:val="mn-MN"/>
        </w:rPr>
        <w:t xml:space="preserve">итгэмжлэл хүсэгч нь дараах </w:t>
      </w:r>
      <w:r w:rsidR="00A12E06">
        <w:rPr>
          <w:rFonts w:ascii="Arial" w:hAnsi="Arial" w:cs="Arial"/>
          <w:sz w:val="24"/>
          <w:szCs w:val="24"/>
          <w:lang w:val="mn-MN"/>
        </w:rPr>
        <w:t xml:space="preserve">шалгуур, нөхцөл </w:t>
      </w:r>
      <w:r w:rsidR="00A12E06" w:rsidRPr="00D13A55">
        <w:rPr>
          <w:rFonts w:ascii="Arial" w:hAnsi="Arial" w:cs="Arial"/>
          <w:sz w:val="24"/>
          <w:szCs w:val="24"/>
          <w:lang w:val="mn-MN"/>
        </w:rPr>
        <w:t>шаардлага хангасан б</w:t>
      </w:r>
      <w:r w:rsidR="00A12E06">
        <w:rPr>
          <w:rFonts w:ascii="Arial" w:hAnsi="Arial" w:cs="Arial"/>
          <w:sz w:val="24"/>
          <w:szCs w:val="24"/>
          <w:lang w:val="mn-MN"/>
        </w:rPr>
        <w:t xml:space="preserve">олохыг итгэмжлэл хүсэгч </w:t>
      </w:r>
      <w:r w:rsidR="00317735">
        <w:rPr>
          <w:rFonts w:ascii="Arial" w:hAnsi="Arial" w:cs="Arial"/>
          <w:sz w:val="24"/>
          <w:szCs w:val="24"/>
          <w:lang w:val="mn-MN"/>
        </w:rPr>
        <w:t>ба</w:t>
      </w:r>
      <w:r w:rsidR="00A12E06">
        <w:rPr>
          <w:rFonts w:ascii="Arial" w:hAnsi="Arial" w:cs="Arial"/>
          <w:sz w:val="24"/>
          <w:szCs w:val="24"/>
          <w:lang w:val="mn-MN"/>
        </w:rPr>
        <w:t xml:space="preserve"> уул уурхайн бүтээгдэхүүн худалдагч талаас тодорхойлсон байна.</w:t>
      </w:r>
      <w:r w:rsidRPr="00D13A55">
        <w:rPr>
          <w:rFonts w:ascii="Arial" w:hAnsi="Arial" w:cs="Arial"/>
          <w:sz w:val="24"/>
          <w:szCs w:val="24"/>
          <w:lang w:val="mn-MN"/>
        </w:rPr>
        <w:t xml:space="preserve"> Үүнд:</w:t>
      </w:r>
    </w:p>
    <w:p w14:paraId="06764E0F" w14:textId="77777777" w:rsidR="00A12E06" w:rsidRPr="009F4BCF" w:rsidRDefault="00C02141" w:rsidP="00A12E06">
      <w:pPr>
        <w:pStyle w:val="ListParagraph"/>
        <w:numPr>
          <w:ilvl w:val="2"/>
          <w:numId w:val="7"/>
        </w:numPr>
        <w:ind w:left="1418" w:hanging="873"/>
        <w:jc w:val="both"/>
        <w:rPr>
          <w:rFonts w:ascii="Arial" w:hAnsi="Arial" w:cs="Arial"/>
          <w:sz w:val="24"/>
          <w:szCs w:val="24"/>
          <w:lang w:val="mn-MN"/>
        </w:rPr>
      </w:pPr>
      <w:r w:rsidRPr="009F4BCF">
        <w:rPr>
          <w:rFonts w:ascii="Arial" w:hAnsi="Arial" w:cs="Arial"/>
          <w:sz w:val="24"/>
          <w:szCs w:val="24"/>
          <w:lang w:val="mn-MN"/>
        </w:rPr>
        <w:t>Тээвэр</w:t>
      </w:r>
      <w:r w:rsidRPr="00D13A55">
        <w:rPr>
          <w:rFonts w:ascii="Arial" w:hAnsi="Arial" w:cs="Arial"/>
          <w:sz w:val="24"/>
          <w:szCs w:val="24"/>
          <w:lang w:val="mn-MN"/>
        </w:rPr>
        <w:t>лэгчийн</w:t>
      </w:r>
      <w:r w:rsidRPr="009F4BCF">
        <w:rPr>
          <w:rFonts w:ascii="Arial" w:hAnsi="Arial" w:cs="Arial"/>
          <w:sz w:val="24"/>
          <w:szCs w:val="24"/>
          <w:lang w:val="mn-MN"/>
        </w:rPr>
        <w:t xml:space="preserve"> итгэмжлэл хүсэгч этгээд</w:t>
      </w:r>
      <w:r w:rsidRPr="00D13A55">
        <w:rPr>
          <w:rFonts w:ascii="Arial" w:hAnsi="Arial" w:cs="Arial"/>
          <w:sz w:val="24"/>
          <w:szCs w:val="24"/>
          <w:lang w:val="mn-MN"/>
        </w:rPr>
        <w:t xml:space="preserve"> нь</w:t>
      </w:r>
      <w:r w:rsidRPr="009F4BCF">
        <w:rPr>
          <w:rFonts w:ascii="Arial" w:hAnsi="Arial" w:cs="Arial"/>
          <w:sz w:val="24"/>
          <w:szCs w:val="24"/>
          <w:lang w:val="mn-MN"/>
        </w:rPr>
        <w:t xml:space="preserve"> </w:t>
      </w:r>
      <w:r w:rsidRPr="00D13A55">
        <w:rPr>
          <w:rFonts w:ascii="Arial" w:hAnsi="Arial" w:cs="Arial"/>
          <w:sz w:val="24"/>
          <w:szCs w:val="24"/>
          <w:lang w:val="mn-MN"/>
        </w:rPr>
        <w:t>энэхүү журмын 3.1.1-3.1.</w:t>
      </w:r>
      <w:r w:rsidR="007117B0">
        <w:rPr>
          <w:rFonts w:ascii="Arial" w:hAnsi="Arial" w:cs="Arial"/>
          <w:sz w:val="24"/>
          <w:szCs w:val="24"/>
          <w:lang w:val="mn-MN"/>
        </w:rPr>
        <w:t>4</w:t>
      </w:r>
      <w:r w:rsidRPr="00D13A55">
        <w:rPr>
          <w:rFonts w:ascii="Arial" w:hAnsi="Arial" w:cs="Arial"/>
          <w:sz w:val="24"/>
          <w:szCs w:val="24"/>
          <w:lang w:val="mn-MN"/>
        </w:rPr>
        <w:t xml:space="preserve"> заалтын шаардлагыг хангасан байх</w:t>
      </w:r>
      <w:r w:rsidRPr="009F4BCF">
        <w:rPr>
          <w:rFonts w:ascii="Arial" w:hAnsi="Arial" w:cs="Arial"/>
          <w:sz w:val="24"/>
          <w:szCs w:val="24"/>
          <w:lang w:val="mn-MN"/>
        </w:rPr>
        <w:t>;</w:t>
      </w:r>
    </w:p>
    <w:p w14:paraId="371D0382" w14:textId="021C9E9C" w:rsidR="00AC6FDA" w:rsidRPr="009F4BCF" w:rsidRDefault="00FC248E" w:rsidP="00952668">
      <w:pPr>
        <w:pStyle w:val="ListParagraph"/>
        <w:numPr>
          <w:ilvl w:val="2"/>
          <w:numId w:val="7"/>
        </w:numPr>
        <w:ind w:left="1418" w:hanging="873"/>
        <w:jc w:val="both"/>
        <w:rPr>
          <w:rFonts w:ascii="Arial" w:hAnsi="Arial" w:cs="Arial"/>
          <w:sz w:val="24"/>
          <w:szCs w:val="24"/>
          <w:lang w:val="mn-MN"/>
        </w:rPr>
      </w:pPr>
      <w:r w:rsidRPr="009F4BCF">
        <w:rPr>
          <w:rFonts w:ascii="Arial" w:hAnsi="Arial" w:cs="Arial"/>
          <w:sz w:val="24"/>
          <w:szCs w:val="24"/>
          <w:lang w:val="mn-MN"/>
        </w:rPr>
        <w:t>Олборлолтын үйл ажиллагаа эрхлэгч</w:t>
      </w:r>
      <w:r w:rsidR="00E218AB">
        <w:rPr>
          <w:rFonts w:ascii="Arial" w:hAnsi="Arial" w:cs="Arial"/>
          <w:sz w:val="24"/>
          <w:szCs w:val="24"/>
          <w:lang w:val="mn-MN"/>
        </w:rPr>
        <w:t>,</w:t>
      </w:r>
      <w:r w:rsidRPr="009F4BCF">
        <w:rPr>
          <w:rFonts w:ascii="Arial" w:hAnsi="Arial" w:cs="Arial"/>
          <w:sz w:val="24"/>
          <w:szCs w:val="24"/>
          <w:lang w:val="mn-MN"/>
        </w:rPr>
        <w:t xml:space="preserve"> </w:t>
      </w:r>
      <w:r w:rsidR="00E218AB">
        <w:rPr>
          <w:rFonts w:ascii="Arial" w:hAnsi="Arial" w:cs="Arial"/>
          <w:sz w:val="24"/>
          <w:szCs w:val="24"/>
          <w:lang w:val="mn-MN"/>
        </w:rPr>
        <w:t>гадаад улсын боомт хүргэлтийн нөхцөлтэй</w:t>
      </w:r>
      <w:r w:rsidR="00E218AB" w:rsidRPr="009F4BCF">
        <w:rPr>
          <w:rFonts w:ascii="Arial" w:hAnsi="Arial" w:cs="Arial"/>
          <w:sz w:val="24"/>
          <w:szCs w:val="24"/>
          <w:lang w:val="mn-MN"/>
        </w:rPr>
        <w:t xml:space="preserve"> </w:t>
      </w:r>
      <w:r w:rsidR="00E218AB">
        <w:rPr>
          <w:rFonts w:ascii="Arial" w:hAnsi="Arial" w:cs="Arial"/>
          <w:sz w:val="24"/>
          <w:szCs w:val="24"/>
          <w:lang w:val="mn-MN"/>
        </w:rPr>
        <w:t>гэрээгээр бүтээгдэхүүн арилжаалсан</w:t>
      </w:r>
      <w:r w:rsidR="00E218AB" w:rsidRPr="009F4BCF">
        <w:rPr>
          <w:rFonts w:ascii="Arial" w:hAnsi="Arial" w:cs="Arial"/>
          <w:sz w:val="24"/>
          <w:szCs w:val="24"/>
          <w:lang w:val="mn-MN"/>
        </w:rPr>
        <w:t xml:space="preserve"> </w:t>
      </w:r>
      <w:r w:rsidRPr="009F4BCF">
        <w:rPr>
          <w:rFonts w:ascii="Arial" w:hAnsi="Arial" w:cs="Arial"/>
          <w:sz w:val="24"/>
          <w:szCs w:val="24"/>
          <w:lang w:val="mn-MN"/>
        </w:rPr>
        <w:t>аж ахуйн нэгжээс ачаа тээврийн хэрэгслийн хил нэвтрэх С төрлийн зорчих зөвшөөрлийг гаргуулан авсан бөгөөд зөвшөөрөл олгогч этгээдтэй у</w:t>
      </w:r>
      <w:r w:rsidR="009D6B42" w:rsidRPr="009F4BCF">
        <w:rPr>
          <w:rFonts w:ascii="Arial" w:hAnsi="Arial" w:cs="Arial"/>
          <w:sz w:val="24"/>
          <w:szCs w:val="24"/>
          <w:lang w:val="mn-MN"/>
        </w:rPr>
        <w:t>лс хооронд ачаа тээвэрлэлт гүйцэтгэх</w:t>
      </w:r>
      <w:r w:rsidRPr="009F4BCF">
        <w:rPr>
          <w:rFonts w:ascii="Arial" w:hAnsi="Arial" w:cs="Arial"/>
          <w:sz w:val="24"/>
          <w:szCs w:val="24"/>
          <w:lang w:val="mn-MN"/>
        </w:rPr>
        <w:t>тэй холбоотой Тээвэрлэлтийн хариуцлагын гэрээг байгуулсан байх;</w:t>
      </w:r>
      <w:r w:rsidR="00AC6FDA">
        <w:rPr>
          <w:rFonts w:ascii="Arial" w:hAnsi="Arial" w:cs="Arial"/>
          <w:sz w:val="24"/>
          <w:szCs w:val="24"/>
          <w:lang w:val="mn-MN"/>
        </w:rPr>
        <w:t xml:space="preserve"> </w:t>
      </w:r>
    </w:p>
    <w:p w14:paraId="7E087A5C" w14:textId="0E73DBAC" w:rsidR="008314C9" w:rsidRPr="008314C9" w:rsidRDefault="008314C9" w:rsidP="008314C9">
      <w:pPr>
        <w:pStyle w:val="ListParagraph"/>
        <w:numPr>
          <w:ilvl w:val="2"/>
          <w:numId w:val="7"/>
        </w:numPr>
        <w:ind w:left="1418" w:hanging="873"/>
        <w:jc w:val="both"/>
        <w:rPr>
          <w:rFonts w:ascii="Arial" w:hAnsi="Arial" w:cs="Arial"/>
          <w:sz w:val="24"/>
          <w:szCs w:val="24"/>
        </w:rPr>
      </w:pPr>
      <w:proofErr w:type="spellStart"/>
      <w:r w:rsidRPr="008314C9">
        <w:rPr>
          <w:rFonts w:ascii="Arial" w:hAnsi="Arial" w:cs="Arial"/>
          <w:bCs/>
          <w:sz w:val="24"/>
          <w:szCs w:val="24"/>
        </w:rPr>
        <w:t>Тээвэрлэлтийн</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явцад</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бүтээгдэхүүний</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бүрэн</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бүтэн</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байдал</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чанарт</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төдийгүй</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зорчигч</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гуравдагч</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этгээдийн</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амь</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нас</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эрүүл</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мэнд</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зэрэгт</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учирч</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болзошгүй</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эрсдэлийг</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бууруулах</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зорилгоор</w:t>
      </w:r>
      <w:proofErr w:type="spellEnd"/>
      <w:r w:rsidR="00B9394D">
        <w:rPr>
          <w:rFonts w:ascii="Arial" w:hAnsi="Arial" w:cs="Arial"/>
          <w:bCs/>
          <w:sz w:val="24"/>
          <w:szCs w:val="24"/>
          <w:lang w:val="mn-MN"/>
        </w:rPr>
        <w:t xml:space="preserve"> </w:t>
      </w:r>
      <w:proofErr w:type="spellStart"/>
      <w:r w:rsidRPr="008314C9">
        <w:rPr>
          <w:rFonts w:ascii="Arial" w:hAnsi="Arial" w:cs="Arial"/>
          <w:bCs/>
          <w:sz w:val="24"/>
          <w:szCs w:val="24"/>
        </w:rPr>
        <w:t>ачаа</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тээврийн</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хэрэгслийн</w:t>
      </w:r>
      <w:proofErr w:type="spellEnd"/>
      <w:r w:rsidRPr="008314C9">
        <w:rPr>
          <w:rFonts w:ascii="Arial" w:hAnsi="Arial" w:cs="Arial"/>
          <w:bCs/>
          <w:sz w:val="24"/>
          <w:szCs w:val="24"/>
          <w:lang w:val="mn-MN"/>
        </w:rPr>
        <w:t xml:space="preserve"> бүрэн</w:t>
      </w:r>
      <w:r w:rsidRPr="008314C9">
        <w:rPr>
          <w:rFonts w:ascii="Arial" w:hAnsi="Arial" w:cs="Arial"/>
          <w:bCs/>
          <w:sz w:val="24"/>
          <w:szCs w:val="24"/>
        </w:rPr>
        <w:t xml:space="preserve"> </w:t>
      </w:r>
      <w:proofErr w:type="spellStart"/>
      <w:r w:rsidRPr="008314C9">
        <w:rPr>
          <w:rFonts w:ascii="Arial" w:hAnsi="Arial" w:cs="Arial"/>
          <w:bCs/>
          <w:sz w:val="24"/>
          <w:szCs w:val="24"/>
        </w:rPr>
        <w:t>даатгалд</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хамрагдсан</w:t>
      </w:r>
      <w:proofErr w:type="spellEnd"/>
      <w:r w:rsidRPr="008314C9">
        <w:rPr>
          <w:rFonts w:ascii="Arial" w:hAnsi="Arial" w:cs="Arial"/>
          <w:bCs/>
          <w:sz w:val="24"/>
          <w:szCs w:val="24"/>
        </w:rPr>
        <w:t xml:space="preserve"> </w:t>
      </w:r>
      <w:proofErr w:type="spellStart"/>
      <w:r w:rsidRPr="008314C9">
        <w:rPr>
          <w:rFonts w:ascii="Arial" w:hAnsi="Arial" w:cs="Arial"/>
          <w:bCs/>
          <w:sz w:val="24"/>
          <w:szCs w:val="24"/>
        </w:rPr>
        <w:t>байх</w:t>
      </w:r>
      <w:proofErr w:type="spellEnd"/>
      <w:r w:rsidRPr="008314C9">
        <w:rPr>
          <w:rFonts w:ascii="Arial" w:hAnsi="Arial" w:cs="Arial"/>
          <w:bCs/>
          <w:sz w:val="24"/>
          <w:szCs w:val="24"/>
        </w:rPr>
        <w:t>;</w:t>
      </w:r>
    </w:p>
    <w:p w14:paraId="1608D15A" w14:textId="77777777" w:rsidR="00783FA3" w:rsidRDefault="00783FA3" w:rsidP="00783FA3">
      <w:pPr>
        <w:pStyle w:val="ListParagraph"/>
        <w:numPr>
          <w:ilvl w:val="2"/>
          <w:numId w:val="7"/>
        </w:numPr>
        <w:tabs>
          <w:tab w:val="left" w:pos="567"/>
        </w:tabs>
        <w:ind w:hanging="873"/>
        <w:jc w:val="both"/>
        <w:rPr>
          <w:rFonts w:ascii="Arial" w:hAnsi="Arial" w:cs="Arial"/>
          <w:sz w:val="24"/>
          <w:szCs w:val="24"/>
          <w:lang w:val="mn-MN"/>
        </w:rPr>
      </w:pPr>
      <w:r w:rsidRPr="00D13A55">
        <w:rPr>
          <w:rFonts w:ascii="Arial" w:hAnsi="Arial" w:cs="Arial"/>
          <w:sz w:val="24"/>
          <w:szCs w:val="24"/>
          <w:lang w:val="mn-MN"/>
        </w:rPr>
        <w:t>Биржээс шаардсан бусад шаардлага.</w:t>
      </w:r>
    </w:p>
    <w:p w14:paraId="486FDC91" w14:textId="77777777" w:rsidR="00EE38F5" w:rsidRPr="00D13A55" w:rsidRDefault="00EE38F5" w:rsidP="00EE38F5">
      <w:pPr>
        <w:pStyle w:val="ListParagraph"/>
        <w:ind w:left="1440"/>
        <w:jc w:val="both"/>
        <w:rPr>
          <w:rFonts w:ascii="Arial" w:hAnsi="Arial" w:cs="Arial"/>
          <w:sz w:val="24"/>
          <w:szCs w:val="24"/>
        </w:rPr>
      </w:pPr>
    </w:p>
    <w:p w14:paraId="34522E10" w14:textId="0B1AE7C5" w:rsidR="00E16718" w:rsidRPr="00D13A55" w:rsidRDefault="00E16718" w:rsidP="00FF4426">
      <w:pPr>
        <w:pStyle w:val="ListParagraph"/>
        <w:numPr>
          <w:ilvl w:val="1"/>
          <w:numId w:val="7"/>
        </w:numPr>
        <w:tabs>
          <w:tab w:val="left" w:pos="567"/>
        </w:tabs>
        <w:ind w:left="567" w:hanging="567"/>
        <w:jc w:val="both"/>
        <w:rPr>
          <w:rFonts w:ascii="Arial" w:hAnsi="Arial" w:cs="Arial"/>
          <w:sz w:val="24"/>
          <w:szCs w:val="24"/>
          <w:lang w:val="mn-MN"/>
        </w:rPr>
      </w:pPr>
      <w:r w:rsidRPr="00D13A55">
        <w:rPr>
          <w:rFonts w:ascii="Arial" w:hAnsi="Arial" w:cs="Arial"/>
          <w:sz w:val="24"/>
          <w:szCs w:val="24"/>
          <w:lang w:val="mn-MN"/>
        </w:rPr>
        <w:t xml:space="preserve">Лабораторийн итгэмжлэл хүсэгч нь дараах </w:t>
      </w:r>
      <w:r w:rsidR="001259FB">
        <w:rPr>
          <w:rFonts w:ascii="Arial" w:hAnsi="Arial" w:cs="Arial"/>
          <w:sz w:val="24"/>
          <w:szCs w:val="24"/>
          <w:lang w:val="mn-MN"/>
        </w:rPr>
        <w:t xml:space="preserve">шалгуур, нөхцөл </w:t>
      </w:r>
      <w:r w:rsidR="001259FB" w:rsidRPr="00D13A55">
        <w:rPr>
          <w:rFonts w:ascii="Arial" w:hAnsi="Arial" w:cs="Arial"/>
          <w:sz w:val="24"/>
          <w:szCs w:val="24"/>
          <w:lang w:val="mn-MN"/>
        </w:rPr>
        <w:t>шаардла</w:t>
      </w:r>
      <w:r w:rsidRPr="00D13A55">
        <w:rPr>
          <w:rFonts w:ascii="Arial" w:hAnsi="Arial" w:cs="Arial"/>
          <w:sz w:val="24"/>
          <w:szCs w:val="24"/>
          <w:lang w:val="mn-MN"/>
        </w:rPr>
        <w:t>га хангасан байна. Үүнд:</w:t>
      </w:r>
    </w:p>
    <w:p w14:paraId="0A534332" w14:textId="397D9A0D" w:rsidR="009C63DE" w:rsidRPr="009F4BCF" w:rsidRDefault="00926796" w:rsidP="00FF4426">
      <w:pPr>
        <w:pStyle w:val="ListParagraph"/>
        <w:numPr>
          <w:ilvl w:val="2"/>
          <w:numId w:val="7"/>
        </w:numPr>
        <w:ind w:hanging="873"/>
        <w:jc w:val="both"/>
        <w:rPr>
          <w:rFonts w:ascii="Arial" w:hAnsi="Arial" w:cs="Arial"/>
          <w:sz w:val="24"/>
          <w:szCs w:val="24"/>
          <w:lang w:val="mn-MN"/>
        </w:rPr>
      </w:pPr>
      <w:r w:rsidRPr="00D13A55">
        <w:rPr>
          <w:rFonts w:ascii="Arial" w:hAnsi="Arial" w:cs="Arial"/>
          <w:sz w:val="24"/>
          <w:szCs w:val="24"/>
          <w:lang w:val="mn-MN"/>
        </w:rPr>
        <w:t xml:space="preserve">Сорилын </w:t>
      </w:r>
      <w:r w:rsidR="009C63DE" w:rsidRPr="00D13A55">
        <w:rPr>
          <w:rFonts w:ascii="Arial" w:hAnsi="Arial" w:cs="Arial"/>
          <w:sz w:val="24"/>
          <w:szCs w:val="24"/>
          <w:lang w:val="mn-MN"/>
        </w:rPr>
        <w:t>л</w:t>
      </w:r>
      <w:r w:rsidRPr="00D13A55">
        <w:rPr>
          <w:rFonts w:ascii="Arial" w:hAnsi="Arial" w:cs="Arial"/>
          <w:sz w:val="24"/>
          <w:szCs w:val="24"/>
          <w:lang w:val="mn-MN"/>
        </w:rPr>
        <w:t>абораторийн</w:t>
      </w:r>
      <w:r w:rsidRPr="009F4BCF">
        <w:rPr>
          <w:rFonts w:ascii="Arial" w:hAnsi="Arial" w:cs="Arial"/>
          <w:sz w:val="24"/>
          <w:szCs w:val="24"/>
          <w:lang w:val="mn-MN"/>
        </w:rPr>
        <w:t xml:space="preserve"> итгэмжлэл хүсэгч этгээд</w:t>
      </w:r>
      <w:r w:rsidRPr="00D13A55">
        <w:rPr>
          <w:rFonts w:ascii="Arial" w:hAnsi="Arial" w:cs="Arial"/>
          <w:sz w:val="24"/>
          <w:szCs w:val="24"/>
          <w:lang w:val="mn-MN"/>
        </w:rPr>
        <w:t xml:space="preserve"> нь</w:t>
      </w:r>
      <w:r w:rsidRPr="009F4BCF">
        <w:rPr>
          <w:rFonts w:ascii="Arial" w:hAnsi="Arial" w:cs="Arial"/>
          <w:sz w:val="24"/>
          <w:szCs w:val="24"/>
          <w:lang w:val="mn-MN"/>
        </w:rPr>
        <w:t xml:space="preserve"> </w:t>
      </w:r>
      <w:r w:rsidRPr="00D13A55">
        <w:rPr>
          <w:rFonts w:ascii="Arial" w:hAnsi="Arial" w:cs="Arial"/>
          <w:sz w:val="24"/>
          <w:szCs w:val="24"/>
          <w:lang w:val="mn-MN"/>
        </w:rPr>
        <w:t>энэхүү журмын 3.1.1-3.1.</w:t>
      </w:r>
      <w:r w:rsidR="007117B0">
        <w:rPr>
          <w:rFonts w:ascii="Arial" w:hAnsi="Arial" w:cs="Arial"/>
          <w:sz w:val="24"/>
          <w:szCs w:val="24"/>
          <w:lang w:val="mn-MN"/>
        </w:rPr>
        <w:t>4</w:t>
      </w:r>
      <w:r w:rsidRPr="00D13A55">
        <w:rPr>
          <w:rFonts w:ascii="Arial" w:hAnsi="Arial" w:cs="Arial"/>
          <w:sz w:val="24"/>
          <w:szCs w:val="24"/>
          <w:lang w:val="mn-MN"/>
        </w:rPr>
        <w:t xml:space="preserve"> заалтын шаардлагыг хангасан байх</w:t>
      </w:r>
      <w:r w:rsidRPr="009F4BCF">
        <w:rPr>
          <w:rFonts w:ascii="Arial" w:hAnsi="Arial" w:cs="Arial"/>
          <w:sz w:val="24"/>
          <w:szCs w:val="24"/>
          <w:lang w:val="mn-MN"/>
        </w:rPr>
        <w:t>;</w:t>
      </w:r>
      <w:r w:rsidR="009C63DE" w:rsidRPr="00D13A55">
        <w:rPr>
          <w:rFonts w:ascii="Arial" w:hAnsi="Arial" w:cs="Arial"/>
          <w:sz w:val="24"/>
          <w:szCs w:val="24"/>
          <w:lang w:val="mn-MN"/>
        </w:rPr>
        <w:t xml:space="preserve"> </w:t>
      </w:r>
    </w:p>
    <w:p w14:paraId="66BC0AC3" w14:textId="3489A59F" w:rsidR="00163BCC" w:rsidRPr="00163BCC" w:rsidRDefault="00F31642" w:rsidP="00163BCC">
      <w:pPr>
        <w:pStyle w:val="ListParagraph"/>
        <w:numPr>
          <w:ilvl w:val="2"/>
          <w:numId w:val="7"/>
        </w:numPr>
        <w:ind w:hanging="873"/>
        <w:jc w:val="both"/>
        <w:rPr>
          <w:rFonts w:ascii="Arial" w:hAnsi="Arial" w:cs="Arial"/>
          <w:sz w:val="24"/>
          <w:szCs w:val="24"/>
          <w:lang w:val="mn-MN"/>
        </w:rPr>
      </w:pPr>
      <w:r w:rsidRPr="00163BCC">
        <w:rPr>
          <w:rFonts w:ascii="Arial" w:hAnsi="Arial" w:cs="Arial"/>
          <w:sz w:val="24"/>
          <w:szCs w:val="24"/>
          <w:lang w:val="mn-MN"/>
        </w:rPr>
        <w:t>Сорилтын лаборатори нь</w:t>
      </w:r>
      <w:r w:rsidR="009C63DE" w:rsidRPr="00163BCC">
        <w:rPr>
          <w:rFonts w:ascii="Arial" w:hAnsi="Arial" w:cs="Arial"/>
          <w:sz w:val="24"/>
          <w:szCs w:val="24"/>
          <w:lang w:val="mn-MN"/>
        </w:rPr>
        <w:t xml:space="preserve"> </w:t>
      </w:r>
      <w:r w:rsidR="00163BCC" w:rsidRPr="00163BCC">
        <w:rPr>
          <w:rFonts w:ascii="Arial" w:hAnsi="Arial" w:cs="Arial"/>
          <w:sz w:val="24"/>
          <w:szCs w:val="24"/>
          <w:lang w:val="mn-MN"/>
        </w:rPr>
        <w:t xml:space="preserve">ISO/IEC 17025:2017 (MNS ISO/IEC 17025:2018) стандартын шаардлагыг хангасан, </w:t>
      </w:r>
      <w:r w:rsidR="0050284B">
        <w:rPr>
          <w:rFonts w:ascii="Arial" w:hAnsi="Arial" w:cs="Arial"/>
          <w:sz w:val="24"/>
          <w:szCs w:val="24"/>
          <w:lang w:val="mn-MN"/>
        </w:rPr>
        <w:t xml:space="preserve">Монгол улсын үндэсний итгэмжлэлийн төв </w:t>
      </w:r>
      <w:r w:rsidR="0050284B" w:rsidRPr="009F4BCF">
        <w:rPr>
          <w:rFonts w:ascii="Arial" w:hAnsi="Arial" w:cs="Arial"/>
          <w:sz w:val="24"/>
          <w:szCs w:val="24"/>
          <w:lang w:val="mn-MN"/>
        </w:rPr>
        <w:t>(</w:t>
      </w:r>
      <w:r w:rsidR="0050284B">
        <w:rPr>
          <w:rFonts w:ascii="Arial" w:hAnsi="Arial" w:cs="Arial"/>
          <w:sz w:val="24"/>
          <w:szCs w:val="24"/>
          <w:lang w:val="mn-MN"/>
        </w:rPr>
        <w:t xml:space="preserve"> хуучнаар </w:t>
      </w:r>
      <w:r w:rsidR="00163BCC" w:rsidRPr="00163BCC">
        <w:rPr>
          <w:rFonts w:ascii="Arial" w:hAnsi="Arial" w:cs="Arial"/>
          <w:sz w:val="24"/>
          <w:szCs w:val="24"/>
          <w:lang w:val="mn-MN"/>
        </w:rPr>
        <w:t>Стандарт, хэмжил зүйн газ</w:t>
      </w:r>
      <w:r w:rsidR="0050284B">
        <w:rPr>
          <w:rFonts w:ascii="Arial" w:hAnsi="Arial" w:cs="Arial"/>
          <w:sz w:val="24"/>
          <w:szCs w:val="24"/>
          <w:lang w:val="mn-MN"/>
        </w:rPr>
        <w:t>ар</w:t>
      </w:r>
      <w:r w:rsidR="0050284B" w:rsidRPr="009F4BCF">
        <w:rPr>
          <w:rFonts w:ascii="Arial" w:hAnsi="Arial" w:cs="Arial"/>
          <w:sz w:val="24"/>
          <w:szCs w:val="24"/>
          <w:lang w:val="mn-MN"/>
        </w:rPr>
        <w:t>)-</w:t>
      </w:r>
      <w:r w:rsidR="0050284B">
        <w:rPr>
          <w:rFonts w:ascii="Arial" w:hAnsi="Arial" w:cs="Arial"/>
          <w:sz w:val="24"/>
          <w:szCs w:val="24"/>
          <w:lang w:val="mn-MN"/>
        </w:rPr>
        <w:t>өөс</w:t>
      </w:r>
      <w:r w:rsidR="00163BCC" w:rsidRPr="00163BCC">
        <w:rPr>
          <w:rFonts w:ascii="Arial" w:hAnsi="Arial" w:cs="Arial"/>
          <w:sz w:val="24"/>
          <w:szCs w:val="24"/>
          <w:lang w:val="mn-MN"/>
        </w:rPr>
        <w:t xml:space="preserve"> олгосон</w:t>
      </w:r>
      <w:r w:rsidR="00E72580" w:rsidRPr="009F4BCF">
        <w:rPr>
          <w:rFonts w:ascii="Arial" w:hAnsi="Arial" w:cs="Arial"/>
          <w:sz w:val="24"/>
          <w:szCs w:val="24"/>
          <w:lang w:val="mn-MN"/>
        </w:rPr>
        <w:t xml:space="preserve"> </w:t>
      </w:r>
      <w:r w:rsidR="00E72580">
        <w:rPr>
          <w:rFonts w:ascii="Arial" w:hAnsi="Arial" w:cs="Arial"/>
          <w:sz w:val="24"/>
          <w:szCs w:val="24"/>
          <w:lang w:val="mn-MN"/>
        </w:rPr>
        <w:t>холбогдох</w:t>
      </w:r>
      <w:r w:rsidR="00163BCC" w:rsidRPr="00163BCC">
        <w:rPr>
          <w:rFonts w:ascii="Arial" w:hAnsi="Arial" w:cs="Arial"/>
          <w:sz w:val="24"/>
          <w:szCs w:val="24"/>
          <w:lang w:val="mn-MN"/>
        </w:rPr>
        <w:t xml:space="preserve"> сорилт гүйцэтгэх итгэмжлэлтэй байх</w:t>
      </w:r>
      <w:r w:rsidR="006F653D" w:rsidRPr="009F4BCF">
        <w:rPr>
          <w:rFonts w:ascii="Arial" w:hAnsi="Arial" w:cs="Arial"/>
          <w:sz w:val="24"/>
          <w:szCs w:val="24"/>
          <w:lang w:val="mn-MN"/>
        </w:rPr>
        <w:t>;</w:t>
      </w:r>
    </w:p>
    <w:p w14:paraId="648EA45A" w14:textId="22A63B1F" w:rsidR="008936D4" w:rsidRPr="00F61A92" w:rsidRDefault="00595822" w:rsidP="00FF4426">
      <w:pPr>
        <w:pStyle w:val="ListParagraph"/>
        <w:numPr>
          <w:ilvl w:val="2"/>
          <w:numId w:val="7"/>
        </w:numPr>
        <w:ind w:hanging="873"/>
        <w:jc w:val="both"/>
        <w:rPr>
          <w:rFonts w:ascii="Arial" w:hAnsi="Arial" w:cs="Arial"/>
          <w:sz w:val="24"/>
          <w:szCs w:val="24"/>
          <w:lang w:val="mn-MN"/>
        </w:rPr>
      </w:pPr>
      <w:r>
        <w:rPr>
          <w:rFonts w:ascii="Arial" w:hAnsi="Arial" w:cs="Arial"/>
          <w:sz w:val="24"/>
          <w:szCs w:val="24"/>
          <w:lang w:val="mn-MN"/>
        </w:rPr>
        <w:t>Сорилт, шинжилгээний үндсэн үйл ажиллагаа буюу сорилтыг гүйцэтгэхдээ олон улсын болон үндэсний стандарт,  арг</w:t>
      </w:r>
      <w:r w:rsidR="00626C6B">
        <w:rPr>
          <w:rFonts w:ascii="Arial" w:hAnsi="Arial" w:cs="Arial"/>
          <w:sz w:val="24"/>
          <w:szCs w:val="24"/>
          <w:lang w:val="mn-MN"/>
        </w:rPr>
        <w:t xml:space="preserve">а, баримт </w:t>
      </w:r>
      <w:r w:rsidR="00626C6B">
        <w:rPr>
          <w:rFonts w:ascii="Arial" w:hAnsi="Arial" w:cs="Arial"/>
          <w:sz w:val="24"/>
          <w:szCs w:val="24"/>
          <w:lang w:val="mn-MN"/>
        </w:rPr>
        <w:lastRenderedPageBreak/>
        <w:t>бичгийг хэргэлдэг байх ба тэдгээр нь зохих эрх бүхий байгууллагад бүртгэгдсэн, зөвшөөрөгдсөн, итгэмжлэгдсэн байх</w:t>
      </w:r>
      <w:r w:rsidR="00626C6B" w:rsidRPr="00F61A92">
        <w:rPr>
          <w:rFonts w:ascii="Arial" w:hAnsi="Arial" w:cs="Arial"/>
          <w:sz w:val="24"/>
          <w:szCs w:val="24"/>
          <w:lang w:val="mn-MN"/>
        </w:rPr>
        <w:t>;</w:t>
      </w:r>
      <w:r>
        <w:rPr>
          <w:rFonts w:ascii="Arial" w:hAnsi="Arial" w:cs="Arial"/>
          <w:sz w:val="24"/>
          <w:szCs w:val="24"/>
          <w:lang w:val="mn-MN"/>
        </w:rPr>
        <w:t xml:space="preserve"> </w:t>
      </w:r>
    </w:p>
    <w:p w14:paraId="3F295328" w14:textId="0E1A6137" w:rsidR="00F31642" w:rsidRPr="009F4BCF" w:rsidRDefault="00F31642"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 xml:space="preserve">Сорилтын үр дүнг </w:t>
      </w:r>
      <w:r w:rsidR="0026513F" w:rsidRPr="009F4BCF">
        <w:rPr>
          <w:rFonts w:ascii="Arial" w:hAnsi="Arial" w:cs="Arial"/>
          <w:sz w:val="24"/>
          <w:szCs w:val="24"/>
          <w:lang w:val="mn-MN"/>
        </w:rPr>
        <w:t>захиалагч</w:t>
      </w:r>
      <w:r w:rsidRPr="009F4BCF">
        <w:rPr>
          <w:rFonts w:ascii="Arial" w:hAnsi="Arial" w:cs="Arial"/>
          <w:sz w:val="24"/>
          <w:szCs w:val="24"/>
          <w:lang w:val="mn-MN"/>
        </w:rPr>
        <w:t xml:space="preserve">, </w:t>
      </w:r>
      <w:r w:rsidR="0026513F" w:rsidRPr="009F4BCF">
        <w:rPr>
          <w:rFonts w:ascii="Arial" w:hAnsi="Arial" w:cs="Arial"/>
          <w:sz w:val="24"/>
          <w:szCs w:val="24"/>
          <w:lang w:val="mn-MN"/>
        </w:rPr>
        <w:t>бүтээгдэхүүн худалдан авагч, агуулахын үйл ажиллагаа эрхлэгч, тээвэрлэлтийн компани, Биржийн гишүүн брокер</w:t>
      </w:r>
      <w:r w:rsidRPr="009F4BCF">
        <w:rPr>
          <w:rFonts w:ascii="Arial" w:hAnsi="Arial" w:cs="Arial"/>
          <w:sz w:val="24"/>
          <w:szCs w:val="24"/>
          <w:lang w:val="mn-MN"/>
        </w:rPr>
        <w:t>,</w:t>
      </w:r>
      <w:r w:rsidR="0026513F" w:rsidRPr="009F4BCF">
        <w:rPr>
          <w:rFonts w:ascii="Arial" w:hAnsi="Arial" w:cs="Arial"/>
          <w:sz w:val="24"/>
          <w:szCs w:val="24"/>
          <w:lang w:val="mn-MN"/>
        </w:rPr>
        <w:t xml:space="preserve"> Арилжаа зохион байгуулагч, </w:t>
      </w:r>
      <w:r w:rsidR="004903C1">
        <w:rPr>
          <w:rFonts w:ascii="Arial" w:hAnsi="Arial" w:cs="Arial"/>
          <w:sz w:val="24"/>
          <w:szCs w:val="24"/>
          <w:lang w:val="mn-MN"/>
        </w:rPr>
        <w:t xml:space="preserve">зохицуулалт ба </w:t>
      </w:r>
      <w:r w:rsidRPr="009F4BCF">
        <w:rPr>
          <w:rFonts w:ascii="Arial" w:hAnsi="Arial" w:cs="Arial"/>
          <w:sz w:val="24"/>
          <w:szCs w:val="24"/>
          <w:lang w:val="mn-MN"/>
        </w:rPr>
        <w:t>хяналтын байгууллагаас</w:t>
      </w:r>
      <w:r w:rsidR="004903C1">
        <w:rPr>
          <w:rFonts w:ascii="Arial" w:hAnsi="Arial" w:cs="Arial"/>
          <w:sz w:val="24"/>
          <w:szCs w:val="24"/>
          <w:lang w:val="mn-MN"/>
        </w:rPr>
        <w:t xml:space="preserve"> тус тус</w:t>
      </w:r>
      <w:r w:rsidRPr="009F4BCF">
        <w:rPr>
          <w:rFonts w:ascii="Arial" w:hAnsi="Arial" w:cs="Arial"/>
          <w:sz w:val="24"/>
          <w:szCs w:val="24"/>
          <w:lang w:val="mn-MN"/>
        </w:rPr>
        <w:t xml:space="preserve"> хараат бус, бие даасан бай</w:t>
      </w:r>
      <w:r w:rsidR="0026513F" w:rsidRPr="009F4BCF">
        <w:rPr>
          <w:rFonts w:ascii="Arial" w:hAnsi="Arial" w:cs="Arial"/>
          <w:sz w:val="24"/>
          <w:szCs w:val="24"/>
          <w:lang w:val="mn-MN"/>
        </w:rPr>
        <w:t>х</w:t>
      </w:r>
      <w:r w:rsidR="009C63DE" w:rsidRPr="009F4BCF">
        <w:rPr>
          <w:rFonts w:ascii="Arial" w:hAnsi="Arial" w:cs="Arial"/>
          <w:sz w:val="24"/>
          <w:szCs w:val="24"/>
          <w:lang w:val="mn-MN"/>
        </w:rPr>
        <w:t>;</w:t>
      </w:r>
    </w:p>
    <w:p w14:paraId="2F67F196" w14:textId="38A6F020" w:rsidR="00F31642" w:rsidRPr="009F4BCF" w:rsidRDefault="00F31642"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 xml:space="preserve">Сорилтыг стандарт, эрх бүхий байгууллагаас баталсан аргачлалын дагуу явуулах, зориулалтын өндөр нарийвчлал бүхий баталгаатай багаж, тоног төхөөрөмж, технологитой </w:t>
      </w:r>
      <w:r w:rsidR="009C63DE" w:rsidRPr="009F4BCF">
        <w:rPr>
          <w:rFonts w:ascii="Arial" w:hAnsi="Arial" w:cs="Arial"/>
          <w:sz w:val="24"/>
          <w:szCs w:val="24"/>
          <w:lang w:val="mn-MN"/>
        </w:rPr>
        <w:t>байх;</w:t>
      </w:r>
    </w:p>
    <w:p w14:paraId="7756D490" w14:textId="7C5B1FB8" w:rsidR="000B6DC0" w:rsidRPr="009F4BCF" w:rsidRDefault="000B6DC0"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Багаж, тоног төхөөрөмж</w:t>
      </w:r>
      <w:r w:rsidR="003B5632" w:rsidRPr="009F4BCF">
        <w:rPr>
          <w:rFonts w:ascii="Arial" w:hAnsi="Arial" w:cs="Arial"/>
          <w:sz w:val="24"/>
          <w:szCs w:val="24"/>
          <w:lang w:val="mn-MN"/>
        </w:rPr>
        <w:t xml:space="preserve"> нь</w:t>
      </w:r>
      <w:r w:rsidRPr="009F4BCF">
        <w:rPr>
          <w:rFonts w:ascii="Arial" w:hAnsi="Arial" w:cs="Arial"/>
          <w:sz w:val="24"/>
          <w:szCs w:val="24"/>
          <w:lang w:val="mn-MN"/>
        </w:rPr>
        <w:t xml:space="preserve"> хэвийн найдвартай ажиллагаа</w:t>
      </w:r>
      <w:r w:rsidR="003B5632" w:rsidRPr="009F4BCF">
        <w:rPr>
          <w:rFonts w:ascii="Arial" w:hAnsi="Arial" w:cs="Arial"/>
          <w:sz w:val="24"/>
          <w:szCs w:val="24"/>
          <w:lang w:val="mn-MN"/>
        </w:rPr>
        <w:t>тай болохыг</w:t>
      </w:r>
      <w:r w:rsidRPr="009F4BCF">
        <w:rPr>
          <w:rFonts w:ascii="Arial" w:hAnsi="Arial" w:cs="Arial"/>
          <w:sz w:val="24"/>
          <w:szCs w:val="24"/>
          <w:lang w:val="mn-MN"/>
        </w:rPr>
        <w:t xml:space="preserve"> мэргэжлийн этгээдээр</w:t>
      </w:r>
      <w:r w:rsidR="003B5632" w:rsidRPr="009F4BCF">
        <w:rPr>
          <w:rFonts w:ascii="Arial" w:hAnsi="Arial" w:cs="Arial"/>
          <w:sz w:val="24"/>
          <w:szCs w:val="24"/>
          <w:lang w:val="mn-MN"/>
        </w:rPr>
        <w:t xml:space="preserve"> шалгуулж, тодорхойлуулсан байх;</w:t>
      </w:r>
    </w:p>
    <w:p w14:paraId="30269F30" w14:textId="68D37CFD" w:rsidR="00B4748C" w:rsidRPr="009F4BCF" w:rsidRDefault="00B4748C"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 xml:space="preserve">Үйл ажиллагаа эрхлэх мэргэшсэн боловсон хүчинтэй байх ба </w:t>
      </w:r>
      <w:r w:rsidR="005053AA">
        <w:rPr>
          <w:rFonts w:ascii="Arial" w:hAnsi="Arial" w:cs="Arial"/>
          <w:sz w:val="24"/>
          <w:szCs w:val="24"/>
          <w:lang w:val="mn-MN"/>
        </w:rPr>
        <w:t xml:space="preserve">мэргэжлийн </w:t>
      </w:r>
      <w:r w:rsidRPr="009F4BCF">
        <w:rPr>
          <w:rFonts w:ascii="Arial" w:hAnsi="Arial" w:cs="Arial"/>
          <w:sz w:val="24"/>
          <w:szCs w:val="24"/>
          <w:lang w:val="mn-MN"/>
        </w:rPr>
        <w:t>хариуцлагын даатгалд албан тушаалтыг хамруулсан байх;</w:t>
      </w:r>
    </w:p>
    <w:p w14:paraId="41ABC8FB" w14:textId="308B6352" w:rsidR="00F31642" w:rsidRPr="009F4BCF" w:rsidRDefault="00F31642"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Сорилт явуулахад шаардагдах стандарт, аргачлал, стандартчилсан загвар, холбогдох бусад материалыг хүрэлцэхүйц хэмжээгээр бүрдүүлсэн</w:t>
      </w:r>
      <w:r w:rsidR="009C63DE" w:rsidRPr="009F4BCF">
        <w:rPr>
          <w:rFonts w:ascii="Arial" w:hAnsi="Arial" w:cs="Arial"/>
          <w:sz w:val="24"/>
          <w:szCs w:val="24"/>
          <w:lang w:val="mn-MN"/>
        </w:rPr>
        <w:t xml:space="preserve"> байх;</w:t>
      </w:r>
    </w:p>
    <w:p w14:paraId="764A1594" w14:textId="3EBEFB9D" w:rsidR="00F31642" w:rsidRPr="009F4BCF" w:rsidRDefault="00F31642"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Сорилт явуулах нөхцөл, орчн</w:t>
      </w:r>
      <w:r w:rsidR="008D351F">
        <w:rPr>
          <w:rFonts w:ascii="Arial" w:hAnsi="Arial" w:cs="Arial"/>
          <w:sz w:val="24"/>
          <w:szCs w:val="24"/>
          <w:lang w:val="mn-MN"/>
        </w:rPr>
        <w:t>ы</w:t>
      </w:r>
      <w:r w:rsidRPr="009F4BCF">
        <w:rPr>
          <w:rFonts w:ascii="Arial" w:hAnsi="Arial" w:cs="Arial"/>
          <w:sz w:val="24"/>
          <w:szCs w:val="24"/>
          <w:lang w:val="mn-MN"/>
        </w:rPr>
        <w:t>г холбогдох стандартын дагуу хангасан</w:t>
      </w:r>
      <w:r w:rsidR="009C63DE" w:rsidRPr="009F4BCF">
        <w:rPr>
          <w:rFonts w:ascii="Arial" w:hAnsi="Arial" w:cs="Arial"/>
          <w:sz w:val="24"/>
          <w:szCs w:val="24"/>
          <w:lang w:val="mn-MN"/>
        </w:rPr>
        <w:t>;</w:t>
      </w:r>
    </w:p>
    <w:p w14:paraId="132ACB26" w14:textId="615E0C2F" w:rsidR="00F31642" w:rsidRPr="009F4BCF" w:rsidRDefault="00F31642"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 xml:space="preserve">Сорилтын үр дүнгийн үнэн зөв, найдвартай байдлыг хангах чанарын гарын авлагатай </w:t>
      </w:r>
      <w:r w:rsidR="009C63DE" w:rsidRPr="009F4BCF">
        <w:rPr>
          <w:rFonts w:ascii="Arial" w:hAnsi="Arial" w:cs="Arial"/>
          <w:sz w:val="24"/>
          <w:szCs w:val="24"/>
          <w:lang w:val="mn-MN"/>
        </w:rPr>
        <w:t>байх;</w:t>
      </w:r>
    </w:p>
    <w:p w14:paraId="6BC0385C" w14:textId="2FE3A127" w:rsidR="00F31642" w:rsidRPr="009F4BCF" w:rsidRDefault="00F31642"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 xml:space="preserve">Лаборатори нь үйл ажиллагааны зардлаа нөхөх хэмжээний орлого олж, </w:t>
      </w:r>
      <w:r w:rsidR="008E3A2A" w:rsidRPr="009F4BCF">
        <w:rPr>
          <w:rFonts w:ascii="Arial" w:hAnsi="Arial" w:cs="Arial"/>
          <w:sz w:val="24"/>
          <w:szCs w:val="24"/>
          <w:lang w:val="mn-MN"/>
        </w:rPr>
        <w:t xml:space="preserve">сүүлийн санхүүгийн тайлангаар </w:t>
      </w:r>
      <w:r w:rsidRPr="009F4BCF">
        <w:rPr>
          <w:rFonts w:ascii="Arial" w:hAnsi="Arial" w:cs="Arial"/>
          <w:sz w:val="24"/>
          <w:szCs w:val="24"/>
          <w:lang w:val="mn-MN"/>
        </w:rPr>
        <w:t>ашигтай ажил</w:t>
      </w:r>
      <w:r w:rsidR="008E3A2A" w:rsidRPr="009F4BCF">
        <w:rPr>
          <w:rFonts w:ascii="Arial" w:hAnsi="Arial" w:cs="Arial"/>
          <w:sz w:val="24"/>
          <w:szCs w:val="24"/>
          <w:lang w:val="mn-MN"/>
        </w:rPr>
        <w:t>ласан</w:t>
      </w:r>
      <w:r w:rsidRPr="009F4BCF">
        <w:rPr>
          <w:rFonts w:ascii="Arial" w:hAnsi="Arial" w:cs="Arial"/>
          <w:sz w:val="24"/>
          <w:szCs w:val="24"/>
          <w:lang w:val="mn-MN"/>
        </w:rPr>
        <w:t xml:space="preserve"> </w:t>
      </w:r>
      <w:r w:rsidR="009C63DE" w:rsidRPr="009F4BCF">
        <w:rPr>
          <w:rFonts w:ascii="Arial" w:hAnsi="Arial" w:cs="Arial"/>
          <w:sz w:val="24"/>
          <w:szCs w:val="24"/>
          <w:lang w:val="mn-MN"/>
        </w:rPr>
        <w:t>байх;</w:t>
      </w:r>
    </w:p>
    <w:p w14:paraId="61F14795" w14:textId="726CE537" w:rsidR="009C63DE" w:rsidRPr="009F4BCF" w:rsidRDefault="0026513F"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Татвар, хөдөлмөр эрхлэлт, аюулгүй ажиллагаа, нууц хадгала</w:t>
      </w:r>
      <w:r w:rsidR="006840AA" w:rsidRPr="009F4BCF">
        <w:rPr>
          <w:rFonts w:ascii="Arial" w:hAnsi="Arial" w:cs="Arial"/>
          <w:sz w:val="24"/>
          <w:szCs w:val="24"/>
          <w:lang w:val="mn-MN"/>
        </w:rPr>
        <w:t>лт</w:t>
      </w:r>
      <w:r w:rsidRPr="009F4BCF">
        <w:rPr>
          <w:rFonts w:ascii="Arial" w:hAnsi="Arial" w:cs="Arial"/>
          <w:sz w:val="24"/>
          <w:szCs w:val="24"/>
          <w:lang w:val="mn-MN"/>
        </w:rPr>
        <w:t>,</w:t>
      </w:r>
      <w:r w:rsidR="006840AA" w:rsidRPr="009F4BCF">
        <w:rPr>
          <w:rFonts w:ascii="Arial" w:hAnsi="Arial" w:cs="Arial"/>
          <w:sz w:val="24"/>
          <w:szCs w:val="24"/>
          <w:lang w:val="mn-MN"/>
        </w:rPr>
        <w:t xml:space="preserve"> </w:t>
      </w:r>
      <w:r w:rsidRPr="009F4BCF">
        <w:rPr>
          <w:rFonts w:ascii="Arial" w:hAnsi="Arial" w:cs="Arial"/>
          <w:sz w:val="24"/>
          <w:szCs w:val="24"/>
          <w:lang w:val="mn-MN"/>
        </w:rPr>
        <w:t xml:space="preserve">зэрэг үйлчилгээтэй холбоотой холбогдох хууль тогтоомжийг дагаж мөрддөг </w:t>
      </w:r>
      <w:r w:rsidR="00D46FFC" w:rsidRPr="009F4BCF">
        <w:rPr>
          <w:rFonts w:ascii="Arial" w:hAnsi="Arial" w:cs="Arial"/>
          <w:sz w:val="24"/>
          <w:szCs w:val="24"/>
          <w:lang w:val="mn-MN"/>
        </w:rPr>
        <w:t>бөгөөд дотоод үйл ажиллагааны дүрэм, журмыг баталсан байх;</w:t>
      </w:r>
    </w:p>
    <w:p w14:paraId="6046C484" w14:textId="581929AB" w:rsidR="00112F0C" w:rsidRPr="009F4BCF" w:rsidRDefault="00112F0C" w:rsidP="00FF4426">
      <w:pPr>
        <w:pStyle w:val="ListParagraph"/>
        <w:numPr>
          <w:ilvl w:val="2"/>
          <w:numId w:val="7"/>
        </w:numPr>
        <w:ind w:hanging="873"/>
        <w:jc w:val="both"/>
        <w:rPr>
          <w:rFonts w:ascii="Arial" w:hAnsi="Arial" w:cs="Arial"/>
          <w:sz w:val="24"/>
          <w:szCs w:val="24"/>
          <w:lang w:val="mn-MN"/>
        </w:rPr>
      </w:pPr>
      <w:r w:rsidRPr="009F4BCF">
        <w:rPr>
          <w:rFonts w:ascii="Arial" w:hAnsi="Arial" w:cs="Arial"/>
          <w:sz w:val="24"/>
          <w:szCs w:val="24"/>
          <w:lang w:val="mn-MN"/>
        </w:rPr>
        <w:t>Сорилтын шинжилгээний үр дүн</w:t>
      </w:r>
      <w:r w:rsidR="00897A47" w:rsidRPr="009F4BCF">
        <w:rPr>
          <w:rFonts w:ascii="Arial" w:hAnsi="Arial" w:cs="Arial"/>
          <w:sz w:val="24"/>
          <w:szCs w:val="24"/>
          <w:lang w:val="mn-MN"/>
        </w:rPr>
        <w:t xml:space="preserve">, түүнд тусгагдсан </w:t>
      </w:r>
      <w:r w:rsidRPr="009F4BCF">
        <w:rPr>
          <w:rFonts w:ascii="Arial" w:hAnsi="Arial" w:cs="Arial"/>
          <w:sz w:val="24"/>
          <w:szCs w:val="24"/>
          <w:lang w:val="mn-MN"/>
        </w:rPr>
        <w:t xml:space="preserve">бүтээгдэхүүн, түүхий эдийн талаарх мэдээллийг Биржийн арилжаанд оролцогч </w:t>
      </w:r>
      <w:r w:rsidR="00897A47" w:rsidRPr="009F4BCF">
        <w:rPr>
          <w:rFonts w:ascii="Arial" w:hAnsi="Arial" w:cs="Arial"/>
          <w:sz w:val="24"/>
          <w:szCs w:val="24"/>
          <w:lang w:val="mn-MN"/>
        </w:rPr>
        <w:t xml:space="preserve">бусад </w:t>
      </w:r>
      <w:r w:rsidRPr="009F4BCF">
        <w:rPr>
          <w:rFonts w:ascii="Arial" w:hAnsi="Arial" w:cs="Arial"/>
          <w:sz w:val="24"/>
          <w:szCs w:val="24"/>
          <w:lang w:val="mn-MN"/>
        </w:rPr>
        <w:t xml:space="preserve">талуудтай </w:t>
      </w:r>
      <w:r w:rsidR="00897A47" w:rsidRPr="009F4BCF">
        <w:rPr>
          <w:rFonts w:ascii="Arial" w:hAnsi="Arial" w:cs="Arial"/>
          <w:sz w:val="24"/>
          <w:szCs w:val="24"/>
          <w:lang w:val="mn-MN"/>
        </w:rPr>
        <w:t xml:space="preserve">солилцох </w:t>
      </w:r>
      <w:r w:rsidRPr="009F4BCF">
        <w:rPr>
          <w:rFonts w:ascii="Arial" w:hAnsi="Arial" w:cs="Arial"/>
          <w:sz w:val="24"/>
          <w:szCs w:val="24"/>
          <w:lang w:val="mn-MN"/>
        </w:rPr>
        <w:t>асуудлыг шийдсэн программ, хангамж буюу мэдээллийн системтэй байх,</w:t>
      </w:r>
    </w:p>
    <w:p w14:paraId="4663BEB2" w14:textId="1C4786AD" w:rsidR="00A95870" w:rsidRDefault="001A2295" w:rsidP="00A95870">
      <w:pPr>
        <w:pStyle w:val="ListParagraph"/>
        <w:numPr>
          <w:ilvl w:val="2"/>
          <w:numId w:val="7"/>
        </w:numPr>
        <w:tabs>
          <w:tab w:val="left" w:pos="567"/>
        </w:tabs>
        <w:ind w:hanging="873"/>
        <w:jc w:val="both"/>
        <w:rPr>
          <w:rFonts w:ascii="Arial" w:hAnsi="Arial" w:cs="Arial"/>
          <w:sz w:val="24"/>
          <w:szCs w:val="24"/>
          <w:lang w:val="mn-MN"/>
        </w:rPr>
      </w:pPr>
      <w:r w:rsidRPr="00D13A55">
        <w:rPr>
          <w:rFonts w:ascii="Arial" w:hAnsi="Arial" w:cs="Arial"/>
          <w:sz w:val="24"/>
          <w:szCs w:val="24"/>
          <w:lang w:val="mn-MN"/>
        </w:rPr>
        <w:t>Биржээс шаардсан бусад шаардлага.</w:t>
      </w:r>
    </w:p>
    <w:p w14:paraId="64A7134C" w14:textId="77777777" w:rsidR="0010749C" w:rsidRPr="009F4BCF" w:rsidRDefault="00A95870" w:rsidP="00CF4A73">
      <w:pPr>
        <w:jc w:val="both"/>
        <w:rPr>
          <w:rFonts w:ascii="Arial" w:hAnsi="Arial" w:cs="Arial"/>
          <w:sz w:val="24"/>
          <w:szCs w:val="24"/>
          <w:lang w:val="mn-MN"/>
        </w:rPr>
      </w:pPr>
      <w:r w:rsidRPr="00CF4A73">
        <w:rPr>
          <w:rFonts w:ascii="Arial" w:hAnsi="Arial" w:cs="Arial"/>
          <w:sz w:val="24"/>
          <w:szCs w:val="24"/>
          <w:lang w:val="mn-MN"/>
        </w:rPr>
        <w:t xml:space="preserve">3.4. </w:t>
      </w:r>
      <w:r w:rsidR="0010749C" w:rsidRPr="00CF4A73">
        <w:rPr>
          <w:rFonts w:ascii="Arial" w:hAnsi="Arial" w:cs="Arial"/>
          <w:sz w:val="24"/>
          <w:szCs w:val="24"/>
          <w:lang w:val="mn-MN"/>
        </w:rPr>
        <w:t>Энэхүү журмын 3.1-3.3-д заасан этгээд нь Биржээс олгосон итгэмжлэл хүчинтэй байх хугацаанд дараах шаардлагыг хангаж ажиллана:</w:t>
      </w:r>
    </w:p>
    <w:p w14:paraId="788AC850" w14:textId="77777777" w:rsidR="00051489" w:rsidRPr="00051489" w:rsidRDefault="00051489" w:rsidP="00051489">
      <w:pPr>
        <w:pStyle w:val="ListParagraph"/>
        <w:numPr>
          <w:ilvl w:val="0"/>
          <w:numId w:val="1"/>
        </w:numPr>
        <w:jc w:val="both"/>
        <w:rPr>
          <w:vanish/>
          <w:lang w:val="mn-MN"/>
        </w:rPr>
      </w:pPr>
    </w:p>
    <w:p w14:paraId="7C7486B8" w14:textId="77777777" w:rsidR="00051489" w:rsidRPr="00051489" w:rsidRDefault="00051489" w:rsidP="00051489">
      <w:pPr>
        <w:pStyle w:val="ListParagraph"/>
        <w:numPr>
          <w:ilvl w:val="0"/>
          <w:numId w:val="1"/>
        </w:numPr>
        <w:jc w:val="both"/>
        <w:rPr>
          <w:vanish/>
          <w:lang w:val="mn-MN"/>
        </w:rPr>
      </w:pPr>
    </w:p>
    <w:p w14:paraId="356B4DBB" w14:textId="77777777" w:rsidR="00051489" w:rsidRPr="00051489" w:rsidRDefault="00051489" w:rsidP="00051489">
      <w:pPr>
        <w:pStyle w:val="ListParagraph"/>
        <w:numPr>
          <w:ilvl w:val="1"/>
          <w:numId w:val="1"/>
        </w:numPr>
        <w:jc w:val="both"/>
        <w:rPr>
          <w:vanish/>
          <w:lang w:val="mn-MN"/>
        </w:rPr>
      </w:pPr>
    </w:p>
    <w:p w14:paraId="24222D87" w14:textId="77777777" w:rsidR="00051489" w:rsidRPr="00051489" w:rsidRDefault="00051489" w:rsidP="00051489">
      <w:pPr>
        <w:pStyle w:val="ListParagraph"/>
        <w:numPr>
          <w:ilvl w:val="1"/>
          <w:numId w:val="1"/>
        </w:numPr>
        <w:jc w:val="both"/>
        <w:rPr>
          <w:vanish/>
          <w:lang w:val="mn-MN"/>
        </w:rPr>
      </w:pPr>
    </w:p>
    <w:p w14:paraId="0B7011D4" w14:textId="77777777" w:rsidR="00051489" w:rsidRPr="00051489" w:rsidRDefault="00051489" w:rsidP="00051489">
      <w:pPr>
        <w:pStyle w:val="ListParagraph"/>
        <w:numPr>
          <w:ilvl w:val="1"/>
          <w:numId w:val="1"/>
        </w:numPr>
        <w:jc w:val="both"/>
        <w:rPr>
          <w:vanish/>
          <w:lang w:val="mn-MN"/>
        </w:rPr>
      </w:pPr>
    </w:p>
    <w:p w14:paraId="7D8D02D1" w14:textId="77777777" w:rsidR="00051489" w:rsidRPr="00051489" w:rsidRDefault="00051489" w:rsidP="00051489">
      <w:pPr>
        <w:pStyle w:val="ListParagraph"/>
        <w:numPr>
          <w:ilvl w:val="1"/>
          <w:numId w:val="1"/>
        </w:numPr>
        <w:jc w:val="both"/>
        <w:rPr>
          <w:vanish/>
          <w:lang w:val="mn-MN"/>
        </w:rPr>
      </w:pPr>
    </w:p>
    <w:p w14:paraId="7F40A1DC" w14:textId="77777777" w:rsidR="00072FE9" w:rsidRPr="00072FE9" w:rsidRDefault="00072FE9" w:rsidP="00072FE9">
      <w:pPr>
        <w:pStyle w:val="ListParagraph"/>
        <w:numPr>
          <w:ilvl w:val="1"/>
          <w:numId w:val="7"/>
        </w:numPr>
        <w:jc w:val="both"/>
        <w:rPr>
          <w:rFonts w:ascii="Arial" w:hAnsi="Arial" w:cs="Arial"/>
          <w:vanish/>
          <w:sz w:val="24"/>
          <w:szCs w:val="24"/>
        </w:rPr>
      </w:pPr>
    </w:p>
    <w:p w14:paraId="5016B9C9" w14:textId="5E04F53A" w:rsidR="0010749C" w:rsidRPr="008D5FA4" w:rsidRDefault="0010749C" w:rsidP="008D5FA4">
      <w:pPr>
        <w:pStyle w:val="ListParagraph"/>
        <w:numPr>
          <w:ilvl w:val="2"/>
          <w:numId w:val="7"/>
        </w:numPr>
        <w:ind w:hanging="873"/>
        <w:jc w:val="both"/>
        <w:rPr>
          <w:rFonts w:ascii="Arial" w:hAnsi="Arial" w:cs="Arial"/>
          <w:sz w:val="24"/>
          <w:szCs w:val="24"/>
          <w:lang w:val="mn-MN"/>
        </w:rPr>
      </w:pPr>
      <w:proofErr w:type="spellStart"/>
      <w:r w:rsidRPr="00F61A92">
        <w:rPr>
          <w:rFonts w:ascii="Arial" w:hAnsi="Arial" w:cs="Arial"/>
          <w:sz w:val="24"/>
          <w:szCs w:val="24"/>
        </w:rPr>
        <w:t>Энэхүү</w:t>
      </w:r>
      <w:proofErr w:type="spellEnd"/>
      <w:r w:rsidRPr="00F61A92">
        <w:rPr>
          <w:rFonts w:ascii="Arial" w:hAnsi="Arial" w:cs="Arial"/>
          <w:sz w:val="24"/>
          <w:szCs w:val="24"/>
        </w:rPr>
        <w:t xml:space="preserve"> </w:t>
      </w:r>
      <w:proofErr w:type="spellStart"/>
      <w:r w:rsidRPr="00F61A92">
        <w:rPr>
          <w:rFonts w:ascii="Arial" w:hAnsi="Arial" w:cs="Arial"/>
          <w:sz w:val="24"/>
          <w:szCs w:val="24"/>
        </w:rPr>
        <w:t>журамд</w:t>
      </w:r>
      <w:proofErr w:type="spellEnd"/>
      <w:r w:rsidRPr="00F61A92">
        <w:rPr>
          <w:rFonts w:ascii="Arial" w:hAnsi="Arial" w:cs="Arial"/>
          <w:sz w:val="24"/>
          <w:szCs w:val="24"/>
        </w:rPr>
        <w:t xml:space="preserve"> </w:t>
      </w:r>
      <w:proofErr w:type="spellStart"/>
      <w:r w:rsidRPr="00F61A92">
        <w:rPr>
          <w:rFonts w:ascii="Arial" w:hAnsi="Arial" w:cs="Arial"/>
          <w:sz w:val="24"/>
          <w:szCs w:val="24"/>
        </w:rPr>
        <w:t>заасан</w:t>
      </w:r>
      <w:proofErr w:type="spellEnd"/>
      <w:r w:rsidRPr="00F61A92">
        <w:rPr>
          <w:rFonts w:ascii="Arial" w:hAnsi="Arial" w:cs="Arial"/>
          <w:sz w:val="24"/>
          <w:szCs w:val="24"/>
        </w:rPr>
        <w:t xml:space="preserve"> </w:t>
      </w:r>
      <w:proofErr w:type="spellStart"/>
      <w:r w:rsidR="007E385A" w:rsidRPr="00F61A92">
        <w:rPr>
          <w:rFonts w:ascii="Arial" w:hAnsi="Arial" w:cs="Arial"/>
          <w:sz w:val="24"/>
          <w:szCs w:val="24"/>
        </w:rPr>
        <w:t>харгалзах</w:t>
      </w:r>
      <w:proofErr w:type="spellEnd"/>
      <w:r w:rsidR="007E385A" w:rsidRPr="00F61A92">
        <w:rPr>
          <w:rFonts w:ascii="Arial" w:hAnsi="Arial" w:cs="Arial"/>
          <w:sz w:val="24"/>
          <w:szCs w:val="24"/>
        </w:rPr>
        <w:t xml:space="preserve"> </w:t>
      </w:r>
      <w:proofErr w:type="spellStart"/>
      <w:r w:rsidR="007E385A" w:rsidRPr="00F61A92">
        <w:rPr>
          <w:rFonts w:ascii="Arial" w:hAnsi="Arial" w:cs="Arial"/>
          <w:sz w:val="24"/>
          <w:szCs w:val="24"/>
        </w:rPr>
        <w:t>үйл</w:t>
      </w:r>
      <w:proofErr w:type="spellEnd"/>
      <w:r w:rsidR="007E385A" w:rsidRPr="00F61A92">
        <w:rPr>
          <w:rFonts w:ascii="Arial" w:hAnsi="Arial" w:cs="Arial"/>
          <w:sz w:val="24"/>
          <w:szCs w:val="24"/>
        </w:rPr>
        <w:t xml:space="preserve"> </w:t>
      </w:r>
      <w:proofErr w:type="spellStart"/>
      <w:r w:rsidR="007E385A" w:rsidRPr="00F61A92">
        <w:rPr>
          <w:rFonts w:ascii="Arial" w:hAnsi="Arial" w:cs="Arial"/>
          <w:sz w:val="24"/>
          <w:szCs w:val="24"/>
        </w:rPr>
        <w:t>ажиллагааны</w:t>
      </w:r>
      <w:proofErr w:type="spellEnd"/>
      <w:r w:rsidR="007E385A" w:rsidRPr="00F61A92">
        <w:rPr>
          <w:rFonts w:ascii="Arial" w:hAnsi="Arial" w:cs="Arial"/>
          <w:sz w:val="24"/>
          <w:szCs w:val="24"/>
        </w:rPr>
        <w:t xml:space="preserve"> </w:t>
      </w:r>
      <w:proofErr w:type="spellStart"/>
      <w:r w:rsidRPr="00F61A92">
        <w:rPr>
          <w:rFonts w:ascii="Arial" w:hAnsi="Arial" w:cs="Arial"/>
          <w:sz w:val="24"/>
          <w:szCs w:val="24"/>
        </w:rPr>
        <w:t>чиглэлийн</w:t>
      </w:r>
      <w:proofErr w:type="spellEnd"/>
      <w:r w:rsidRPr="00F61A92">
        <w:rPr>
          <w:rFonts w:ascii="Arial" w:hAnsi="Arial" w:cs="Arial"/>
          <w:sz w:val="24"/>
          <w:szCs w:val="24"/>
        </w:rPr>
        <w:t xml:space="preserve"> </w:t>
      </w:r>
      <w:proofErr w:type="spellStart"/>
      <w:r w:rsidRPr="00F61A92">
        <w:rPr>
          <w:rFonts w:ascii="Arial" w:hAnsi="Arial" w:cs="Arial"/>
          <w:sz w:val="24"/>
          <w:szCs w:val="24"/>
        </w:rPr>
        <w:t>шалгуур</w:t>
      </w:r>
      <w:proofErr w:type="spellEnd"/>
      <w:r w:rsidRPr="00F61A92">
        <w:rPr>
          <w:rFonts w:ascii="Arial" w:hAnsi="Arial" w:cs="Arial"/>
          <w:sz w:val="24"/>
          <w:szCs w:val="24"/>
        </w:rPr>
        <w:t xml:space="preserve">, </w:t>
      </w:r>
      <w:proofErr w:type="spellStart"/>
      <w:r w:rsidRPr="00F61A92">
        <w:rPr>
          <w:rFonts w:ascii="Arial" w:hAnsi="Arial" w:cs="Arial"/>
          <w:sz w:val="24"/>
          <w:szCs w:val="24"/>
        </w:rPr>
        <w:t>нөхцөл</w:t>
      </w:r>
      <w:proofErr w:type="spellEnd"/>
      <w:r w:rsidRPr="00F61A92">
        <w:rPr>
          <w:rFonts w:ascii="Arial" w:hAnsi="Arial" w:cs="Arial"/>
          <w:sz w:val="24"/>
          <w:szCs w:val="24"/>
        </w:rPr>
        <w:t xml:space="preserve"> </w:t>
      </w:r>
      <w:proofErr w:type="spellStart"/>
      <w:r w:rsidRPr="00F61A92">
        <w:rPr>
          <w:rFonts w:ascii="Arial" w:hAnsi="Arial" w:cs="Arial"/>
          <w:sz w:val="24"/>
          <w:szCs w:val="24"/>
        </w:rPr>
        <w:t>шаардлагыг</w:t>
      </w:r>
      <w:proofErr w:type="spellEnd"/>
      <w:r w:rsidRPr="00F61A92">
        <w:rPr>
          <w:rFonts w:ascii="Arial" w:hAnsi="Arial" w:cs="Arial"/>
          <w:sz w:val="24"/>
          <w:szCs w:val="24"/>
        </w:rPr>
        <w:t xml:space="preserve"> </w:t>
      </w:r>
      <w:proofErr w:type="spellStart"/>
      <w:r w:rsidR="007E385A" w:rsidRPr="00F61A92">
        <w:rPr>
          <w:rFonts w:ascii="Arial" w:hAnsi="Arial" w:cs="Arial"/>
          <w:sz w:val="24"/>
          <w:szCs w:val="24"/>
        </w:rPr>
        <w:t>тогтмол</w:t>
      </w:r>
      <w:proofErr w:type="spellEnd"/>
      <w:r w:rsidR="007E385A" w:rsidRPr="00F61A92">
        <w:rPr>
          <w:rFonts w:ascii="Arial" w:hAnsi="Arial" w:cs="Arial"/>
          <w:sz w:val="24"/>
          <w:szCs w:val="24"/>
        </w:rPr>
        <w:t xml:space="preserve"> </w:t>
      </w:r>
      <w:proofErr w:type="spellStart"/>
      <w:r w:rsidRPr="00F61A92">
        <w:rPr>
          <w:rFonts w:ascii="Arial" w:hAnsi="Arial" w:cs="Arial"/>
          <w:sz w:val="24"/>
          <w:szCs w:val="24"/>
        </w:rPr>
        <w:t>хангаж</w:t>
      </w:r>
      <w:proofErr w:type="spellEnd"/>
      <w:r w:rsidRPr="00F61A92">
        <w:rPr>
          <w:rFonts w:ascii="Arial" w:hAnsi="Arial" w:cs="Arial"/>
          <w:sz w:val="24"/>
          <w:szCs w:val="24"/>
        </w:rPr>
        <w:t xml:space="preserve"> </w:t>
      </w:r>
      <w:proofErr w:type="spellStart"/>
      <w:r w:rsidRPr="00F61A92">
        <w:rPr>
          <w:rFonts w:ascii="Arial" w:hAnsi="Arial" w:cs="Arial"/>
          <w:sz w:val="24"/>
          <w:szCs w:val="24"/>
        </w:rPr>
        <w:t>ажиллах</w:t>
      </w:r>
      <w:proofErr w:type="spellEnd"/>
      <w:r w:rsidR="007E385A" w:rsidRPr="00F61A92">
        <w:rPr>
          <w:rFonts w:ascii="Arial" w:hAnsi="Arial" w:cs="Arial"/>
          <w:sz w:val="24"/>
          <w:szCs w:val="24"/>
        </w:rPr>
        <w:t xml:space="preserve"> </w:t>
      </w:r>
      <w:proofErr w:type="spellStart"/>
      <w:r w:rsidR="007E385A" w:rsidRPr="00F61A92">
        <w:rPr>
          <w:rFonts w:ascii="Arial" w:hAnsi="Arial" w:cs="Arial"/>
          <w:sz w:val="24"/>
          <w:szCs w:val="24"/>
        </w:rPr>
        <w:t>ба</w:t>
      </w:r>
      <w:proofErr w:type="spellEnd"/>
      <w:r w:rsidR="007E385A" w:rsidRPr="00F61A92">
        <w:rPr>
          <w:rFonts w:ascii="Arial" w:hAnsi="Arial" w:cs="Arial"/>
          <w:sz w:val="24"/>
          <w:szCs w:val="24"/>
        </w:rPr>
        <w:t xml:space="preserve"> </w:t>
      </w:r>
      <w:proofErr w:type="spellStart"/>
      <w:r w:rsidR="007E385A" w:rsidRPr="00F61A92">
        <w:rPr>
          <w:rFonts w:ascii="Arial" w:hAnsi="Arial" w:cs="Arial"/>
          <w:sz w:val="24"/>
          <w:szCs w:val="24"/>
        </w:rPr>
        <w:t>жил</w:t>
      </w:r>
      <w:proofErr w:type="spellEnd"/>
      <w:r w:rsidR="007E385A" w:rsidRPr="00F61A92">
        <w:rPr>
          <w:rFonts w:ascii="Arial" w:hAnsi="Arial" w:cs="Arial"/>
          <w:sz w:val="24"/>
          <w:szCs w:val="24"/>
        </w:rPr>
        <w:t xml:space="preserve"> </w:t>
      </w:r>
      <w:proofErr w:type="spellStart"/>
      <w:r w:rsidR="007E385A" w:rsidRPr="00F61A92">
        <w:rPr>
          <w:rFonts w:ascii="Arial" w:hAnsi="Arial" w:cs="Arial"/>
          <w:sz w:val="24"/>
          <w:szCs w:val="24"/>
        </w:rPr>
        <w:t>тутамд</w:t>
      </w:r>
      <w:proofErr w:type="spellEnd"/>
      <w:r w:rsidR="007E385A" w:rsidRPr="00F61A92">
        <w:rPr>
          <w:rFonts w:ascii="Arial" w:hAnsi="Arial" w:cs="Arial"/>
          <w:sz w:val="24"/>
          <w:szCs w:val="24"/>
        </w:rPr>
        <w:t xml:space="preserve"> </w:t>
      </w:r>
      <w:proofErr w:type="spellStart"/>
      <w:r w:rsidR="007E385A" w:rsidRPr="00F61A92">
        <w:rPr>
          <w:rFonts w:ascii="Arial" w:hAnsi="Arial" w:cs="Arial"/>
          <w:sz w:val="24"/>
          <w:szCs w:val="24"/>
        </w:rPr>
        <w:t>шалгуурыг</w:t>
      </w:r>
      <w:proofErr w:type="spellEnd"/>
      <w:r w:rsidR="007E385A" w:rsidRPr="00F61A92">
        <w:rPr>
          <w:rFonts w:ascii="Arial" w:hAnsi="Arial" w:cs="Arial"/>
          <w:sz w:val="24"/>
          <w:szCs w:val="24"/>
        </w:rPr>
        <w:t xml:space="preserve"> </w:t>
      </w:r>
      <w:r w:rsidR="007E385A" w:rsidRPr="008D5FA4">
        <w:rPr>
          <w:rFonts w:ascii="Arial" w:hAnsi="Arial" w:cs="Arial"/>
          <w:sz w:val="24"/>
          <w:szCs w:val="24"/>
          <w:lang w:val="mn-MN"/>
        </w:rPr>
        <w:t>ханган ажиллаж байгаа талаар тайланг, нотлох баримтын хамт 3 дугаар сарын 1-ний дотор Биржид ирүүлэх</w:t>
      </w:r>
      <w:r w:rsidRPr="008D5FA4">
        <w:rPr>
          <w:rFonts w:ascii="Arial" w:hAnsi="Arial" w:cs="Arial"/>
          <w:sz w:val="24"/>
          <w:szCs w:val="24"/>
          <w:lang w:val="mn-MN"/>
        </w:rPr>
        <w:t>;</w:t>
      </w:r>
      <w:r w:rsidR="007E385A" w:rsidRPr="008D5FA4">
        <w:rPr>
          <w:rFonts w:ascii="Arial" w:hAnsi="Arial" w:cs="Arial"/>
          <w:sz w:val="24"/>
          <w:szCs w:val="24"/>
          <w:lang w:val="mn-MN"/>
        </w:rPr>
        <w:t xml:space="preserve"> </w:t>
      </w:r>
    </w:p>
    <w:p w14:paraId="3705145F" w14:textId="439232B5" w:rsidR="0010749C" w:rsidRPr="008D5FA4" w:rsidRDefault="0010749C" w:rsidP="00F61A92">
      <w:pPr>
        <w:pStyle w:val="ListParagraph"/>
        <w:numPr>
          <w:ilvl w:val="2"/>
          <w:numId w:val="7"/>
        </w:numPr>
        <w:ind w:hanging="873"/>
        <w:jc w:val="both"/>
        <w:rPr>
          <w:rFonts w:ascii="Arial" w:hAnsi="Arial" w:cs="Arial"/>
          <w:sz w:val="24"/>
          <w:szCs w:val="24"/>
          <w:lang w:val="mn-MN"/>
        </w:rPr>
      </w:pPr>
      <w:r w:rsidRPr="008D5FA4">
        <w:rPr>
          <w:rFonts w:ascii="Arial" w:hAnsi="Arial" w:cs="Arial"/>
          <w:sz w:val="24"/>
          <w:szCs w:val="24"/>
          <w:lang w:val="mn-MN"/>
        </w:rPr>
        <w:t>Монгол Улс</w:t>
      </w:r>
      <w:r w:rsidR="006143EA">
        <w:rPr>
          <w:rFonts w:ascii="Arial" w:hAnsi="Arial" w:cs="Arial"/>
          <w:sz w:val="24"/>
          <w:szCs w:val="24"/>
          <w:lang w:val="mn-MN"/>
        </w:rPr>
        <w:t>ын уул уурхайн бүтээгдэхүүний бир</w:t>
      </w:r>
      <w:r w:rsidR="005816D2">
        <w:rPr>
          <w:rFonts w:ascii="Arial" w:hAnsi="Arial" w:cs="Arial"/>
          <w:sz w:val="24"/>
          <w:szCs w:val="24"/>
          <w:lang w:val="mn-MN"/>
        </w:rPr>
        <w:t>ж</w:t>
      </w:r>
      <w:r w:rsidR="006143EA">
        <w:rPr>
          <w:rFonts w:ascii="Arial" w:hAnsi="Arial" w:cs="Arial"/>
          <w:sz w:val="24"/>
          <w:szCs w:val="24"/>
          <w:lang w:val="mn-MN"/>
        </w:rPr>
        <w:t xml:space="preserve">ийн тухай хууль,  </w:t>
      </w:r>
      <w:r w:rsidRPr="008D5FA4">
        <w:rPr>
          <w:rFonts w:ascii="Arial" w:hAnsi="Arial" w:cs="Arial"/>
          <w:sz w:val="24"/>
          <w:szCs w:val="24"/>
          <w:lang w:val="mn-MN"/>
        </w:rPr>
        <w:t xml:space="preserve">тогтоомж, </w:t>
      </w:r>
      <w:r w:rsidR="006143EA">
        <w:rPr>
          <w:rFonts w:ascii="Arial" w:hAnsi="Arial" w:cs="Arial"/>
          <w:sz w:val="24"/>
          <w:szCs w:val="24"/>
          <w:lang w:val="mn-MN"/>
        </w:rPr>
        <w:t xml:space="preserve">түүнтэй уялдан гарсан </w:t>
      </w:r>
      <w:r w:rsidRPr="008D5FA4">
        <w:rPr>
          <w:rFonts w:ascii="Arial" w:hAnsi="Arial" w:cs="Arial"/>
          <w:sz w:val="24"/>
          <w:szCs w:val="24"/>
          <w:lang w:val="mn-MN"/>
        </w:rPr>
        <w:t xml:space="preserve">журам, зааварт туссан </w:t>
      </w:r>
      <w:r w:rsidR="006143EA">
        <w:rPr>
          <w:rFonts w:ascii="Arial" w:hAnsi="Arial" w:cs="Arial"/>
          <w:sz w:val="24"/>
          <w:szCs w:val="24"/>
          <w:lang w:val="mn-MN"/>
        </w:rPr>
        <w:t>зах зээлд оролцогчдын</w:t>
      </w:r>
      <w:r w:rsidRPr="008D5FA4">
        <w:rPr>
          <w:rFonts w:ascii="Arial" w:hAnsi="Arial" w:cs="Arial"/>
          <w:sz w:val="24"/>
          <w:szCs w:val="24"/>
          <w:lang w:val="mn-MN"/>
        </w:rPr>
        <w:t xml:space="preserve"> өмнө хүлээсэн үүргээ бүрэн биелүүлж ажиллах;</w:t>
      </w:r>
    </w:p>
    <w:p w14:paraId="0D332A4D" w14:textId="52BA54C6" w:rsidR="0010749C" w:rsidRPr="008D5FA4" w:rsidRDefault="0010749C" w:rsidP="00F61A92">
      <w:pPr>
        <w:pStyle w:val="ListParagraph"/>
        <w:numPr>
          <w:ilvl w:val="2"/>
          <w:numId w:val="7"/>
        </w:numPr>
        <w:ind w:hanging="873"/>
        <w:jc w:val="both"/>
        <w:rPr>
          <w:rFonts w:ascii="Arial" w:hAnsi="Arial" w:cs="Arial"/>
          <w:sz w:val="24"/>
          <w:szCs w:val="24"/>
          <w:lang w:val="mn-MN"/>
        </w:rPr>
      </w:pPr>
      <w:r w:rsidRPr="008D5FA4">
        <w:rPr>
          <w:rFonts w:ascii="Arial" w:hAnsi="Arial" w:cs="Arial"/>
          <w:sz w:val="24"/>
          <w:szCs w:val="24"/>
          <w:lang w:val="mn-MN"/>
        </w:rPr>
        <w:t xml:space="preserve">Итгэмжлэгдсэн этгээдийн </w:t>
      </w:r>
      <w:r w:rsidR="00652506" w:rsidRPr="008D5FA4">
        <w:rPr>
          <w:rFonts w:ascii="Arial" w:hAnsi="Arial" w:cs="Arial"/>
          <w:sz w:val="24"/>
          <w:szCs w:val="24"/>
          <w:lang w:val="mn-MN"/>
        </w:rPr>
        <w:t>хуульд заасан болон Санхүүгийн Зохицуулах Хороо,</w:t>
      </w:r>
      <w:r w:rsidRPr="008D5FA4">
        <w:rPr>
          <w:rFonts w:ascii="Arial" w:hAnsi="Arial" w:cs="Arial"/>
          <w:sz w:val="24"/>
          <w:szCs w:val="24"/>
          <w:lang w:val="mn-MN"/>
        </w:rPr>
        <w:t xml:space="preserve"> </w:t>
      </w:r>
      <w:r w:rsidR="00652506" w:rsidRPr="008D5FA4">
        <w:rPr>
          <w:rFonts w:ascii="Arial" w:hAnsi="Arial" w:cs="Arial"/>
          <w:sz w:val="24"/>
          <w:szCs w:val="24"/>
          <w:lang w:val="mn-MN"/>
        </w:rPr>
        <w:t xml:space="preserve">Биржээс </w:t>
      </w:r>
      <w:r w:rsidRPr="008D5FA4">
        <w:rPr>
          <w:rFonts w:ascii="Arial" w:hAnsi="Arial" w:cs="Arial"/>
          <w:sz w:val="24"/>
          <w:szCs w:val="24"/>
          <w:lang w:val="mn-MN"/>
        </w:rPr>
        <w:t>шаардлагатай гэж үзсэн мэдээ, мэдээллийг олон нийтэд болон уул уурхайн бүтээгдэхүүний түүхий эдийн арилжаанд оролцогч талуудад хүргэх;</w:t>
      </w:r>
    </w:p>
    <w:p w14:paraId="46D1CC46" w14:textId="483F0D2B" w:rsidR="00E16718" w:rsidRPr="009F4BCF" w:rsidRDefault="00E16718" w:rsidP="001A2295">
      <w:pPr>
        <w:pStyle w:val="ListParagraph"/>
        <w:ind w:left="1440"/>
        <w:jc w:val="both"/>
        <w:rPr>
          <w:rFonts w:ascii="Arial" w:hAnsi="Arial" w:cs="Arial"/>
          <w:sz w:val="24"/>
          <w:szCs w:val="24"/>
          <w:lang w:val="mn-MN"/>
        </w:rPr>
      </w:pPr>
    </w:p>
    <w:p w14:paraId="49C2B9AB" w14:textId="371866F4" w:rsidR="00730F48" w:rsidRPr="00D13A55" w:rsidRDefault="00273B9B" w:rsidP="00E47DD7">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t>Дөрөв</w:t>
      </w:r>
      <w:r w:rsidR="00CD4230" w:rsidRPr="00D13A55">
        <w:rPr>
          <w:rFonts w:ascii="Arial" w:hAnsi="Arial" w:cs="Arial"/>
          <w:sz w:val="24"/>
          <w:szCs w:val="24"/>
          <w:lang w:val="mn-MN"/>
        </w:rPr>
        <w:t xml:space="preserve">. </w:t>
      </w:r>
      <w:r w:rsidR="00730F48" w:rsidRPr="00D13A55">
        <w:rPr>
          <w:rFonts w:ascii="Arial" w:hAnsi="Arial" w:cs="Arial"/>
          <w:sz w:val="24"/>
          <w:szCs w:val="24"/>
          <w:lang w:val="mn-MN"/>
        </w:rPr>
        <w:t>Үндсэн чиг, үүрэг</w:t>
      </w:r>
    </w:p>
    <w:p w14:paraId="473E933A" w14:textId="141765EF" w:rsidR="00273B9B" w:rsidRPr="00D13A55" w:rsidRDefault="00E47DD7" w:rsidP="00E47DD7">
      <w:pPr>
        <w:pStyle w:val="Subtitle"/>
        <w:rPr>
          <w:rFonts w:ascii="Arial" w:hAnsi="Arial" w:cs="Arial"/>
          <w:b/>
          <w:bCs/>
          <w:color w:val="auto"/>
          <w:sz w:val="24"/>
          <w:szCs w:val="24"/>
          <w:lang w:val="mn-MN"/>
        </w:rPr>
      </w:pPr>
      <w:r w:rsidRPr="009F4BCF">
        <w:rPr>
          <w:rFonts w:ascii="Arial" w:hAnsi="Arial" w:cs="Arial"/>
          <w:b/>
          <w:bCs/>
          <w:color w:val="auto"/>
          <w:sz w:val="24"/>
          <w:szCs w:val="24"/>
          <w:lang w:val="mn-MN"/>
        </w:rPr>
        <w:t>A.</w:t>
      </w:r>
      <w:r w:rsidR="00273B9B" w:rsidRPr="009F4BCF">
        <w:rPr>
          <w:rFonts w:ascii="Arial" w:hAnsi="Arial" w:cs="Arial"/>
          <w:b/>
          <w:bCs/>
          <w:color w:val="auto"/>
          <w:sz w:val="24"/>
          <w:szCs w:val="24"/>
          <w:lang w:val="mn-MN"/>
        </w:rPr>
        <w:t xml:space="preserve">Итгэмжлэгдсэн агуулахын </w:t>
      </w:r>
      <w:r w:rsidR="00273B9B" w:rsidRPr="00D13A55">
        <w:rPr>
          <w:rFonts w:ascii="Arial" w:hAnsi="Arial" w:cs="Arial"/>
          <w:b/>
          <w:bCs/>
          <w:color w:val="auto"/>
          <w:sz w:val="24"/>
          <w:szCs w:val="24"/>
          <w:lang w:val="mn-MN"/>
        </w:rPr>
        <w:t>үндсэн чиг, үүрэг</w:t>
      </w:r>
    </w:p>
    <w:p w14:paraId="46A2F189" w14:textId="4EDF3909" w:rsidR="00273B9B" w:rsidRPr="00D13A55" w:rsidRDefault="00273B9B" w:rsidP="00FF4426">
      <w:pPr>
        <w:pStyle w:val="ListParagraph"/>
        <w:numPr>
          <w:ilvl w:val="1"/>
          <w:numId w:val="8"/>
        </w:numPr>
        <w:ind w:left="567" w:hanging="567"/>
        <w:jc w:val="both"/>
        <w:rPr>
          <w:rFonts w:ascii="Arial" w:hAnsi="Arial" w:cs="Arial"/>
          <w:sz w:val="24"/>
          <w:szCs w:val="24"/>
        </w:rPr>
      </w:pPr>
      <w:r w:rsidRPr="009F4BCF">
        <w:rPr>
          <w:rFonts w:ascii="Arial" w:hAnsi="Arial" w:cs="Arial"/>
          <w:sz w:val="24"/>
          <w:szCs w:val="24"/>
          <w:lang w:val="mn-MN"/>
        </w:rPr>
        <w:lastRenderedPageBreak/>
        <w:t xml:space="preserve">Итгэмжлэл олгогдсон агуулах, терминалын үйл ажиллагаа эрхлэгч нь </w:t>
      </w:r>
      <w:r w:rsidR="00456624" w:rsidRPr="00D13A55">
        <w:rPr>
          <w:rFonts w:ascii="Arial" w:hAnsi="Arial" w:cs="Arial"/>
          <w:sz w:val="24"/>
          <w:szCs w:val="24"/>
          <w:lang w:val="mn-MN"/>
        </w:rPr>
        <w:t xml:space="preserve">бүтээгдэхүүн, </w:t>
      </w:r>
      <w:r w:rsidRPr="009F4BCF">
        <w:rPr>
          <w:rFonts w:ascii="Arial" w:hAnsi="Arial" w:cs="Arial"/>
          <w:sz w:val="24"/>
          <w:szCs w:val="24"/>
          <w:lang w:val="mn-MN"/>
        </w:rPr>
        <w:t>түүхий эдийг биржээр арилжигдахаас өмнө дараах ажлыг хийж гүйцэтгэ</w:t>
      </w:r>
      <w:r w:rsidR="00FD19AC" w:rsidRPr="00D13A55">
        <w:rPr>
          <w:rFonts w:ascii="Arial" w:hAnsi="Arial" w:cs="Arial"/>
          <w:sz w:val="24"/>
          <w:szCs w:val="24"/>
          <w:lang w:val="mn-MN"/>
        </w:rPr>
        <w:t>нэ. Үүнд</w:t>
      </w:r>
      <w:r w:rsidRPr="00D13A55">
        <w:rPr>
          <w:rFonts w:ascii="Arial" w:hAnsi="Arial" w:cs="Arial"/>
          <w:sz w:val="24"/>
          <w:szCs w:val="24"/>
        </w:rPr>
        <w:t>:</w:t>
      </w:r>
    </w:p>
    <w:p w14:paraId="55D47CCB" w14:textId="40366692" w:rsidR="00E94FEC" w:rsidRPr="00D13A55" w:rsidRDefault="00E94FEC" w:rsidP="00FF4426">
      <w:pPr>
        <w:pStyle w:val="ListParagraph"/>
        <w:numPr>
          <w:ilvl w:val="2"/>
          <w:numId w:val="8"/>
        </w:numPr>
        <w:jc w:val="both"/>
        <w:rPr>
          <w:rFonts w:ascii="Arial" w:hAnsi="Arial" w:cs="Arial"/>
          <w:sz w:val="24"/>
          <w:szCs w:val="24"/>
        </w:rPr>
      </w:pPr>
      <w:proofErr w:type="spellStart"/>
      <w:r w:rsidRPr="00D13A55">
        <w:rPr>
          <w:rFonts w:ascii="Arial" w:hAnsi="Arial" w:cs="Arial"/>
          <w:sz w:val="24"/>
          <w:szCs w:val="24"/>
        </w:rPr>
        <w:t>Агуулах</w:t>
      </w:r>
      <w:proofErr w:type="spellEnd"/>
      <w:r w:rsidRPr="00D13A55">
        <w:rPr>
          <w:rFonts w:ascii="Arial" w:hAnsi="Arial" w:cs="Arial"/>
          <w:sz w:val="24"/>
          <w:szCs w:val="24"/>
        </w:rPr>
        <w:t xml:space="preserve">, </w:t>
      </w:r>
      <w:proofErr w:type="spellStart"/>
      <w:r w:rsidRPr="00D13A55">
        <w:rPr>
          <w:rFonts w:ascii="Arial" w:hAnsi="Arial" w:cs="Arial"/>
          <w:sz w:val="24"/>
          <w:szCs w:val="24"/>
        </w:rPr>
        <w:t>терминал</w:t>
      </w:r>
      <w:proofErr w:type="spellEnd"/>
      <w:r w:rsidRPr="00D13A55">
        <w:rPr>
          <w:rFonts w:ascii="Arial" w:hAnsi="Arial" w:cs="Arial"/>
          <w:sz w:val="24"/>
          <w:szCs w:val="24"/>
        </w:rPr>
        <w:t xml:space="preserve"> </w:t>
      </w:r>
      <w:proofErr w:type="spellStart"/>
      <w:r w:rsidRPr="00D13A55">
        <w:rPr>
          <w:rFonts w:ascii="Arial" w:hAnsi="Arial" w:cs="Arial"/>
          <w:sz w:val="24"/>
          <w:szCs w:val="24"/>
        </w:rPr>
        <w:t>нь</w:t>
      </w:r>
      <w:proofErr w:type="spellEnd"/>
      <w:r w:rsidRPr="00D13A55">
        <w:rPr>
          <w:rFonts w:ascii="Arial" w:hAnsi="Arial" w:cs="Arial"/>
          <w:sz w:val="24"/>
          <w:szCs w:val="24"/>
        </w:rPr>
        <w:t xml:space="preserve"> </w:t>
      </w:r>
      <w:proofErr w:type="spellStart"/>
      <w:r w:rsidRPr="00D13A55">
        <w:rPr>
          <w:rFonts w:ascii="Arial" w:hAnsi="Arial" w:cs="Arial"/>
          <w:sz w:val="24"/>
          <w:szCs w:val="24"/>
        </w:rPr>
        <w:t>биржээс</w:t>
      </w:r>
      <w:proofErr w:type="spellEnd"/>
      <w:r w:rsidRPr="00D13A55">
        <w:rPr>
          <w:rFonts w:ascii="Arial" w:hAnsi="Arial" w:cs="Arial"/>
          <w:sz w:val="24"/>
          <w:szCs w:val="24"/>
        </w:rPr>
        <w:t xml:space="preserve"> </w:t>
      </w:r>
      <w:proofErr w:type="spellStart"/>
      <w:r w:rsidRPr="00D13A55">
        <w:rPr>
          <w:rFonts w:ascii="Arial" w:hAnsi="Arial" w:cs="Arial"/>
          <w:sz w:val="24"/>
          <w:szCs w:val="24"/>
        </w:rPr>
        <w:t>итгэмжлэгдсэн</w:t>
      </w:r>
      <w:proofErr w:type="spellEnd"/>
      <w:r w:rsidRPr="00D13A55">
        <w:rPr>
          <w:rFonts w:ascii="Arial" w:hAnsi="Arial" w:cs="Arial"/>
          <w:sz w:val="24"/>
          <w:szCs w:val="24"/>
        </w:rPr>
        <w:t xml:space="preserve"> </w:t>
      </w:r>
      <w:proofErr w:type="spellStart"/>
      <w:r w:rsidRPr="00D13A55">
        <w:rPr>
          <w:rFonts w:ascii="Arial" w:hAnsi="Arial" w:cs="Arial"/>
          <w:sz w:val="24"/>
          <w:szCs w:val="24"/>
        </w:rPr>
        <w:t>авто</w:t>
      </w:r>
      <w:proofErr w:type="spellEnd"/>
      <w:r w:rsidRPr="00D13A55">
        <w:rPr>
          <w:rFonts w:ascii="Arial" w:hAnsi="Arial" w:cs="Arial"/>
          <w:sz w:val="24"/>
          <w:szCs w:val="24"/>
        </w:rPr>
        <w:t xml:space="preserve"> </w:t>
      </w:r>
      <w:proofErr w:type="spellStart"/>
      <w:r w:rsidRPr="00D13A55">
        <w:rPr>
          <w:rFonts w:ascii="Arial" w:hAnsi="Arial" w:cs="Arial"/>
          <w:sz w:val="24"/>
          <w:szCs w:val="24"/>
        </w:rPr>
        <w:t>болон</w:t>
      </w:r>
      <w:proofErr w:type="spellEnd"/>
      <w:r w:rsidRPr="00D13A55">
        <w:rPr>
          <w:rFonts w:ascii="Arial" w:hAnsi="Arial" w:cs="Arial"/>
          <w:sz w:val="24"/>
          <w:szCs w:val="24"/>
        </w:rPr>
        <w:t xml:space="preserve"> </w:t>
      </w:r>
      <w:proofErr w:type="spellStart"/>
      <w:r w:rsidRPr="00D13A55">
        <w:rPr>
          <w:rFonts w:ascii="Arial" w:hAnsi="Arial" w:cs="Arial"/>
          <w:sz w:val="24"/>
          <w:szCs w:val="24"/>
        </w:rPr>
        <w:t>төмөр</w:t>
      </w:r>
      <w:proofErr w:type="spellEnd"/>
      <w:r w:rsidRPr="00D13A55">
        <w:rPr>
          <w:rFonts w:ascii="Arial" w:hAnsi="Arial" w:cs="Arial"/>
          <w:sz w:val="24"/>
          <w:szCs w:val="24"/>
        </w:rPr>
        <w:t xml:space="preserve"> </w:t>
      </w:r>
      <w:proofErr w:type="spellStart"/>
      <w:r w:rsidRPr="00D13A55">
        <w:rPr>
          <w:rFonts w:ascii="Arial" w:hAnsi="Arial" w:cs="Arial"/>
          <w:sz w:val="24"/>
          <w:szCs w:val="24"/>
        </w:rPr>
        <w:t>замын</w:t>
      </w:r>
      <w:proofErr w:type="spellEnd"/>
      <w:r w:rsidRPr="00D13A55">
        <w:rPr>
          <w:rFonts w:ascii="Arial" w:hAnsi="Arial" w:cs="Arial"/>
          <w:sz w:val="24"/>
          <w:szCs w:val="24"/>
        </w:rPr>
        <w:t xml:space="preserve"> </w:t>
      </w:r>
      <w:proofErr w:type="spellStart"/>
      <w:r w:rsidRPr="00D13A55">
        <w:rPr>
          <w:rFonts w:ascii="Arial" w:hAnsi="Arial" w:cs="Arial"/>
          <w:sz w:val="24"/>
          <w:szCs w:val="24"/>
        </w:rPr>
        <w:t>компаниудтай</w:t>
      </w:r>
      <w:proofErr w:type="spellEnd"/>
      <w:r w:rsidRPr="00D13A55">
        <w:rPr>
          <w:rFonts w:ascii="Arial" w:hAnsi="Arial" w:cs="Arial"/>
          <w:sz w:val="24"/>
          <w:szCs w:val="24"/>
        </w:rPr>
        <w:t xml:space="preserve"> </w:t>
      </w:r>
      <w:proofErr w:type="spellStart"/>
      <w:r w:rsidRPr="00D13A55">
        <w:rPr>
          <w:rFonts w:ascii="Arial" w:hAnsi="Arial" w:cs="Arial"/>
          <w:sz w:val="24"/>
          <w:szCs w:val="24"/>
        </w:rPr>
        <w:t>гэрээтэй</w:t>
      </w:r>
      <w:proofErr w:type="spellEnd"/>
      <w:r w:rsidRPr="00D13A55">
        <w:rPr>
          <w:rFonts w:ascii="Arial" w:hAnsi="Arial" w:cs="Arial"/>
          <w:sz w:val="24"/>
          <w:szCs w:val="24"/>
        </w:rPr>
        <w:t xml:space="preserve"> </w:t>
      </w:r>
      <w:proofErr w:type="spellStart"/>
      <w:r w:rsidRPr="00D13A55">
        <w:rPr>
          <w:rFonts w:ascii="Arial" w:hAnsi="Arial" w:cs="Arial"/>
          <w:sz w:val="24"/>
          <w:szCs w:val="24"/>
        </w:rPr>
        <w:t>ажиллана</w:t>
      </w:r>
      <w:proofErr w:type="spellEnd"/>
      <w:r w:rsidRPr="00D13A55">
        <w:rPr>
          <w:rFonts w:ascii="Arial" w:hAnsi="Arial" w:cs="Arial"/>
          <w:sz w:val="24"/>
          <w:szCs w:val="24"/>
        </w:rPr>
        <w:t>.</w:t>
      </w:r>
    </w:p>
    <w:p w14:paraId="4D35685B" w14:textId="77777777" w:rsidR="008A422C" w:rsidRPr="00D13A55" w:rsidRDefault="008A422C" w:rsidP="00FF4426">
      <w:pPr>
        <w:pStyle w:val="ListParagraph"/>
        <w:numPr>
          <w:ilvl w:val="2"/>
          <w:numId w:val="8"/>
        </w:numPr>
        <w:jc w:val="both"/>
        <w:rPr>
          <w:rFonts w:ascii="Arial" w:hAnsi="Arial" w:cs="Arial"/>
          <w:sz w:val="24"/>
          <w:szCs w:val="24"/>
        </w:rPr>
      </w:pPr>
      <w:proofErr w:type="spellStart"/>
      <w:r w:rsidRPr="00D13A55">
        <w:rPr>
          <w:rFonts w:ascii="Arial" w:hAnsi="Arial" w:cs="Arial"/>
          <w:sz w:val="24"/>
          <w:szCs w:val="24"/>
        </w:rPr>
        <w:t>Арилжааны</w:t>
      </w:r>
      <w:proofErr w:type="spellEnd"/>
      <w:r w:rsidRPr="00D13A55">
        <w:rPr>
          <w:rFonts w:ascii="Arial" w:hAnsi="Arial" w:cs="Arial"/>
          <w:sz w:val="24"/>
          <w:szCs w:val="24"/>
        </w:rPr>
        <w:t xml:space="preserve"> </w:t>
      </w:r>
      <w:proofErr w:type="spellStart"/>
      <w:r w:rsidRPr="00D13A55">
        <w:rPr>
          <w:rFonts w:ascii="Arial" w:hAnsi="Arial" w:cs="Arial"/>
          <w:sz w:val="24"/>
          <w:szCs w:val="24"/>
        </w:rPr>
        <w:t>гэрээнд</w:t>
      </w:r>
      <w:proofErr w:type="spellEnd"/>
      <w:r w:rsidRPr="00D13A55">
        <w:rPr>
          <w:rFonts w:ascii="Arial" w:hAnsi="Arial" w:cs="Arial"/>
          <w:sz w:val="24"/>
          <w:szCs w:val="24"/>
        </w:rPr>
        <w:t xml:space="preserve"> </w:t>
      </w:r>
      <w:proofErr w:type="spellStart"/>
      <w:r w:rsidRPr="00D13A55">
        <w:rPr>
          <w:rFonts w:ascii="Arial" w:hAnsi="Arial" w:cs="Arial"/>
          <w:sz w:val="24"/>
          <w:szCs w:val="24"/>
        </w:rPr>
        <w:t>оролцсон</w:t>
      </w:r>
      <w:proofErr w:type="spellEnd"/>
      <w:r w:rsidRPr="00D13A55">
        <w:rPr>
          <w:rFonts w:ascii="Arial" w:hAnsi="Arial" w:cs="Arial"/>
          <w:sz w:val="24"/>
          <w:szCs w:val="24"/>
        </w:rPr>
        <w:t xml:space="preserve"> </w:t>
      </w:r>
      <w:proofErr w:type="spellStart"/>
      <w:r w:rsidRPr="00D13A55">
        <w:rPr>
          <w:rFonts w:ascii="Arial" w:hAnsi="Arial" w:cs="Arial"/>
          <w:sz w:val="24"/>
          <w:szCs w:val="24"/>
        </w:rPr>
        <w:t>талуудын</w:t>
      </w:r>
      <w:proofErr w:type="spellEnd"/>
      <w:r w:rsidRPr="00D13A55">
        <w:rPr>
          <w:rFonts w:ascii="Arial" w:hAnsi="Arial" w:cs="Arial"/>
          <w:sz w:val="24"/>
          <w:szCs w:val="24"/>
        </w:rPr>
        <w:t xml:space="preserve"> </w:t>
      </w:r>
      <w:proofErr w:type="spellStart"/>
      <w:r w:rsidRPr="00D13A55">
        <w:rPr>
          <w:rFonts w:ascii="Arial" w:hAnsi="Arial" w:cs="Arial"/>
          <w:sz w:val="24"/>
          <w:szCs w:val="24"/>
        </w:rPr>
        <w:t>гэрээний</w:t>
      </w:r>
      <w:proofErr w:type="spellEnd"/>
      <w:r w:rsidRPr="00D13A55">
        <w:rPr>
          <w:rFonts w:ascii="Arial" w:hAnsi="Arial" w:cs="Arial"/>
          <w:sz w:val="24"/>
          <w:szCs w:val="24"/>
        </w:rPr>
        <w:t xml:space="preserve"> </w:t>
      </w:r>
      <w:proofErr w:type="spellStart"/>
      <w:r w:rsidRPr="00D13A55">
        <w:rPr>
          <w:rFonts w:ascii="Arial" w:hAnsi="Arial" w:cs="Arial"/>
          <w:sz w:val="24"/>
          <w:szCs w:val="24"/>
        </w:rPr>
        <w:t>үндсэн</w:t>
      </w:r>
      <w:proofErr w:type="spellEnd"/>
      <w:r w:rsidRPr="00D13A55">
        <w:rPr>
          <w:rFonts w:ascii="Arial" w:hAnsi="Arial" w:cs="Arial"/>
          <w:sz w:val="24"/>
          <w:szCs w:val="24"/>
        </w:rPr>
        <w:t xml:space="preserve"> </w:t>
      </w:r>
      <w:proofErr w:type="spellStart"/>
      <w:r w:rsidRPr="00D13A55">
        <w:rPr>
          <w:rFonts w:ascii="Arial" w:hAnsi="Arial" w:cs="Arial"/>
          <w:sz w:val="24"/>
          <w:szCs w:val="24"/>
        </w:rPr>
        <w:t>дээр</w:t>
      </w:r>
      <w:proofErr w:type="spellEnd"/>
      <w:r w:rsidRPr="00D13A55">
        <w:rPr>
          <w:rFonts w:ascii="Arial" w:hAnsi="Arial" w:cs="Arial"/>
          <w:sz w:val="24"/>
          <w:szCs w:val="24"/>
        </w:rPr>
        <w:t xml:space="preserve"> </w:t>
      </w:r>
      <w:proofErr w:type="spellStart"/>
      <w:r w:rsidRPr="00D13A55">
        <w:rPr>
          <w:rFonts w:ascii="Arial" w:hAnsi="Arial" w:cs="Arial"/>
          <w:sz w:val="24"/>
          <w:szCs w:val="24"/>
        </w:rPr>
        <w:t>уул</w:t>
      </w:r>
      <w:proofErr w:type="spellEnd"/>
      <w:r w:rsidRPr="00D13A55">
        <w:rPr>
          <w:rFonts w:ascii="Arial" w:hAnsi="Arial" w:cs="Arial"/>
          <w:sz w:val="24"/>
          <w:szCs w:val="24"/>
        </w:rPr>
        <w:t xml:space="preserve"> </w:t>
      </w:r>
      <w:proofErr w:type="spellStart"/>
      <w:r w:rsidRPr="00D13A55">
        <w:rPr>
          <w:rFonts w:ascii="Arial" w:hAnsi="Arial" w:cs="Arial"/>
          <w:sz w:val="24"/>
          <w:szCs w:val="24"/>
        </w:rPr>
        <w:t>уурхайн</w:t>
      </w:r>
      <w:proofErr w:type="spellEnd"/>
      <w:r w:rsidRPr="00D13A55">
        <w:rPr>
          <w:rFonts w:ascii="Arial" w:hAnsi="Arial" w:cs="Arial"/>
          <w:sz w:val="24"/>
          <w:szCs w:val="24"/>
        </w:rPr>
        <w:t xml:space="preserve"> </w:t>
      </w:r>
      <w:proofErr w:type="spellStart"/>
      <w:r w:rsidRPr="00D13A55">
        <w:rPr>
          <w:rFonts w:ascii="Arial" w:hAnsi="Arial" w:cs="Arial"/>
          <w:sz w:val="24"/>
          <w:szCs w:val="24"/>
        </w:rPr>
        <w:t>бүтээгдэхүүн</w:t>
      </w:r>
      <w:proofErr w:type="spellEnd"/>
      <w:r w:rsidRPr="00D13A55">
        <w:rPr>
          <w:rFonts w:ascii="Arial" w:hAnsi="Arial" w:cs="Arial"/>
          <w:sz w:val="24"/>
          <w:szCs w:val="24"/>
        </w:rPr>
        <w:t xml:space="preserve"> </w:t>
      </w:r>
      <w:proofErr w:type="spellStart"/>
      <w:r w:rsidRPr="00D13A55">
        <w:rPr>
          <w:rFonts w:ascii="Arial" w:hAnsi="Arial" w:cs="Arial"/>
          <w:sz w:val="24"/>
          <w:szCs w:val="24"/>
        </w:rPr>
        <w:t>худалдагч</w:t>
      </w:r>
      <w:proofErr w:type="spellEnd"/>
      <w:r w:rsidRPr="00D13A55">
        <w:rPr>
          <w:rFonts w:ascii="Arial" w:hAnsi="Arial" w:cs="Arial"/>
          <w:sz w:val="24"/>
          <w:szCs w:val="24"/>
        </w:rPr>
        <w:t xml:space="preserve"> </w:t>
      </w:r>
      <w:proofErr w:type="spellStart"/>
      <w:r w:rsidRPr="00D13A55">
        <w:rPr>
          <w:rFonts w:ascii="Arial" w:hAnsi="Arial" w:cs="Arial"/>
          <w:sz w:val="24"/>
          <w:szCs w:val="24"/>
        </w:rPr>
        <w:t>талаас</w:t>
      </w:r>
      <w:proofErr w:type="spellEnd"/>
      <w:r w:rsidRPr="00D13A55">
        <w:rPr>
          <w:rFonts w:ascii="Arial" w:hAnsi="Arial" w:cs="Arial"/>
          <w:sz w:val="24"/>
          <w:szCs w:val="24"/>
        </w:rPr>
        <w:t xml:space="preserve"> </w:t>
      </w:r>
      <w:proofErr w:type="spellStart"/>
      <w:r w:rsidRPr="00D13A55">
        <w:rPr>
          <w:rFonts w:ascii="Arial" w:hAnsi="Arial" w:cs="Arial"/>
          <w:sz w:val="24"/>
          <w:szCs w:val="24"/>
        </w:rPr>
        <w:t>худалдан</w:t>
      </w:r>
      <w:proofErr w:type="spellEnd"/>
      <w:r w:rsidRPr="00D13A55">
        <w:rPr>
          <w:rFonts w:ascii="Arial" w:hAnsi="Arial" w:cs="Arial"/>
          <w:sz w:val="24"/>
          <w:szCs w:val="24"/>
        </w:rPr>
        <w:t xml:space="preserve"> </w:t>
      </w:r>
      <w:proofErr w:type="spellStart"/>
      <w:r w:rsidRPr="00D13A55">
        <w:rPr>
          <w:rFonts w:ascii="Arial" w:hAnsi="Arial" w:cs="Arial"/>
          <w:sz w:val="24"/>
          <w:szCs w:val="24"/>
        </w:rPr>
        <w:t>авагч</w:t>
      </w:r>
      <w:proofErr w:type="spellEnd"/>
      <w:r w:rsidRPr="00D13A55">
        <w:rPr>
          <w:rFonts w:ascii="Arial" w:hAnsi="Arial" w:cs="Arial"/>
          <w:sz w:val="24"/>
          <w:szCs w:val="24"/>
        </w:rPr>
        <w:t xml:space="preserve"> </w:t>
      </w:r>
      <w:proofErr w:type="spellStart"/>
      <w:r w:rsidRPr="00D13A55">
        <w:rPr>
          <w:rFonts w:ascii="Arial" w:hAnsi="Arial" w:cs="Arial"/>
          <w:sz w:val="24"/>
          <w:szCs w:val="24"/>
        </w:rPr>
        <w:t>тал</w:t>
      </w:r>
      <w:proofErr w:type="spellEnd"/>
      <w:r w:rsidRPr="00D13A55">
        <w:rPr>
          <w:rFonts w:ascii="Arial" w:hAnsi="Arial" w:cs="Arial"/>
          <w:sz w:val="24"/>
          <w:szCs w:val="24"/>
        </w:rPr>
        <w:t xml:space="preserve"> </w:t>
      </w:r>
      <w:proofErr w:type="spellStart"/>
      <w:r w:rsidRPr="00D13A55">
        <w:rPr>
          <w:rFonts w:ascii="Arial" w:hAnsi="Arial" w:cs="Arial"/>
          <w:sz w:val="24"/>
          <w:szCs w:val="24"/>
        </w:rPr>
        <w:t>руу</w:t>
      </w:r>
      <w:proofErr w:type="spellEnd"/>
      <w:r w:rsidRPr="00D13A55">
        <w:rPr>
          <w:rFonts w:ascii="Arial" w:hAnsi="Arial" w:cs="Arial"/>
          <w:sz w:val="24"/>
          <w:szCs w:val="24"/>
        </w:rPr>
        <w:t xml:space="preserve"> </w:t>
      </w:r>
      <w:proofErr w:type="spellStart"/>
      <w:r w:rsidRPr="00D13A55">
        <w:rPr>
          <w:rFonts w:ascii="Arial" w:hAnsi="Arial" w:cs="Arial"/>
          <w:sz w:val="24"/>
          <w:szCs w:val="24"/>
        </w:rPr>
        <w:t>тээвэрлэн</w:t>
      </w:r>
      <w:proofErr w:type="spellEnd"/>
      <w:r w:rsidRPr="00D13A55">
        <w:rPr>
          <w:rFonts w:ascii="Arial" w:hAnsi="Arial" w:cs="Arial"/>
          <w:sz w:val="24"/>
          <w:szCs w:val="24"/>
        </w:rPr>
        <w:t xml:space="preserve"> </w:t>
      </w:r>
      <w:proofErr w:type="spellStart"/>
      <w:r w:rsidRPr="00D13A55">
        <w:rPr>
          <w:rFonts w:ascii="Arial" w:hAnsi="Arial" w:cs="Arial"/>
          <w:sz w:val="24"/>
          <w:szCs w:val="24"/>
        </w:rPr>
        <w:t>ирсэн</w:t>
      </w:r>
      <w:proofErr w:type="spellEnd"/>
      <w:r w:rsidRPr="00D13A55">
        <w:rPr>
          <w:rFonts w:ascii="Arial" w:hAnsi="Arial" w:cs="Arial"/>
          <w:sz w:val="24"/>
          <w:szCs w:val="24"/>
        </w:rPr>
        <w:t xml:space="preserve"> </w:t>
      </w:r>
      <w:proofErr w:type="spellStart"/>
      <w:r w:rsidRPr="00D13A55">
        <w:rPr>
          <w:rFonts w:ascii="Arial" w:hAnsi="Arial" w:cs="Arial"/>
          <w:sz w:val="24"/>
          <w:szCs w:val="24"/>
        </w:rPr>
        <w:t>бүтээгдэхүүнийг</w:t>
      </w:r>
      <w:proofErr w:type="spellEnd"/>
      <w:r w:rsidRPr="00D13A55">
        <w:rPr>
          <w:rFonts w:ascii="Arial" w:hAnsi="Arial" w:cs="Arial"/>
          <w:sz w:val="24"/>
          <w:szCs w:val="24"/>
        </w:rPr>
        <w:t xml:space="preserve"> </w:t>
      </w:r>
      <w:proofErr w:type="spellStart"/>
      <w:r w:rsidRPr="00D13A55">
        <w:rPr>
          <w:rFonts w:ascii="Arial" w:hAnsi="Arial" w:cs="Arial"/>
          <w:sz w:val="24"/>
          <w:szCs w:val="24"/>
        </w:rPr>
        <w:t>хүлээн</w:t>
      </w:r>
      <w:proofErr w:type="spellEnd"/>
      <w:r w:rsidRPr="00D13A55">
        <w:rPr>
          <w:rFonts w:ascii="Arial" w:hAnsi="Arial" w:cs="Arial"/>
          <w:sz w:val="24"/>
          <w:szCs w:val="24"/>
        </w:rPr>
        <w:t xml:space="preserve"> </w:t>
      </w:r>
      <w:proofErr w:type="spellStart"/>
      <w:r w:rsidRPr="00D13A55">
        <w:rPr>
          <w:rFonts w:ascii="Arial" w:hAnsi="Arial" w:cs="Arial"/>
          <w:sz w:val="24"/>
          <w:szCs w:val="24"/>
        </w:rPr>
        <w:t>авна</w:t>
      </w:r>
      <w:proofErr w:type="spellEnd"/>
      <w:r w:rsidRPr="00D13A55">
        <w:rPr>
          <w:rFonts w:ascii="Arial" w:hAnsi="Arial" w:cs="Arial"/>
          <w:sz w:val="24"/>
          <w:szCs w:val="24"/>
        </w:rPr>
        <w:t xml:space="preserve">. </w:t>
      </w:r>
    </w:p>
    <w:p w14:paraId="7418E9F6" w14:textId="52C4F22A" w:rsidR="00273B9B" w:rsidRPr="00D13A55" w:rsidRDefault="00273B9B" w:rsidP="00FF4426">
      <w:pPr>
        <w:pStyle w:val="ListParagraph"/>
        <w:numPr>
          <w:ilvl w:val="2"/>
          <w:numId w:val="8"/>
        </w:numPr>
        <w:jc w:val="both"/>
        <w:rPr>
          <w:rFonts w:ascii="Arial" w:hAnsi="Arial" w:cs="Arial"/>
          <w:sz w:val="24"/>
          <w:szCs w:val="24"/>
        </w:rPr>
      </w:pPr>
      <w:proofErr w:type="spellStart"/>
      <w:r w:rsidRPr="00D13A55">
        <w:rPr>
          <w:rFonts w:ascii="Arial" w:hAnsi="Arial" w:cs="Arial"/>
          <w:sz w:val="24"/>
          <w:szCs w:val="24"/>
        </w:rPr>
        <w:t>Бүтээгдэхүүний</w:t>
      </w:r>
      <w:proofErr w:type="spellEnd"/>
      <w:r w:rsidRPr="00D13A55">
        <w:rPr>
          <w:rFonts w:ascii="Arial" w:hAnsi="Arial" w:cs="Arial"/>
          <w:sz w:val="24"/>
          <w:szCs w:val="24"/>
        </w:rPr>
        <w:t xml:space="preserve"> </w:t>
      </w:r>
      <w:proofErr w:type="spellStart"/>
      <w:r w:rsidRPr="00D13A55">
        <w:rPr>
          <w:rFonts w:ascii="Arial" w:hAnsi="Arial" w:cs="Arial"/>
          <w:sz w:val="24"/>
          <w:szCs w:val="24"/>
        </w:rPr>
        <w:t>тоо</w:t>
      </w:r>
      <w:proofErr w:type="spellEnd"/>
      <w:r w:rsidRPr="00D13A55">
        <w:rPr>
          <w:rFonts w:ascii="Arial" w:hAnsi="Arial" w:cs="Arial"/>
          <w:sz w:val="24"/>
          <w:szCs w:val="24"/>
        </w:rPr>
        <w:t xml:space="preserve"> </w:t>
      </w:r>
      <w:proofErr w:type="spellStart"/>
      <w:r w:rsidRPr="00D13A55">
        <w:rPr>
          <w:rFonts w:ascii="Arial" w:hAnsi="Arial" w:cs="Arial"/>
          <w:sz w:val="24"/>
          <w:szCs w:val="24"/>
        </w:rPr>
        <w:t>хэмжээ</w:t>
      </w:r>
      <w:proofErr w:type="spellEnd"/>
      <w:r w:rsidRPr="00D13A55">
        <w:rPr>
          <w:rFonts w:ascii="Arial" w:hAnsi="Arial" w:cs="Arial"/>
          <w:sz w:val="24"/>
          <w:szCs w:val="24"/>
        </w:rPr>
        <w:t xml:space="preserve"> </w:t>
      </w:r>
      <w:proofErr w:type="spellStart"/>
      <w:r w:rsidRPr="00D13A55">
        <w:rPr>
          <w:rFonts w:ascii="Arial" w:hAnsi="Arial" w:cs="Arial"/>
          <w:sz w:val="24"/>
          <w:szCs w:val="24"/>
        </w:rPr>
        <w:t>болон</w:t>
      </w:r>
      <w:proofErr w:type="spellEnd"/>
      <w:r w:rsidRPr="00D13A55">
        <w:rPr>
          <w:rFonts w:ascii="Arial" w:hAnsi="Arial" w:cs="Arial"/>
          <w:sz w:val="24"/>
          <w:szCs w:val="24"/>
        </w:rPr>
        <w:t xml:space="preserve"> </w:t>
      </w:r>
      <w:proofErr w:type="spellStart"/>
      <w:r w:rsidRPr="00D13A55">
        <w:rPr>
          <w:rFonts w:ascii="Arial" w:hAnsi="Arial" w:cs="Arial"/>
          <w:sz w:val="24"/>
          <w:szCs w:val="24"/>
        </w:rPr>
        <w:t>чанар</w:t>
      </w:r>
      <w:proofErr w:type="spellEnd"/>
      <w:r w:rsidRPr="00D13A55">
        <w:rPr>
          <w:rFonts w:ascii="Arial" w:hAnsi="Arial" w:cs="Arial"/>
          <w:sz w:val="24"/>
          <w:szCs w:val="24"/>
        </w:rPr>
        <w:t xml:space="preserve">, </w:t>
      </w:r>
      <w:proofErr w:type="spellStart"/>
      <w:r w:rsidRPr="00D13A55">
        <w:rPr>
          <w:rFonts w:ascii="Arial" w:hAnsi="Arial" w:cs="Arial"/>
          <w:sz w:val="24"/>
          <w:szCs w:val="24"/>
        </w:rPr>
        <w:t>стандарт</w:t>
      </w:r>
      <w:proofErr w:type="spellEnd"/>
      <w:r w:rsidRPr="00D13A55">
        <w:rPr>
          <w:rFonts w:ascii="Arial" w:hAnsi="Arial" w:cs="Arial"/>
          <w:sz w:val="24"/>
          <w:szCs w:val="24"/>
        </w:rPr>
        <w:t xml:space="preserve"> </w:t>
      </w:r>
      <w:proofErr w:type="spellStart"/>
      <w:r w:rsidRPr="00D13A55">
        <w:rPr>
          <w:rFonts w:ascii="Arial" w:hAnsi="Arial" w:cs="Arial"/>
          <w:sz w:val="24"/>
          <w:szCs w:val="24"/>
        </w:rPr>
        <w:t>шаардлагын</w:t>
      </w:r>
      <w:proofErr w:type="spellEnd"/>
      <w:r w:rsidRPr="00D13A55">
        <w:rPr>
          <w:rFonts w:ascii="Arial" w:hAnsi="Arial" w:cs="Arial"/>
          <w:sz w:val="24"/>
          <w:szCs w:val="24"/>
        </w:rPr>
        <w:t xml:space="preserve"> </w:t>
      </w:r>
      <w:proofErr w:type="spellStart"/>
      <w:r w:rsidRPr="00D13A55">
        <w:rPr>
          <w:rFonts w:ascii="Arial" w:hAnsi="Arial" w:cs="Arial"/>
          <w:sz w:val="24"/>
          <w:szCs w:val="24"/>
        </w:rPr>
        <w:t>талаарх</w:t>
      </w:r>
      <w:proofErr w:type="spellEnd"/>
      <w:r w:rsidRPr="00D13A55">
        <w:rPr>
          <w:rFonts w:ascii="Arial" w:hAnsi="Arial" w:cs="Arial"/>
          <w:sz w:val="24"/>
          <w:szCs w:val="24"/>
        </w:rPr>
        <w:t xml:space="preserve"> </w:t>
      </w:r>
      <w:proofErr w:type="spellStart"/>
      <w:r w:rsidRPr="00D13A55">
        <w:rPr>
          <w:rFonts w:ascii="Arial" w:hAnsi="Arial" w:cs="Arial"/>
          <w:sz w:val="24"/>
          <w:szCs w:val="24"/>
        </w:rPr>
        <w:t>шинжилгээний</w:t>
      </w:r>
      <w:proofErr w:type="spellEnd"/>
      <w:r w:rsidRPr="00D13A55">
        <w:rPr>
          <w:rFonts w:ascii="Arial" w:hAnsi="Arial" w:cs="Arial"/>
          <w:sz w:val="24"/>
          <w:szCs w:val="24"/>
        </w:rPr>
        <w:t xml:space="preserve"> </w:t>
      </w:r>
      <w:proofErr w:type="spellStart"/>
      <w:r w:rsidRPr="00D13A55">
        <w:rPr>
          <w:rFonts w:ascii="Arial" w:hAnsi="Arial" w:cs="Arial"/>
          <w:sz w:val="24"/>
          <w:szCs w:val="24"/>
        </w:rPr>
        <w:t>баримт</w:t>
      </w:r>
      <w:proofErr w:type="spellEnd"/>
      <w:r w:rsidRPr="00D13A55">
        <w:rPr>
          <w:rFonts w:ascii="Arial" w:hAnsi="Arial" w:cs="Arial"/>
          <w:sz w:val="24"/>
          <w:szCs w:val="24"/>
        </w:rPr>
        <w:t xml:space="preserve"> </w:t>
      </w:r>
      <w:proofErr w:type="spellStart"/>
      <w:r w:rsidRPr="00D13A55">
        <w:rPr>
          <w:rFonts w:ascii="Arial" w:hAnsi="Arial" w:cs="Arial"/>
          <w:sz w:val="24"/>
          <w:szCs w:val="24"/>
        </w:rPr>
        <w:t>бичгийг</w:t>
      </w:r>
      <w:proofErr w:type="spellEnd"/>
      <w:r w:rsidRPr="00D13A55">
        <w:rPr>
          <w:rFonts w:ascii="Arial" w:hAnsi="Arial" w:cs="Arial"/>
          <w:sz w:val="24"/>
          <w:szCs w:val="24"/>
        </w:rPr>
        <w:t xml:space="preserve"> </w:t>
      </w:r>
      <w:proofErr w:type="spellStart"/>
      <w:r w:rsidRPr="00D13A55">
        <w:rPr>
          <w:rFonts w:ascii="Arial" w:hAnsi="Arial" w:cs="Arial"/>
          <w:sz w:val="24"/>
          <w:szCs w:val="24"/>
        </w:rPr>
        <w:t>уг</w:t>
      </w:r>
      <w:proofErr w:type="spellEnd"/>
      <w:r w:rsidRPr="00D13A55">
        <w:rPr>
          <w:rFonts w:ascii="Arial" w:hAnsi="Arial" w:cs="Arial"/>
          <w:sz w:val="24"/>
          <w:szCs w:val="24"/>
        </w:rPr>
        <w:t xml:space="preserve"> </w:t>
      </w:r>
      <w:proofErr w:type="spellStart"/>
      <w:r w:rsidRPr="00D13A55">
        <w:rPr>
          <w:rFonts w:ascii="Arial" w:hAnsi="Arial" w:cs="Arial"/>
          <w:sz w:val="24"/>
          <w:szCs w:val="24"/>
        </w:rPr>
        <w:t>бүтээгдэхүүнийг</w:t>
      </w:r>
      <w:proofErr w:type="spellEnd"/>
      <w:r w:rsidRPr="00D13A55">
        <w:rPr>
          <w:rFonts w:ascii="Arial" w:hAnsi="Arial" w:cs="Arial"/>
          <w:sz w:val="24"/>
          <w:szCs w:val="24"/>
        </w:rPr>
        <w:t xml:space="preserve"> </w:t>
      </w:r>
      <w:proofErr w:type="spellStart"/>
      <w:r w:rsidRPr="00D13A55">
        <w:rPr>
          <w:rFonts w:ascii="Arial" w:hAnsi="Arial" w:cs="Arial"/>
          <w:sz w:val="24"/>
          <w:szCs w:val="24"/>
        </w:rPr>
        <w:t>олборлосон</w:t>
      </w:r>
      <w:proofErr w:type="spellEnd"/>
      <w:r w:rsidRPr="00D13A55">
        <w:rPr>
          <w:rFonts w:ascii="Arial" w:hAnsi="Arial" w:cs="Arial"/>
          <w:sz w:val="24"/>
          <w:szCs w:val="24"/>
        </w:rPr>
        <w:t xml:space="preserve"> </w:t>
      </w:r>
      <w:proofErr w:type="spellStart"/>
      <w:r w:rsidRPr="00D13A55">
        <w:rPr>
          <w:rFonts w:ascii="Arial" w:hAnsi="Arial" w:cs="Arial"/>
          <w:sz w:val="24"/>
          <w:szCs w:val="24"/>
        </w:rPr>
        <w:t>уурхайгаас</w:t>
      </w:r>
      <w:proofErr w:type="spellEnd"/>
      <w:r w:rsidRPr="00D13A55">
        <w:rPr>
          <w:rFonts w:ascii="Arial" w:hAnsi="Arial" w:cs="Arial"/>
          <w:sz w:val="24"/>
          <w:szCs w:val="24"/>
        </w:rPr>
        <w:t xml:space="preserve"> </w:t>
      </w:r>
      <w:proofErr w:type="spellStart"/>
      <w:r w:rsidRPr="00D13A55">
        <w:rPr>
          <w:rFonts w:ascii="Arial" w:hAnsi="Arial" w:cs="Arial"/>
          <w:sz w:val="24"/>
          <w:szCs w:val="24"/>
        </w:rPr>
        <w:t>цахим</w:t>
      </w:r>
      <w:proofErr w:type="spellEnd"/>
      <w:r w:rsidRPr="00D13A55">
        <w:rPr>
          <w:rFonts w:ascii="Arial" w:hAnsi="Arial" w:cs="Arial"/>
          <w:sz w:val="24"/>
          <w:szCs w:val="24"/>
        </w:rPr>
        <w:t xml:space="preserve"> </w:t>
      </w:r>
      <w:proofErr w:type="spellStart"/>
      <w:r w:rsidRPr="00D13A55">
        <w:rPr>
          <w:rFonts w:ascii="Arial" w:hAnsi="Arial" w:cs="Arial"/>
          <w:sz w:val="24"/>
          <w:szCs w:val="24"/>
        </w:rPr>
        <w:t>хэлбэрээр</w:t>
      </w:r>
      <w:proofErr w:type="spellEnd"/>
      <w:r w:rsidRPr="00D13A55">
        <w:rPr>
          <w:rFonts w:ascii="Arial" w:hAnsi="Arial" w:cs="Arial"/>
          <w:sz w:val="24"/>
          <w:szCs w:val="24"/>
        </w:rPr>
        <w:t xml:space="preserve"> </w:t>
      </w:r>
      <w:proofErr w:type="spellStart"/>
      <w:r w:rsidRPr="00D13A55">
        <w:rPr>
          <w:rFonts w:ascii="Arial" w:hAnsi="Arial" w:cs="Arial"/>
          <w:sz w:val="24"/>
          <w:szCs w:val="24"/>
        </w:rPr>
        <w:t>урьдчилан</w:t>
      </w:r>
      <w:proofErr w:type="spellEnd"/>
      <w:r w:rsidRPr="00D13A55">
        <w:rPr>
          <w:rFonts w:ascii="Arial" w:hAnsi="Arial" w:cs="Arial"/>
          <w:sz w:val="24"/>
          <w:szCs w:val="24"/>
        </w:rPr>
        <w:t xml:space="preserve"> </w:t>
      </w:r>
      <w:proofErr w:type="spellStart"/>
      <w:r w:rsidRPr="00D13A55">
        <w:rPr>
          <w:rFonts w:ascii="Arial" w:hAnsi="Arial" w:cs="Arial"/>
          <w:sz w:val="24"/>
          <w:szCs w:val="24"/>
        </w:rPr>
        <w:t>хүлээн</w:t>
      </w:r>
      <w:proofErr w:type="spellEnd"/>
      <w:r w:rsidRPr="00D13A55">
        <w:rPr>
          <w:rFonts w:ascii="Arial" w:hAnsi="Arial" w:cs="Arial"/>
          <w:sz w:val="24"/>
          <w:szCs w:val="24"/>
        </w:rPr>
        <w:t xml:space="preserve"> а</w:t>
      </w:r>
      <w:r w:rsidRPr="00D13A55">
        <w:rPr>
          <w:rFonts w:ascii="Arial" w:hAnsi="Arial" w:cs="Arial"/>
          <w:sz w:val="24"/>
          <w:szCs w:val="24"/>
          <w:lang w:val="mn-MN"/>
        </w:rPr>
        <w:t>вна</w:t>
      </w:r>
      <w:r w:rsidR="00217D81" w:rsidRPr="00D13A55">
        <w:rPr>
          <w:rFonts w:ascii="Arial" w:hAnsi="Arial" w:cs="Arial"/>
          <w:sz w:val="24"/>
          <w:szCs w:val="24"/>
          <w:lang w:val="mn-MN"/>
        </w:rPr>
        <w:t>.</w:t>
      </w:r>
      <w:r w:rsidRPr="00D13A55">
        <w:rPr>
          <w:rFonts w:ascii="Arial" w:hAnsi="Arial" w:cs="Arial"/>
          <w:sz w:val="24"/>
          <w:szCs w:val="24"/>
        </w:rPr>
        <w:t xml:space="preserve"> </w:t>
      </w:r>
    </w:p>
    <w:p w14:paraId="752D51D6" w14:textId="0DBF04EB" w:rsidR="004062F8" w:rsidRPr="00CF4A73" w:rsidRDefault="00273B9B" w:rsidP="00FF4426">
      <w:pPr>
        <w:pStyle w:val="ListParagraph"/>
        <w:numPr>
          <w:ilvl w:val="2"/>
          <w:numId w:val="8"/>
        </w:numPr>
        <w:jc w:val="both"/>
        <w:rPr>
          <w:rFonts w:ascii="Arial" w:hAnsi="Arial" w:cs="Arial"/>
          <w:sz w:val="24"/>
          <w:szCs w:val="24"/>
        </w:rPr>
      </w:pPr>
      <w:proofErr w:type="spellStart"/>
      <w:r w:rsidRPr="00D13A55">
        <w:rPr>
          <w:rFonts w:ascii="Arial" w:hAnsi="Arial" w:cs="Arial"/>
          <w:sz w:val="24"/>
          <w:szCs w:val="24"/>
        </w:rPr>
        <w:t>Агуулахын</w:t>
      </w:r>
      <w:proofErr w:type="spellEnd"/>
      <w:r w:rsidRPr="00D13A55">
        <w:rPr>
          <w:rFonts w:ascii="Arial" w:hAnsi="Arial" w:cs="Arial"/>
          <w:sz w:val="24"/>
          <w:szCs w:val="24"/>
        </w:rPr>
        <w:t xml:space="preserve"> </w:t>
      </w:r>
      <w:proofErr w:type="spellStart"/>
      <w:r w:rsidRPr="00D13A55">
        <w:rPr>
          <w:rFonts w:ascii="Arial" w:hAnsi="Arial" w:cs="Arial"/>
          <w:sz w:val="24"/>
          <w:szCs w:val="24"/>
        </w:rPr>
        <w:t>баримт</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бүрдүүлэлттэй</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холбоотой</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дотоод</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үйл</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ажиллагаандаа</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хэр</w:t>
      </w:r>
      <w:proofErr w:type="spellEnd"/>
      <w:r w:rsidR="00D62AD7">
        <w:rPr>
          <w:rFonts w:ascii="Arial" w:hAnsi="Arial" w:cs="Arial"/>
          <w:sz w:val="24"/>
          <w:szCs w:val="24"/>
          <w:lang w:val="mn-MN"/>
        </w:rPr>
        <w:t>эг</w:t>
      </w:r>
      <w:r w:rsidR="004062F8" w:rsidRPr="0009046F">
        <w:rPr>
          <w:rFonts w:ascii="Arial" w:hAnsi="Arial" w:cs="Arial"/>
          <w:sz w:val="24"/>
          <w:szCs w:val="24"/>
        </w:rPr>
        <w:t>л</w:t>
      </w:r>
      <w:r w:rsidR="00D62AD7">
        <w:rPr>
          <w:rFonts w:ascii="Arial" w:hAnsi="Arial" w:cs="Arial"/>
          <w:sz w:val="24"/>
          <w:szCs w:val="24"/>
          <w:lang w:val="mn-MN"/>
        </w:rPr>
        <w:t>э</w:t>
      </w:r>
      <w:proofErr w:type="spellStart"/>
      <w:r w:rsidR="004062F8" w:rsidRPr="0009046F">
        <w:rPr>
          <w:rFonts w:ascii="Arial" w:hAnsi="Arial" w:cs="Arial"/>
          <w:sz w:val="24"/>
          <w:szCs w:val="24"/>
        </w:rPr>
        <w:t>дэг</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дүрэм</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журам</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системтэй</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байх</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ба</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дараах</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зүйлсийг</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тусгасан</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байвал</w:t>
      </w:r>
      <w:proofErr w:type="spellEnd"/>
      <w:r w:rsidR="004062F8" w:rsidRPr="0009046F">
        <w:rPr>
          <w:rFonts w:ascii="Arial" w:hAnsi="Arial" w:cs="Arial"/>
          <w:sz w:val="24"/>
          <w:szCs w:val="24"/>
        </w:rPr>
        <w:t xml:space="preserve"> </w:t>
      </w:r>
      <w:proofErr w:type="spellStart"/>
      <w:r w:rsidR="004062F8" w:rsidRPr="0009046F">
        <w:rPr>
          <w:rFonts w:ascii="Arial" w:hAnsi="Arial" w:cs="Arial"/>
          <w:sz w:val="24"/>
          <w:szCs w:val="24"/>
        </w:rPr>
        <w:t>зохино</w:t>
      </w:r>
      <w:proofErr w:type="spellEnd"/>
      <w:r w:rsidR="004062F8" w:rsidRPr="0009046F">
        <w:rPr>
          <w:rFonts w:ascii="Arial" w:hAnsi="Arial" w:cs="Arial"/>
          <w:sz w:val="24"/>
          <w:szCs w:val="24"/>
        </w:rPr>
        <w:t xml:space="preserve">: </w:t>
      </w:r>
    </w:p>
    <w:p w14:paraId="41BB817A" w14:textId="77777777" w:rsidR="004062F8" w:rsidRPr="00D13A55" w:rsidRDefault="004062F8" w:rsidP="0009046F">
      <w:pPr>
        <w:pStyle w:val="ListParagraph"/>
        <w:numPr>
          <w:ilvl w:val="3"/>
          <w:numId w:val="8"/>
        </w:numPr>
        <w:jc w:val="both"/>
        <w:rPr>
          <w:rFonts w:ascii="Arial" w:hAnsi="Arial" w:cs="Arial"/>
          <w:sz w:val="24"/>
          <w:szCs w:val="24"/>
        </w:rPr>
      </w:pPr>
      <w:proofErr w:type="spellStart"/>
      <w:r w:rsidRPr="00D13A55">
        <w:rPr>
          <w:rFonts w:ascii="Arial" w:hAnsi="Arial" w:cs="Arial"/>
          <w:sz w:val="24"/>
          <w:szCs w:val="24"/>
        </w:rPr>
        <w:t>Шинжилгээний</w:t>
      </w:r>
      <w:proofErr w:type="spellEnd"/>
      <w:r w:rsidRPr="00D13A55">
        <w:rPr>
          <w:rFonts w:ascii="Arial" w:hAnsi="Arial" w:cs="Arial"/>
          <w:sz w:val="24"/>
          <w:szCs w:val="24"/>
        </w:rPr>
        <w:t xml:space="preserve"> </w:t>
      </w:r>
      <w:proofErr w:type="spellStart"/>
      <w:r w:rsidRPr="00D13A55">
        <w:rPr>
          <w:rFonts w:ascii="Arial" w:hAnsi="Arial" w:cs="Arial"/>
          <w:sz w:val="24"/>
          <w:szCs w:val="24"/>
        </w:rPr>
        <w:t>баримт</w:t>
      </w:r>
      <w:proofErr w:type="spellEnd"/>
      <w:r w:rsidRPr="00D13A55">
        <w:rPr>
          <w:rFonts w:ascii="Arial" w:hAnsi="Arial" w:cs="Arial"/>
          <w:sz w:val="24"/>
          <w:szCs w:val="24"/>
        </w:rPr>
        <w:t xml:space="preserve"> </w:t>
      </w:r>
      <w:proofErr w:type="spellStart"/>
      <w:r w:rsidRPr="00D13A55">
        <w:rPr>
          <w:rFonts w:ascii="Arial" w:hAnsi="Arial" w:cs="Arial"/>
          <w:sz w:val="24"/>
          <w:szCs w:val="24"/>
        </w:rPr>
        <w:t>бичигт</w:t>
      </w:r>
      <w:proofErr w:type="spellEnd"/>
      <w:r w:rsidRPr="00D13A55">
        <w:rPr>
          <w:rFonts w:ascii="Arial" w:hAnsi="Arial" w:cs="Arial"/>
          <w:sz w:val="24"/>
          <w:szCs w:val="24"/>
        </w:rPr>
        <w:t xml:space="preserve"> </w:t>
      </w:r>
      <w:proofErr w:type="spellStart"/>
      <w:r w:rsidRPr="00D13A55">
        <w:rPr>
          <w:rFonts w:ascii="Arial" w:hAnsi="Arial" w:cs="Arial"/>
          <w:sz w:val="24"/>
          <w:szCs w:val="24"/>
        </w:rPr>
        <w:t>тусгагдсан</w:t>
      </w:r>
      <w:proofErr w:type="spellEnd"/>
      <w:r w:rsidRPr="00D13A55">
        <w:rPr>
          <w:rFonts w:ascii="Arial" w:hAnsi="Arial" w:cs="Arial"/>
          <w:sz w:val="24"/>
          <w:szCs w:val="24"/>
        </w:rPr>
        <w:t xml:space="preserve"> </w:t>
      </w:r>
      <w:proofErr w:type="spellStart"/>
      <w:r w:rsidRPr="00D13A55">
        <w:rPr>
          <w:rFonts w:ascii="Arial" w:hAnsi="Arial" w:cs="Arial"/>
          <w:sz w:val="24"/>
          <w:szCs w:val="24"/>
        </w:rPr>
        <w:t>бүтээгдэхүүнийг</w:t>
      </w:r>
      <w:proofErr w:type="spellEnd"/>
      <w:r w:rsidRPr="00D13A55">
        <w:rPr>
          <w:rFonts w:ascii="Arial" w:hAnsi="Arial" w:cs="Arial"/>
          <w:sz w:val="24"/>
          <w:szCs w:val="24"/>
        </w:rPr>
        <w:t xml:space="preserve"> </w:t>
      </w:r>
      <w:proofErr w:type="spellStart"/>
      <w:r w:rsidRPr="00D13A55">
        <w:rPr>
          <w:rFonts w:ascii="Arial" w:hAnsi="Arial" w:cs="Arial"/>
          <w:sz w:val="24"/>
          <w:szCs w:val="24"/>
        </w:rPr>
        <w:t>чанарын</w:t>
      </w:r>
      <w:proofErr w:type="spellEnd"/>
      <w:r w:rsidRPr="00D13A55">
        <w:rPr>
          <w:rFonts w:ascii="Arial" w:hAnsi="Arial" w:cs="Arial"/>
          <w:sz w:val="24"/>
          <w:szCs w:val="24"/>
        </w:rPr>
        <w:t xml:space="preserve"> </w:t>
      </w:r>
      <w:proofErr w:type="spellStart"/>
      <w:r w:rsidRPr="00D13A55">
        <w:rPr>
          <w:rFonts w:ascii="Arial" w:hAnsi="Arial" w:cs="Arial"/>
          <w:sz w:val="24"/>
          <w:szCs w:val="24"/>
        </w:rPr>
        <w:t>ангиллын</w:t>
      </w:r>
      <w:proofErr w:type="spellEnd"/>
      <w:r w:rsidRPr="00D13A55">
        <w:rPr>
          <w:rFonts w:ascii="Arial" w:hAnsi="Arial" w:cs="Arial"/>
          <w:sz w:val="24"/>
          <w:szCs w:val="24"/>
        </w:rPr>
        <w:t xml:space="preserve"> </w:t>
      </w:r>
      <w:proofErr w:type="spellStart"/>
      <w:r w:rsidRPr="00D13A55">
        <w:rPr>
          <w:rFonts w:ascii="Arial" w:hAnsi="Arial" w:cs="Arial"/>
          <w:sz w:val="24"/>
          <w:szCs w:val="24"/>
        </w:rPr>
        <w:t>дагуу</w:t>
      </w:r>
      <w:proofErr w:type="spellEnd"/>
      <w:r w:rsidRPr="00D13A55">
        <w:rPr>
          <w:rFonts w:ascii="Arial" w:hAnsi="Arial" w:cs="Arial"/>
          <w:sz w:val="24"/>
          <w:szCs w:val="24"/>
        </w:rPr>
        <w:t xml:space="preserve"> </w:t>
      </w:r>
      <w:proofErr w:type="spellStart"/>
      <w:r w:rsidRPr="00D13A55">
        <w:rPr>
          <w:rFonts w:ascii="Arial" w:hAnsi="Arial" w:cs="Arial"/>
          <w:sz w:val="24"/>
          <w:szCs w:val="24"/>
        </w:rPr>
        <w:t>ангилж</w:t>
      </w:r>
      <w:proofErr w:type="spellEnd"/>
      <w:r w:rsidRPr="00D13A55">
        <w:rPr>
          <w:rFonts w:ascii="Arial" w:hAnsi="Arial" w:cs="Arial"/>
          <w:sz w:val="24"/>
          <w:szCs w:val="24"/>
        </w:rPr>
        <w:t xml:space="preserve">, </w:t>
      </w:r>
      <w:proofErr w:type="spellStart"/>
      <w:r w:rsidRPr="00D13A55">
        <w:rPr>
          <w:rFonts w:ascii="Arial" w:hAnsi="Arial" w:cs="Arial"/>
          <w:sz w:val="24"/>
          <w:szCs w:val="24"/>
        </w:rPr>
        <w:t>чанар</w:t>
      </w:r>
      <w:proofErr w:type="spellEnd"/>
      <w:r w:rsidRPr="00D13A55">
        <w:rPr>
          <w:rFonts w:ascii="Arial" w:hAnsi="Arial" w:cs="Arial"/>
          <w:sz w:val="24"/>
          <w:szCs w:val="24"/>
        </w:rPr>
        <w:t xml:space="preserve"> </w:t>
      </w:r>
      <w:proofErr w:type="spellStart"/>
      <w:r w:rsidRPr="00D13A55">
        <w:rPr>
          <w:rFonts w:ascii="Arial" w:hAnsi="Arial" w:cs="Arial"/>
          <w:sz w:val="24"/>
          <w:szCs w:val="24"/>
        </w:rPr>
        <w:t>болон</w:t>
      </w:r>
      <w:proofErr w:type="spellEnd"/>
      <w:r w:rsidRPr="00D13A55">
        <w:rPr>
          <w:rFonts w:ascii="Arial" w:hAnsi="Arial" w:cs="Arial"/>
          <w:sz w:val="24"/>
          <w:szCs w:val="24"/>
        </w:rPr>
        <w:t xml:space="preserve"> </w:t>
      </w:r>
      <w:proofErr w:type="spellStart"/>
      <w:r w:rsidRPr="00D13A55">
        <w:rPr>
          <w:rFonts w:ascii="Arial" w:hAnsi="Arial" w:cs="Arial"/>
          <w:sz w:val="24"/>
          <w:szCs w:val="24"/>
        </w:rPr>
        <w:t>тоо</w:t>
      </w:r>
      <w:proofErr w:type="spellEnd"/>
      <w:r w:rsidRPr="00D13A55">
        <w:rPr>
          <w:rFonts w:ascii="Arial" w:hAnsi="Arial" w:cs="Arial"/>
          <w:sz w:val="24"/>
          <w:szCs w:val="24"/>
        </w:rPr>
        <w:t xml:space="preserve"> </w:t>
      </w:r>
      <w:proofErr w:type="spellStart"/>
      <w:r w:rsidRPr="00D13A55">
        <w:rPr>
          <w:rFonts w:ascii="Arial" w:hAnsi="Arial" w:cs="Arial"/>
          <w:sz w:val="24"/>
          <w:szCs w:val="24"/>
        </w:rPr>
        <w:t>хэмжээгээр</w:t>
      </w:r>
      <w:proofErr w:type="spellEnd"/>
      <w:r w:rsidRPr="00D13A55">
        <w:rPr>
          <w:rFonts w:ascii="Arial" w:hAnsi="Arial" w:cs="Arial"/>
          <w:sz w:val="24"/>
          <w:szCs w:val="24"/>
        </w:rPr>
        <w:t xml:space="preserve"> </w:t>
      </w:r>
      <w:proofErr w:type="spellStart"/>
      <w:r w:rsidRPr="00D13A55">
        <w:rPr>
          <w:rFonts w:ascii="Arial" w:hAnsi="Arial" w:cs="Arial"/>
          <w:sz w:val="24"/>
          <w:szCs w:val="24"/>
        </w:rPr>
        <w:t>нь</w:t>
      </w:r>
      <w:proofErr w:type="spellEnd"/>
      <w:r w:rsidRPr="00D13A55">
        <w:rPr>
          <w:rFonts w:ascii="Arial" w:hAnsi="Arial" w:cs="Arial"/>
          <w:sz w:val="24"/>
          <w:szCs w:val="24"/>
        </w:rPr>
        <w:t xml:space="preserve"> </w:t>
      </w:r>
      <w:proofErr w:type="spellStart"/>
      <w:r w:rsidRPr="00D13A55">
        <w:rPr>
          <w:rFonts w:ascii="Arial" w:hAnsi="Arial" w:cs="Arial"/>
          <w:sz w:val="24"/>
          <w:szCs w:val="24"/>
        </w:rPr>
        <w:t>агуулахад</w:t>
      </w:r>
      <w:proofErr w:type="spellEnd"/>
      <w:r w:rsidRPr="00D13A55">
        <w:rPr>
          <w:rFonts w:ascii="Arial" w:hAnsi="Arial" w:cs="Arial"/>
          <w:sz w:val="24"/>
          <w:szCs w:val="24"/>
        </w:rPr>
        <w:t xml:space="preserve"> </w:t>
      </w:r>
      <w:proofErr w:type="spellStart"/>
      <w:r w:rsidRPr="00D13A55">
        <w:rPr>
          <w:rFonts w:ascii="Arial" w:hAnsi="Arial" w:cs="Arial"/>
          <w:sz w:val="24"/>
          <w:szCs w:val="24"/>
        </w:rPr>
        <w:t>жинлэн</w:t>
      </w:r>
      <w:proofErr w:type="spellEnd"/>
      <w:r w:rsidRPr="00D13A55">
        <w:rPr>
          <w:rFonts w:ascii="Arial" w:hAnsi="Arial" w:cs="Arial"/>
          <w:sz w:val="24"/>
          <w:szCs w:val="24"/>
        </w:rPr>
        <w:t xml:space="preserve">, </w:t>
      </w:r>
      <w:proofErr w:type="spellStart"/>
      <w:r w:rsidRPr="00D13A55">
        <w:rPr>
          <w:rFonts w:ascii="Arial" w:hAnsi="Arial" w:cs="Arial"/>
          <w:sz w:val="24"/>
          <w:szCs w:val="24"/>
        </w:rPr>
        <w:t>бүртгэж</w:t>
      </w:r>
      <w:proofErr w:type="spellEnd"/>
      <w:r w:rsidRPr="00D13A55">
        <w:rPr>
          <w:rFonts w:ascii="Arial" w:hAnsi="Arial" w:cs="Arial"/>
          <w:sz w:val="24"/>
          <w:szCs w:val="24"/>
        </w:rPr>
        <w:t xml:space="preserve"> </w:t>
      </w:r>
      <w:proofErr w:type="spellStart"/>
      <w:r w:rsidRPr="00D13A55">
        <w:rPr>
          <w:rFonts w:ascii="Arial" w:hAnsi="Arial" w:cs="Arial"/>
          <w:sz w:val="24"/>
          <w:szCs w:val="24"/>
        </w:rPr>
        <w:t>хүлээн</w:t>
      </w:r>
      <w:proofErr w:type="spellEnd"/>
      <w:r w:rsidRPr="00D13A55">
        <w:rPr>
          <w:rFonts w:ascii="Arial" w:hAnsi="Arial" w:cs="Arial"/>
          <w:sz w:val="24"/>
          <w:szCs w:val="24"/>
        </w:rPr>
        <w:t xml:space="preserve"> </w:t>
      </w:r>
      <w:proofErr w:type="spellStart"/>
      <w:r w:rsidRPr="00D13A55">
        <w:rPr>
          <w:rFonts w:ascii="Arial" w:hAnsi="Arial" w:cs="Arial"/>
          <w:sz w:val="24"/>
          <w:szCs w:val="24"/>
        </w:rPr>
        <w:t>авах</w:t>
      </w:r>
      <w:proofErr w:type="spellEnd"/>
      <w:r w:rsidRPr="00D13A55">
        <w:rPr>
          <w:rFonts w:ascii="Arial" w:hAnsi="Arial" w:cs="Arial"/>
          <w:sz w:val="24"/>
          <w:szCs w:val="24"/>
        </w:rPr>
        <w:t xml:space="preserve"> </w:t>
      </w:r>
      <w:proofErr w:type="spellStart"/>
      <w:r w:rsidRPr="00D13A55">
        <w:rPr>
          <w:rFonts w:ascii="Arial" w:hAnsi="Arial" w:cs="Arial"/>
          <w:sz w:val="24"/>
          <w:szCs w:val="24"/>
        </w:rPr>
        <w:t>ба</w:t>
      </w:r>
      <w:proofErr w:type="spellEnd"/>
      <w:r w:rsidRPr="00D13A55">
        <w:rPr>
          <w:rFonts w:ascii="Arial" w:hAnsi="Arial" w:cs="Arial"/>
          <w:sz w:val="24"/>
          <w:szCs w:val="24"/>
        </w:rPr>
        <w:t xml:space="preserve"> “</w:t>
      </w:r>
      <w:proofErr w:type="spellStart"/>
      <w:r w:rsidRPr="00D13A55">
        <w:rPr>
          <w:rFonts w:ascii="Arial" w:hAnsi="Arial" w:cs="Arial"/>
          <w:sz w:val="24"/>
          <w:szCs w:val="24"/>
        </w:rPr>
        <w:t>Агуулахын</w:t>
      </w:r>
      <w:proofErr w:type="spellEnd"/>
      <w:r w:rsidRPr="00D13A55">
        <w:rPr>
          <w:rFonts w:ascii="Arial" w:hAnsi="Arial" w:cs="Arial"/>
          <w:sz w:val="24"/>
          <w:szCs w:val="24"/>
        </w:rPr>
        <w:t xml:space="preserve"> </w:t>
      </w:r>
      <w:proofErr w:type="spellStart"/>
      <w:r w:rsidRPr="00D13A55">
        <w:rPr>
          <w:rFonts w:ascii="Arial" w:hAnsi="Arial" w:cs="Arial"/>
          <w:sz w:val="24"/>
          <w:szCs w:val="24"/>
        </w:rPr>
        <w:t>баримт</w:t>
      </w:r>
      <w:proofErr w:type="spellEnd"/>
      <w:r w:rsidRPr="00D13A55">
        <w:rPr>
          <w:rFonts w:ascii="Arial" w:hAnsi="Arial" w:cs="Arial"/>
          <w:sz w:val="24"/>
          <w:szCs w:val="24"/>
        </w:rPr>
        <w:t xml:space="preserve">” </w:t>
      </w:r>
      <w:proofErr w:type="spellStart"/>
      <w:r w:rsidRPr="00D13A55">
        <w:rPr>
          <w:rFonts w:ascii="Arial" w:hAnsi="Arial" w:cs="Arial"/>
          <w:sz w:val="24"/>
          <w:szCs w:val="24"/>
        </w:rPr>
        <w:t>үйлдэнэ</w:t>
      </w:r>
      <w:proofErr w:type="spellEnd"/>
      <w:r w:rsidRPr="00D13A55">
        <w:rPr>
          <w:rFonts w:ascii="Arial" w:hAnsi="Arial" w:cs="Arial"/>
          <w:sz w:val="24"/>
          <w:szCs w:val="24"/>
        </w:rPr>
        <w:t>.</w:t>
      </w:r>
    </w:p>
    <w:p w14:paraId="5162FB1D" w14:textId="77777777" w:rsidR="004062F8" w:rsidRPr="00D13A55" w:rsidRDefault="004062F8" w:rsidP="0009046F">
      <w:pPr>
        <w:pStyle w:val="ListParagraph"/>
        <w:numPr>
          <w:ilvl w:val="3"/>
          <w:numId w:val="8"/>
        </w:numPr>
        <w:jc w:val="both"/>
        <w:rPr>
          <w:rFonts w:ascii="Arial" w:hAnsi="Arial" w:cs="Arial"/>
          <w:sz w:val="24"/>
          <w:szCs w:val="24"/>
        </w:rPr>
      </w:pPr>
      <w:proofErr w:type="spellStart"/>
      <w:r w:rsidRPr="0009046F">
        <w:rPr>
          <w:rFonts w:ascii="Arial" w:hAnsi="Arial" w:cs="Arial"/>
          <w:sz w:val="24"/>
          <w:szCs w:val="24"/>
        </w:rPr>
        <w:t>Агуулахын</w:t>
      </w:r>
      <w:proofErr w:type="spellEnd"/>
      <w:r w:rsidRPr="0009046F">
        <w:rPr>
          <w:rFonts w:ascii="Arial" w:hAnsi="Arial" w:cs="Arial"/>
          <w:sz w:val="24"/>
          <w:szCs w:val="24"/>
        </w:rPr>
        <w:t xml:space="preserve"> </w:t>
      </w:r>
      <w:proofErr w:type="spellStart"/>
      <w:r w:rsidRPr="0009046F">
        <w:rPr>
          <w:rFonts w:ascii="Arial" w:hAnsi="Arial" w:cs="Arial"/>
          <w:sz w:val="24"/>
          <w:szCs w:val="24"/>
        </w:rPr>
        <w:t>баримтад</w:t>
      </w:r>
      <w:proofErr w:type="spellEnd"/>
      <w:r w:rsidRPr="0009046F">
        <w:rPr>
          <w:rFonts w:ascii="Arial" w:hAnsi="Arial" w:cs="Arial"/>
          <w:sz w:val="24"/>
          <w:szCs w:val="24"/>
        </w:rPr>
        <w:t xml:space="preserve"> </w:t>
      </w:r>
      <w:proofErr w:type="spellStart"/>
      <w:r w:rsidRPr="0009046F">
        <w:rPr>
          <w:rFonts w:ascii="Arial" w:hAnsi="Arial" w:cs="Arial"/>
          <w:sz w:val="24"/>
          <w:szCs w:val="24"/>
        </w:rPr>
        <w:t>б</w:t>
      </w:r>
      <w:r w:rsidRPr="00D13A55">
        <w:rPr>
          <w:rFonts w:ascii="Arial" w:hAnsi="Arial" w:cs="Arial"/>
          <w:sz w:val="24"/>
          <w:szCs w:val="24"/>
        </w:rPr>
        <w:t>үтээгдэхүүн</w:t>
      </w:r>
      <w:proofErr w:type="spellEnd"/>
      <w:r w:rsidRPr="00D13A55">
        <w:rPr>
          <w:rFonts w:ascii="Arial" w:hAnsi="Arial" w:cs="Arial"/>
          <w:sz w:val="24"/>
          <w:szCs w:val="24"/>
        </w:rPr>
        <w:t xml:space="preserve">, </w:t>
      </w:r>
      <w:proofErr w:type="spellStart"/>
      <w:r w:rsidRPr="00D13A55">
        <w:rPr>
          <w:rFonts w:ascii="Arial" w:hAnsi="Arial" w:cs="Arial"/>
          <w:sz w:val="24"/>
          <w:szCs w:val="24"/>
        </w:rPr>
        <w:t>түүхий</w:t>
      </w:r>
      <w:proofErr w:type="spellEnd"/>
      <w:r w:rsidRPr="00D13A55">
        <w:rPr>
          <w:rFonts w:ascii="Arial" w:hAnsi="Arial" w:cs="Arial"/>
          <w:sz w:val="24"/>
          <w:szCs w:val="24"/>
        </w:rPr>
        <w:t xml:space="preserve"> </w:t>
      </w:r>
      <w:proofErr w:type="spellStart"/>
      <w:r w:rsidRPr="00D13A55">
        <w:rPr>
          <w:rFonts w:ascii="Arial" w:hAnsi="Arial" w:cs="Arial"/>
          <w:sz w:val="24"/>
          <w:szCs w:val="24"/>
        </w:rPr>
        <w:t>эдийн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нэр</w:t>
      </w:r>
      <w:proofErr w:type="spellEnd"/>
      <w:r w:rsidRPr="00D13A55">
        <w:rPr>
          <w:rFonts w:ascii="Arial" w:hAnsi="Arial" w:cs="Arial"/>
          <w:sz w:val="24"/>
          <w:szCs w:val="24"/>
        </w:rPr>
        <w:t xml:space="preserve">, </w:t>
      </w:r>
      <w:proofErr w:type="spellStart"/>
      <w:r w:rsidRPr="00D13A55">
        <w:rPr>
          <w:rFonts w:ascii="Arial" w:hAnsi="Arial" w:cs="Arial"/>
          <w:sz w:val="24"/>
          <w:szCs w:val="24"/>
        </w:rPr>
        <w:t>код</w:t>
      </w:r>
      <w:proofErr w:type="spellEnd"/>
      <w:r w:rsidRPr="00D13A55">
        <w:rPr>
          <w:rFonts w:ascii="Arial" w:hAnsi="Arial" w:cs="Arial"/>
          <w:sz w:val="24"/>
          <w:szCs w:val="24"/>
        </w:rPr>
        <w:t xml:space="preserve">, </w:t>
      </w:r>
      <w:proofErr w:type="spellStart"/>
      <w:r w:rsidRPr="00D13A55">
        <w:rPr>
          <w:rFonts w:ascii="Arial" w:hAnsi="Arial" w:cs="Arial"/>
          <w:sz w:val="24"/>
          <w:szCs w:val="24"/>
        </w:rPr>
        <w:t>худалдагчийн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нэр</w:t>
      </w:r>
      <w:proofErr w:type="spellEnd"/>
      <w:r w:rsidRPr="00D13A55">
        <w:rPr>
          <w:rFonts w:ascii="Arial" w:hAnsi="Arial" w:cs="Arial"/>
          <w:sz w:val="24"/>
          <w:szCs w:val="24"/>
        </w:rPr>
        <w:t xml:space="preserve">, </w:t>
      </w:r>
      <w:proofErr w:type="spellStart"/>
      <w:r w:rsidRPr="00D13A55">
        <w:rPr>
          <w:rFonts w:ascii="Arial" w:hAnsi="Arial" w:cs="Arial"/>
          <w:sz w:val="24"/>
          <w:szCs w:val="24"/>
        </w:rPr>
        <w:t>цэвэр</w:t>
      </w:r>
      <w:proofErr w:type="spellEnd"/>
      <w:r w:rsidRPr="00D13A55">
        <w:rPr>
          <w:rFonts w:ascii="Arial" w:hAnsi="Arial" w:cs="Arial"/>
          <w:sz w:val="24"/>
          <w:szCs w:val="24"/>
        </w:rPr>
        <w:t xml:space="preserve">, </w:t>
      </w:r>
      <w:proofErr w:type="spellStart"/>
      <w:r w:rsidRPr="00D13A55">
        <w:rPr>
          <w:rFonts w:ascii="Arial" w:hAnsi="Arial" w:cs="Arial"/>
          <w:sz w:val="24"/>
          <w:szCs w:val="24"/>
        </w:rPr>
        <w:t>бохир</w:t>
      </w:r>
      <w:proofErr w:type="spellEnd"/>
      <w:r w:rsidRPr="00D13A55">
        <w:rPr>
          <w:rFonts w:ascii="Arial" w:hAnsi="Arial" w:cs="Arial"/>
          <w:sz w:val="24"/>
          <w:szCs w:val="24"/>
        </w:rPr>
        <w:t xml:space="preserve"> </w:t>
      </w:r>
      <w:proofErr w:type="spellStart"/>
      <w:r w:rsidRPr="00D13A55">
        <w:rPr>
          <w:rFonts w:ascii="Arial" w:hAnsi="Arial" w:cs="Arial"/>
          <w:sz w:val="24"/>
          <w:szCs w:val="24"/>
        </w:rPr>
        <w:t>жин</w:t>
      </w:r>
      <w:proofErr w:type="spellEnd"/>
      <w:r w:rsidRPr="00D13A55">
        <w:rPr>
          <w:rFonts w:ascii="Arial" w:hAnsi="Arial" w:cs="Arial"/>
          <w:sz w:val="24"/>
          <w:szCs w:val="24"/>
        </w:rPr>
        <w:t>,</w:t>
      </w:r>
      <w:r w:rsidRPr="0009046F">
        <w:rPr>
          <w:rFonts w:ascii="Arial" w:hAnsi="Arial" w:cs="Arial"/>
          <w:sz w:val="24"/>
          <w:szCs w:val="24"/>
        </w:rPr>
        <w:t xml:space="preserve"> </w:t>
      </w:r>
      <w:proofErr w:type="spellStart"/>
      <w:r w:rsidRPr="0009046F">
        <w:rPr>
          <w:rFonts w:ascii="Arial" w:hAnsi="Arial" w:cs="Arial"/>
          <w:sz w:val="24"/>
          <w:szCs w:val="24"/>
        </w:rPr>
        <w:t>хүлээн</w:t>
      </w:r>
      <w:proofErr w:type="spellEnd"/>
      <w:r w:rsidRPr="0009046F">
        <w:rPr>
          <w:rFonts w:ascii="Arial" w:hAnsi="Arial" w:cs="Arial"/>
          <w:sz w:val="24"/>
          <w:szCs w:val="24"/>
        </w:rPr>
        <w:t xml:space="preserve"> </w:t>
      </w:r>
      <w:proofErr w:type="spellStart"/>
      <w:r w:rsidRPr="0009046F">
        <w:rPr>
          <w:rFonts w:ascii="Arial" w:hAnsi="Arial" w:cs="Arial"/>
          <w:sz w:val="24"/>
          <w:szCs w:val="24"/>
        </w:rPr>
        <w:t>авч</w:t>
      </w:r>
      <w:proofErr w:type="spellEnd"/>
      <w:r w:rsidRPr="0009046F">
        <w:rPr>
          <w:rFonts w:ascii="Arial" w:hAnsi="Arial" w:cs="Arial"/>
          <w:sz w:val="24"/>
          <w:szCs w:val="24"/>
        </w:rPr>
        <w:t xml:space="preserve">, </w:t>
      </w:r>
      <w:proofErr w:type="spellStart"/>
      <w:r w:rsidRPr="0009046F">
        <w:rPr>
          <w:rFonts w:ascii="Arial" w:hAnsi="Arial" w:cs="Arial"/>
          <w:sz w:val="24"/>
          <w:szCs w:val="24"/>
        </w:rPr>
        <w:t>буулгасан</w:t>
      </w:r>
      <w:proofErr w:type="spellEnd"/>
      <w:r w:rsidRPr="0009046F">
        <w:rPr>
          <w:rFonts w:ascii="Arial" w:hAnsi="Arial" w:cs="Arial"/>
          <w:sz w:val="24"/>
          <w:szCs w:val="24"/>
        </w:rPr>
        <w:t xml:space="preserve"> </w:t>
      </w:r>
      <w:proofErr w:type="spellStart"/>
      <w:r w:rsidRPr="00D13A55">
        <w:rPr>
          <w:rFonts w:ascii="Arial" w:hAnsi="Arial" w:cs="Arial"/>
          <w:sz w:val="24"/>
          <w:szCs w:val="24"/>
        </w:rPr>
        <w:t>огноо</w:t>
      </w:r>
      <w:proofErr w:type="spellEnd"/>
      <w:r w:rsidRPr="00D13A55">
        <w:rPr>
          <w:rFonts w:ascii="Arial" w:hAnsi="Arial" w:cs="Arial"/>
          <w:sz w:val="24"/>
          <w:szCs w:val="24"/>
        </w:rPr>
        <w:t xml:space="preserve">, </w:t>
      </w:r>
      <w:proofErr w:type="spellStart"/>
      <w:r w:rsidRPr="00D13A55">
        <w:rPr>
          <w:rFonts w:ascii="Arial" w:hAnsi="Arial" w:cs="Arial"/>
          <w:sz w:val="24"/>
          <w:szCs w:val="24"/>
        </w:rPr>
        <w:t>бүтээгдэхүүн</w:t>
      </w:r>
      <w:proofErr w:type="spellEnd"/>
      <w:r w:rsidRPr="00D13A55">
        <w:rPr>
          <w:rFonts w:ascii="Arial" w:hAnsi="Arial" w:cs="Arial"/>
          <w:sz w:val="24"/>
          <w:szCs w:val="24"/>
        </w:rPr>
        <w:t xml:space="preserve">, </w:t>
      </w:r>
      <w:proofErr w:type="spellStart"/>
      <w:r w:rsidRPr="00D13A55">
        <w:rPr>
          <w:rFonts w:ascii="Arial" w:hAnsi="Arial" w:cs="Arial"/>
          <w:sz w:val="24"/>
          <w:szCs w:val="24"/>
        </w:rPr>
        <w:t>итгэмжлэгдсэн</w:t>
      </w:r>
      <w:proofErr w:type="spellEnd"/>
      <w:r w:rsidRPr="00D13A55">
        <w:rPr>
          <w:rFonts w:ascii="Arial" w:hAnsi="Arial" w:cs="Arial"/>
          <w:sz w:val="24"/>
          <w:szCs w:val="24"/>
        </w:rPr>
        <w:t xml:space="preserve"> </w:t>
      </w:r>
      <w:proofErr w:type="spellStart"/>
      <w:r w:rsidRPr="00D13A55">
        <w:rPr>
          <w:rFonts w:ascii="Arial" w:hAnsi="Arial" w:cs="Arial"/>
          <w:sz w:val="24"/>
          <w:szCs w:val="24"/>
        </w:rPr>
        <w:t>агуулахын</w:t>
      </w:r>
      <w:proofErr w:type="spellEnd"/>
      <w:r w:rsidRPr="00D13A55">
        <w:rPr>
          <w:rFonts w:ascii="Arial" w:hAnsi="Arial" w:cs="Arial"/>
          <w:sz w:val="24"/>
          <w:szCs w:val="24"/>
        </w:rPr>
        <w:t xml:space="preserve"> </w:t>
      </w:r>
      <w:proofErr w:type="spellStart"/>
      <w:r w:rsidRPr="00D13A55">
        <w:rPr>
          <w:rFonts w:ascii="Arial" w:hAnsi="Arial" w:cs="Arial"/>
          <w:sz w:val="24"/>
          <w:szCs w:val="24"/>
        </w:rPr>
        <w:t>дугаар</w:t>
      </w:r>
      <w:proofErr w:type="spellEnd"/>
      <w:r w:rsidRPr="00D13A55">
        <w:rPr>
          <w:rFonts w:ascii="Arial" w:hAnsi="Arial" w:cs="Arial"/>
          <w:sz w:val="24"/>
          <w:szCs w:val="24"/>
        </w:rPr>
        <w:t xml:space="preserve">, </w:t>
      </w:r>
      <w:proofErr w:type="spellStart"/>
      <w:r w:rsidRPr="00D13A55">
        <w:rPr>
          <w:rFonts w:ascii="Arial" w:hAnsi="Arial" w:cs="Arial"/>
          <w:sz w:val="24"/>
          <w:szCs w:val="24"/>
        </w:rPr>
        <w:t>хариуцсан</w:t>
      </w:r>
      <w:proofErr w:type="spellEnd"/>
      <w:r w:rsidRPr="00D13A55">
        <w:rPr>
          <w:rFonts w:ascii="Arial" w:hAnsi="Arial" w:cs="Arial"/>
          <w:sz w:val="24"/>
          <w:szCs w:val="24"/>
        </w:rPr>
        <w:t xml:space="preserve"> </w:t>
      </w:r>
      <w:proofErr w:type="spellStart"/>
      <w:r w:rsidRPr="00D13A55">
        <w:rPr>
          <w:rFonts w:ascii="Arial" w:hAnsi="Arial" w:cs="Arial"/>
          <w:sz w:val="24"/>
          <w:szCs w:val="24"/>
        </w:rPr>
        <w:t>ажилтны</w:t>
      </w:r>
      <w:proofErr w:type="spellEnd"/>
      <w:r w:rsidRPr="00D13A55">
        <w:rPr>
          <w:rFonts w:ascii="Arial" w:hAnsi="Arial" w:cs="Arial"/>
          <w:sz w:val="24"/>
          <w:szCs w:val="24"/>
          <w:lang w:val="mn-MN"/>
        </w:rPr>
        <w:t xml:space="preserve"> </w:t>
      </w:r>
      <w:proofErr w:type="spellStart"/>
      <w:r w:rsidRPr="00D13A55">
        <w:rPr>
          <w:rFonts w:ascii="Arial" w:hAnsi="Arial" w:cs="Arial"/>
          <w:sz w:val="24"/>
          <w:szCs w:val="24"/>
        </w:rPr>
        <w:t>талаарх</w:t>
      </w:r>
      <w:proofErr w:type="spellEnd"/>
      <w:r w:rsidRPr="00D13A55">
        <w:rPr>
          <w:rFonts w:ascii="Arial" w:hAnsi="Arial" w:cs="Arial"/>
          <w:sz w:val="24"/>
          <w:szCs w:val="24"/>
        </w:rPr>
        <w:t xml:space="preserve"> </w:t>
      </w:r>
      <w:proofErr w:type="spellStart"/>
      <w:r w:rsidRPr="00D13A55">
        <w:rPr>
          <w:rFonts w:ascii="Arial" w:hAnsi="Arial" w:cs="Arial"/>
          <w:sz w:val="24"/>
          <w:szCs w:val="24"/>
        </w:rPr>
        <w:t>мэдээлэл</w:t>
      </w:r>
      <w:proofErr w:type="spellEnd"/>
      <w:r w:rsidRPr="00D13A55">
        <w:rPr>
          <w:rFonts w:ascii="Arial" w:hAnsi="Arial" w:cs="Arial"/>
          <w:sz w:val="24"/>
          <w:szCs w:val="24"/>
        </w:rPr>
        <w:t xml:space="preserve"> </w:t>
      </w:r>
      <w:proofErr w:type="spellStart"/>
      <w:r w:rsidRPr="00D13A55">
        <w:rPr>
          <w:rFonts w:ascii="Arial" w:hAnsi="Arial" w:cs="Arial"/>
          <w:sz w:val="24"/>
          <w:szCs w:val="24"/>
        </w:rPr>
        <w:t>тодорхой</w:t>
      </w:r>
      <w:proofErr w:type="spellEnd"/>
      <w:r w:rsidRPr="00D13A55">
        <w:rPr>
          <w:rFonts w:ascii="Arial" w:hAnsi="Arial" w:cs="Arial"/>
          <w:sz w:val="24"/>
          <w:szCs w:val="24"/>
        </w:rPr>
        <w:t xml:space="preserve"> </w:t>
      </w:r>
      <w:proofErr w:type="spellStart"/>
      <w:r w:rsidRPr="00D13A55">
        <w:rPr>
          <w:rFonts w:ascii="Arial" w:hAnsi="Arial" w:cs="Arial"/>
          <w:sz w:val="24"/>
          <w:szCs w:val="24"/>
        </w:rPr>
        <w:t>тусгагдсан</w:t>
      </w:r>
      <w:proofErr w:type="spellEnd"/>
      <w:r w:rsidRPr="00D13A55">
        <w:rPr>
          <w:rFonts w:ascii="Arial" w:hAnsi="Arial" w:cs="Arial"/>
          <w:sz w:val="24"/>
          <w:szCs w:val="24"/>
        </w:rPr>
        <w:t xml:space="preserve"> </w:t>
      </w:r>
      <w:proofErr w:type="spellStart"/>
      <w:r w:rsidRPr="00D13A55">
        <w:rPr>
          <w:rFonts w:ascii="Arial" w:hAnsi="Arial" w:cs="Arial"/>
          <w:sz w:val="24"/>
          <w:szCs w:val="24"/>
        </w:rPr>
        <w:t>байна</w:t>
      </w:r>
      <w:proofErr w:type="spellEnd"/>
      <w:r w:rsidRPr="00D13A55">
        <w:rPr>
          <w:rFonts w:ascii="Arial" w:hAnsi="Arial" w:cs="Arial"/>
          <w:sz w:val="24"/>
          <w:szCs w:val="24"/>
        </w:rPr>
        <w:t>.</w:t>
      </w:r>
    </w:p>
    <w:p w14:paraId="580F5C83" w14:textId="1D0A2849" w:rsidR="00176EAE" w:rsidRPr="00176EAE" w:rsidRDefault="00176EAE" w:rsidP="00176EAE">
      <w:pPr>
        <w:pStyle w:val="ListParagraph"/>
        <w:numPr>
          <w:ilvl w:val="2"/>
          <w:numId w:val="8"/>
        </w:numPr>
        <w:spacing w:after="0" w:line="20" w:lineRule="atLeast"/>
        <w:jc w:val="both"/>
        <w:rPr>
          <w:rFonts w:ascii="Arial" w:hAnsi="Arial" w:cs="Arial"/>
          <w:bCs/>
          <w:sz w:val="24"/>
          <w:szCs w:val="24"/>
          <w:lang w:val="mn-MN"/>
        </w:rPr>
      </w:pPr>
      <w:r>
        <w:rPr>
          <w:rFonts w:ascii="Arial" w:hAnsi="Arial" w:cs="Arial"/>
          <w:bCs/>
          <w:sz w:val="24"/>
          <w:szCs w:val="24"/>
          <w:lang w:val="mn-MN"/>
        </w:rPr>
        <w:t>А</w:t>
      </w:r>
      <w:r w:rsidRPr="00176EAE">
        <w:rPr>
          <w:rFonts w:ascii="Arial" w:hAnsi="Arial" w:cs="Arial"/>
          <w:bCs/>
          <w:sz w:val="24"/>
          <w:szCs w:val="24"/>
          <w:lang w:val="mn-MN"/>
        </w:rPr>
        <w:t>гуулах</w:t>
      </w:r>
      <w:r>
        <w:rPr>
          <w:rFonts w:ascii="Arial" w:hAnsi="Arial" w:cs="Arial"/>
          <w:bCs/>
          <w:sz w:val="24"/>
          <w:szCs w:val="24"/>
          <w:lang w:val="mn-MN"/>
        </w:rPr>
        <w:t xml:space="preserve"> нь</w:t>
      </w:r>
      <w:r w:rsidRPr="00176EAE">
        <w:rPr>
          <w:rFonts w:ascii="Arial" w:hAnsi="Arial" w:cs="Arial"/>
          <w:bCs/>
          <w:sz w:val="24"/>
          <w:szCs w:val="24"/>
          <w:lang w:val="mn-MN"/>
        </w:rPr>
        <w:t xml:space="preserve"> ш</w:t>
      </w:r>
      <w:r w:rsidRPr="00176EAE">
        <w:rPr>
          <w:rFonts w:ascii="Arial" w:hAnsi="Arial" w:cs="Arial"/>
          <w:sz w:val="24"/>
          <w:szCs w:val="24"/>
          <w:lang w:val="mn-MN"/>
        </w:rPr>
        <w:t>инжилгээний баримт бичигт тусгагдсан бүтээгдэхүүнийг чанарын ангиллын дагуу ангилж, чанар болон тоо хэмжээгээр нь агуулахад бүртгэж хүлээн авах</w:t>
      </w:r>
      <w:r>
        <w:rPr>
          <w:rFonts w:ascii="Arial" w:hAnsi="Arial" w:cs="Arial"/>
          <w:sz w:val="24"/>
          <w:szCs w:val="24"/>
          <w:lang w:val="mn-MN"/>
        </w:rPr>
        <w:t xml:space="preserve"> ба</w:t>
      </w:r>
      <w:r w:rsidRPr="00176EAE">
        <w:rPr>
          <w:rFonts w:ascii="Arial" w:hAnsi="Arial" w:cs="Arial"/>
          <w:sz w:val="24"/>
          <w:szCs w:val="24"/>
          <w:lang w:val="mn-MN"/>
        </w:rPr>
        <w:t xml:space="preserve"> шаардлагатай тохиолдолд </w:t>
      </w:r>
      <w:r>
        <w:rPr>
          <w:rFonts w:ascii="Arial" w:hAnsi="Arial" w:cs="Arial"/>
          <w:sz w:val="24"/>
          <w:szCs w:val="24"/>
          <w:lang w:val="mn-MN"/>
        </w:rPr>
        <w:t xml:space="preserve">бүтээгдэхүүний </w:t>
      </w:r>
      <w:r w:rsidRPr="00176EAE">
        <w:rPr>
          <w:rFonts w:ascii="Arial" w:hAnsi="Arial" w:cs="Arial"/>
          <w:sz w:val="24"/>
          <w:szCs w:val="24"/>
          <w:lang w:val="mn-MN"/>
        </w:rPr>
        <w:t>чанарт шинжилгээний лабораториор шинжилгээ хийлгэнэ.</w:t>
      </w:r>
    </w:p>
    <w:p w14:paraId="432C5827" w14:textId="4B06FB1B" w:rsidR="00273B9B" w:rsidRPr="009F4BCF" w:rsidRDefault="00273B9B" w:rsidP="00FF4426">
      <w:pPr>
        <w:pStyle w:val="ListParagraph"/>
        <w:numPr>
          <w:ilvl w:val="2"/>
          <w:numId w:val="8"/>
        </w:numPr>
        <w:jc w:val="both"/>
        <w:rPr>
          <w:rFonts w:ascii="Arial" w:hAnsi="Arial" w:cs="Arial"/>
          <w:sz w:val="24"/>
          <w:szCs w:val="24"/>
          <w:lang w:val="mn-MN"/>
        </w:rPr>
      </w:pPr>
      <w:r w:rsidRPr="009F4BCF">
        <w:rPr>
          <w:rFonts w:ascii="Arial" w:hAnsi="Arial" w:cs="Arial"/>
          <w:sz w:val="24"/>
          <w:szCs w:val="24"/>
          <w:lang w:val="mn-MN"/>
        </w:rPr>
        <w:t>Бүтээ</w:t>
      </w:r>
      <w:r w:rsidR="00456624" w:rsidRPr="00D13A55">
        <w:rPr>
          <w:rFonts w:ascii="Arial" w:hAnsi="Arial" w:cs="Arial"/>
          <w:sz w:val="24"/>
          <w:szCs w:val="24"/>
          <w:lang w:val="mn-MN"/>
        </w:rPr>
        <w:t>г</w:t>
      </w:r>
      <w:r w:rsidRPr="009F4BCF">
        <w:rPr>
          <w:rFonts w:ascii="Arial" w:hAnsi="Arial" w:cs="Arial"/>
          <w:sz w:val="24"/>
          <w:szCs w:val="24"/>
          <w:lang w:val="mn-MN"/>
        </w:rPr>
        <w:t>дэхүүний дээжийг биржийн итгэмжлэгдсэн лабораторид илгээж, дүгнэлт гаргуула</w:t>
      </w:r>
      <w:r w:rsidR="00B232C1" w:rsidRPr="00D13A55">
        <w:rPr>
          <w:rFonts w:ascii="Arial" w:hAnsi="Arial" w:cs="Arial"/>
          <w:sz w:val="24"/>
          <w:szCs w:val="24"/>
          <w:lang w:val="mn-MN"/>
        </w:rPr>
        <w:t>н авна.</w:t>
      </w:r>
      <w:r w:rsidRPr="009F4BCF">
        <w:rPr>
          <w:rFonts w:ascii="Arial" w:hAnsi="Arial" w:cs="Arial"/>
          <w:sz w:val="24"/>
          <w:szCs w:val="24"/>
          <w:lang w:val="mn-MN"/>
        </w:rPr>
        <w:t xml:space="preserve"> </w:t>
      </w:r>
    </w:p>
    <w:p w14:paraId="53A73E73" w14:textId="061BF90E" w:rsidR="00875474" w:rsidRPr="009F4BCF" w:rsidRDefault="00875474" w:rsidP="00FF4426">
      <w:pPr>
        <w:pStyle w:val="ListParagraph"/>
        <w:numPr>
          <w:ilvl w:val="2"/>
          <w:numId w:val="8"/>
        </w:numPr>
        <w:jc w:val="both"/>
        <w:rPr>
          <w:rFonts w:ascii="Arial" w:hAnsi="Arial" w:cs="Arial"/>
          <w:sz w:val="24"/>
          <w:szCs w:val="24"/>
          <w:lang w:val="mn-MN"/>
        </w:rPr>
      </w:pPr>
      <w:r w:rsidRPr="00D13A55">
        <w:rPr>
          <w:rFonts w:ascii="Arial" w:hAnsi="Arial" w:cs="Arial"/>
          <w:sz w:val="24"/>
          <w:szCs w:val="24"/>
          <w:lang w:val="mn-MN"/>
        </w:rPr>
        <w:t>Бүтээгд</w:t>
      </w:r>
      <w:r w:rsidR="006F6070">
        <w:rPr>
          <w:rFonts w:ascii="Arial" w:hAnsi="Arial" w:cs="Arial"/>
          <w:sz w:val="24"/>
          <w:szCs w:val="24"/>
          <w:lang w:val="mn-MN"/>
        </w:rPr>
        <w:t>э</w:t>
      </w:r>
      <w:r w:rsidRPr="00D13A55">
        <w:rPr>
          <w:rFonts w:ascii="Arial" w:hAnsi="Arial" w:cs="Arial"/>
          <w:sz w:val="24"/>
          <w:szCs w:val="24"/>
          <w:lang w:val="mn-MN"/>
        </w:rPr>
        <w:t>хүүн, түүхий эдийг т</w:t>
      </w:r>
      <w:r w:rsidRPr="009F4BCF">
        <w:rPr>
          <w:rFonts w:ascii="Arial" w:hAnsi="Arial" w:cs="Arial"/>
          <w:sz w:val="24"/>
          <w:szCs w:val="24"/>
          <w:lang w:val="mn-MN"/>
        </w:rPr>
        <w:t>ээвэрлэ</w:t>
      </w:r>
      <w:r w:rsidRPr="00D13A55">
        <w:rPr>
          <w:rFonts w:ascii="Arial" w:hAnsi="Arial" w:cs="Arial"/>
          <w:sz w:val="24"/>
          <w:szCs w:val="24"/>
          <w:lang w:val="mn-MN"/>
        </w:rPr>
        <w:t>н ирсэн тээвэрлэгч этгээд</w:t>
      </w:r>
      <w:r w:rsidRPr="009F4BCF">
        <w:rPr>
          <w:rFonts w:ascii="Arial" w:hAnsi="Arial" w:cs="Arial"/>
          <w:sz w:val="24"/>
          <w:szCs w:val="24"/>
          <w:lang w:val="mn-MN"/>
        </w:rPr>
        <w:t>, түүний тээвэрлэх нөхцөл, хугацааны талаарх мэдээллийг бэлтгэн, биржид хүргүүл</w:t>
      </w:r>
      <w:r w:rsidRPr="00D13A55">
        <w:rPr>
          <w:rFonts w:ascii="Arial" w:hAnsi="Arial" w:cs="Arial"/>
          <w:sz w:val="24"/>
          <w:szCs w:val="24"/>
          <w:lang w:val="mn-MN"/>
        </w:rPr>
        <w:t>нэ.</w:t>
      </w:r>
    </w:p>
    <w:p w14:paraId="5735A11E" w14:textId="56F8B1F0" w:rsidR="00273B9B" w:rsidRPr="009F4BCF" w:rsidRDefault="00273B9B" w:rsidP="00FF4426">
      <w:pPr>
        <w:pStyle w:val="ListParagraph"/>
        <w:numPr>
          <w:ilvl w:val="2"/>
          <w:numId w:val="8"/>
        </w:numPr>
        <w:jc w:val="both"/>
        <w:rPr>
          <w:rFonts w:ascii="Arial" w:hAnsi="Arial" w:cs="Arial"/>
          <w:sz w:val="24"/>
          <w:szCs w:val="24"/>
          <w:lang w:val="mn-MN"/>
        </w:rPr>
      </w:pPr>
      <w:r w:rsidRPr="009F4BCF">
        <w:rPr>
          <w:rFonts w:ascii="Arial" w:hAnsi="Arial" w:cs="Arial"/>
          <w:sz w:val="24"/>
          <w:szCs w:val="24"/>
          <w:lang w:val="mn-MN"/>
        </w:rPr>
        <w:t xml:space="preserve">Бүртгэж авсан бүтээгдэхүүний тоо хэмжээ, чанар, байршил, тордолт, чанарын хамгаалалт хийсэн, боловсруулалт хийсэн, хүлээлгэн өгсөн талаарх агуулахын бүртгэлийн мэдээллийг тогтмол хөтөлж, биржид хүргүүлнэ. </w:t>
      </w:r>
    </w:p>
    <w:p w14:paraId="2D556900" w14:textId="4115E137" w:rsidR="00B232C1" w:rsidRPr="009F4BCF" w:rsidRDefault="00B232C1" w:rsidP="00FF4426">
      <w:pPr>
        <w:pStyle w:val="ListParagraph"/>
        <w:numPr>
          <w:ilvl w:val="2"/>
          <w:numId w:val="8"/>
        </w:numPr>
        <w:jc w:val="both"/>
        <w:rPr>
          <w:rFonts w:ascii="Arial" w:hAnsi="Arial" w:cs="Arial"/>
          <w:sz w:val="24"/>
          <w:szCs w:val="24"/>
          <w:lang w:val="mn-MN"/>
        </w:rPr>
      </w:pPr>
      <w:r w:rsidRPr="009F4BCF">
        <w:rPr>
          <w:rFonts w:ascii="Arial" w:hAnsi="Arial" w:cs="Arial"/>
          <w:sz w:val="24"/>
          <w:szCs w:val="24"/>
          <w:lang w:val="mn-MN"/>
        </w:rPr>
        <w:t>Агуулахад хүлээн авсан бүтээгдэхүүний тоо хэмжээ, чанар, хэлцлийн үнэ, худалдааны нөхцөл, арилжаалах өдрийн талаарх захиалгын мэдээг биржийн арилжааны системд бүртгэ</w:t>
      </w:r>
      <w:r w:rsidRPr="00D13A55">
        <w:rPr>
          <w:rFonts w:ascii="Arial" w:hAnsi="Arial" w:cs="Arial"/>
          <w:sz w:val="24"/>
          <w:szCs w:val="24"/>
          <w:lang w:val="mn-MN"/>
        </w:rPr>
        <w:t>нэ.</w:t>
      </w:r>
    </w:p>
    <w:p w14:paraId="3472DA57" w14:textId="03116308" w:rsidR="00273B9B" w:rsidRPr="009F4BCF" w:rsidRDefault="00273B9B" w:rsidP="00FF4426">
      <w:pPr>
        <w:pStyle w:val="ListParagraph"/>
        <w:numPr>
          <w:ilvl w:val="2"/>
          <w:numId w:val="8"/>
        </w:numPr>
        <w:jc w:val="both"/>
        <w:rPr>
          <w:rFonts w:ascii="Arial" w:hAnsi="Arial" w:cs="Arial"/>
          <w:sz w:val="24"/>
          <w:szCs w:val="24"/>
          <w:lang w:val="mn-MN"/>
        </w:rPr>
      </w:pPr>
      <w:r w:rsidRPr="009F4BCF">
        <w:rPr>
          <w:rFonts w:ascii="Arial" w:hAnsi="Arial" w:cs="Arial"/>
          <w:sz w:val="24"/>
          <w:szCs w:val="24"/>
          <w:lang w:val="mn-MN"/>
        </w:rPr>
        <w:t>Монгол Улсын холбогдох стандартын дагуу бүтээгдэхүүн, түүхий эдэд анхан шатны тордолт, чанарын хамгаалалт хий</w:t>
      </w:r>
      <w:r w:rsidR="00456624" w:rsidRPr="00D13A55">
        <w:rPr>
          <w:rFonts w:ascii="Arial" w:hAnsi="Arial" w:cs="Arial"/>
          <w:sz w:val="24"/>
          <w:szCs w:val="24"/>
          <w:lang w:val="mn-MN"/>
        </w:rPr>
        <w:t xml:space="preserve">ж болно. </w:t>
      </w:r>
      <w:r w:rsidRPr="009F4BCF">
        <w:rPr>
          <w:rFonts w:ascii="Arial" w:hAnsi="Arial" w:cs="Arial"/>
          <w:sz w:val="24"/>
          <w:szCs w:val="24"/>
          <w:lang w:val="mn-MN"/>
        </w:rPr>
        <w:t>/MNS5094:2013, MNS0215:2018/</w:t>
      </w:r>
    </w:p>
    <w:p w14:paraId="72BEE13A" w14:textId="08ED56A3" w:rsidR="008A422C" w:rsidRPr="009F4BCF" w:rsidRDefault="00273B9B" w:rsidP="00FF4426">
      <w:pPr>
        <w:pStyle w:val="ListParagraph"/>
        <w:numPr>
          <w:ilvl w:val="1"/>
          <w:numId w:val="9"/>
        </w:numPr>
        <w:jc w:val="both"/>
        <w:rPr>
          <w:rFonts w:ascii="Arial" w:hAnsi="Arial" w:cs="Arial"/>
          <w:sz w:val="24"/>
          <w:szCs w:val="24"/>
          <w:lang w:val="mn-MN"/>
        </w:rPr>
      </w:pPr>
      <w:r w:rsidRPr="009F4BCF">
        <w:rPr>
          <w:rFonts w:ascii="Arial" w:hAnsi="Arial" w:cs="Arial"/>
          <w:sz w:val="24"/>
          <w:szCs w:val="24"/>
          <w:lang w:val="mn-MN"/>
        </w:rPr>
        <w:t>Агуулахын программд худалдагчийн бүтээгдэхүүн, түүхий эдийн хөдөлгөөнийг үнэн зөв хөт</w:t>
      </w:r>
      <w:r w:rsidR="00B232C1" w:rsidRPr="00D13A55">
        <w:rPr>
          <w:rFonts w:ascii="Arial" w:hAnsi="Arial" w:cs="Arial"/>
          <w:sz w:val="24"/>
          <w:szCs w:val="24"/>
          <w:lang w:val="mn-MN"/>
        </w:rPr>
        <w:t>өлнө.</w:t>
      </w:r>
    </w:p>
    <w:p w14:paraId="5FFB154E" w14:textId="77777777" w:rsidR="008A422C" w:rsidRPr="009F4BCF" w:rsidRDefault="008A422C" w:rsidP="00FF4426">
      <w:pPr>
        <w:pStyle w:val="ListParagraph"/>
        <w:numPr>
          <w:ilvl w:val="1"/>
          <w:numId w:val="9"/>
        </w:numPr>
        <w:jc w:val="both"/>
        <w:rPr>
          <w:rFonts w:ascii="Arial" w:hAnsi="Arial" w:cs="Arial"/>
          <w:sz w:val="24"/>
          <w:szCs w:val="24"/>
          <w:lang w:val="mn-MN"/>
        </w:rPr>
      </w:pPr>
      <w:r w:rsidRPr="009F4BCF">
        <w:rPr>
          <w:rFonts w:ascii="Arial" w:hAnsi="Arial" w:cs="Arial"/>
          <w:sz w:val="24"/>
          <w:szCs w:val="24"/>
          <w:lang w:val="mn-MN"/>
        </w:rPr>
        <w:t xml:space="preserve">Бүтээгдэхүүн, түүхий эдийг </w:t>
      </w:r>
      <w:r w:rsidRPr="00D13A55">
        <w:rPr>
          <w:rFonts w:ascii="Arial" w:hAnsi="Arial" w:cs="Arial"/>
          <w:sz w:val="24"/>
          <w:szCs w:val="24"/>
          <w:lang w:val="mn-MN"/>
        </w:rPr>
        <w:t xml:space="preserve">тээвэрлэгч этгээдэд </w:t>
      </w:r>
      <w:r w:rsidRPr="009F4BCF">
        <w:rPr>
          <w:rFonts w:ascii="Arial" w:hAnsi="Arial" w:cs="Arial"/>
          <w:sz w:val="24"/>
          <w:szCs w:val="24"/>
          <w:lang w:val="mn-MN"/>
        </w:rPr>
        <w:t>хүлээлгэн өг</w:t>
      </w:r>
      <w:r w:rsidRPr="00D13A55">
        <w:rPr>
          <w:rFonts w:ascii="Arial" w:hAnsi="Arial" w:cs="Arial"/>
          <w:sz w:val="24"/>
          <w:szCs w:val="24"/>
          <w:lang w:val="mn-MN"/>
        </w:rPr>
        <w:t>ч</w:t>
      </w:r>
      <w:r w:rsidRPr="009F4BCF">
        <w:rPr>
          <w:rFonts w:ascii="Arial" w:hAnsi="Arial" w:cs="Arial"/>
          <w:sz w:val="24"/>
          <w:szCs w:val="24"/>
          <w:lang w:val="mn-MN"/>
        </w:rPr>
        <w:t>, ач</w:t>
      </w:r>
      <w:r w:rsidRPr="00D13A55">
        <w:rPr>
          <w:rFonts w:ascii="Arial" w:hAnsi="Arial" w:cs="Arial"/>
          <w:sz w:val="24"/>
          <w:szCs w:val="24"/>
          <w:lang w:val="mn-MN"/>
        </w:rPr>
        <w:t>на.</w:t>
      </w:r>
    </w:p>
    <w:p w14:paraId="5DD8C1E7" w14:textId="77777777" w:rsidR="008A422C" w:rsidRPr="009F4BCF" w:rsidRDefault="00273B9B" w:rsidP="00FF4426">
      <w:pPr>
        <w:pStyle w:val="ListParagraph"/>
        <w:numPr>
          <w:ilvl w:val="1"/>
          <w:numId w:val="9"/>
        </w:numPr>
        <w:jc w:val="both"/>
        <w:rPr>
          <w:rFonts w:ascii="Arial" w:hAnsi="Arial" w:cs="Arial"/>
          <w:sz w:val="24"/>
          <w:szCs w:val="24"/>
          <w:lang w:val="mn-MN"/>
        </w:rPr>
      </w:pPr>
      <w:r w:rsidRPr="009F4BCF">
        <w:rPr>
          <w:rFonts w:ascii="Arial" w:hAnsi="Arial" w:cs="Arial"/>
          <w:sz w:val="24"/>
          <w:szCs w:val="24"/>
          <w:lang w:val="mn-MN"/>
        </w:rPr>
        <w:t xml:space="preserve">Итгэмжлэгдсэн агуулахын үйл ажиллагаа эрхлэгч нь биржийн гишүүн брокер, хяналтын байгууллага, биржээс итгэмжлэл авсан тээвэр, логистик, шинжилгээний лаборатори болон бусад оролцогч этгээдтэй хамтран ажиллах </w:t>
      </w:r>
      <w:r w:rsidRPr="009F4BCF">
        <w:rPr>
          <w:rFonts w:ascii="Arial" w:hAnsi="Arial" w:cs="Arial"/>
          <w:sz w:val="24"/>
          <w:szCs w:val="24"/>
          <w:lang w:val="mn-MN"/>
        </w:rPr>
        <w:lastRenderedPageBreak/>
        <w:t>бөгөөд биржийн арилжааны платформ, мэдээллийн нэгдсэн сантай холбогдсон байна.</w:t>
      </w:r>
    </w:p>
    <w:p w14:paraId="6EA1832C" w14:textId="77777777" w:rsidR="008A422C" w:rsidRPr="009F4BCF" w:rsidRDefault="00273B9B" w:rsidP="00FF4426">
      <w:pPr>
        <w:pStyle w:val="ListParagraph"/>
        <w:numPr>
          <w:ilvl w:val="1"/>
          <w:numId w:val="9"/>
        </w:numPr>
        <w:jc w:val="both"/>
        <w:rPr>
          <w:rFonts w:ascii="Arial" w:hAnsi="Arial" w:cs="Arial"/>
          <w:sz w:val="24"/>
          <w:szCs w:val="24"/>
          <w:lang w:val="mn-MN"/>
        </w:rPr>
      </w:pPr>
      <w:r w:rsidRPr="009F4BCF">
        <w:rPr>
          <w:rFonts w:ascii="Arial" w:hAnsi="Arial" w:cs="Arial"/>
          <w:sz w:val="24"/>
          <w:szCs w:val="24"/>
          <w:lang w:val="mn-MN"/>
        </w:rPr>
        <w:t>Итгэмжлэгдсэн агуулах нь хадгалалтын хугацаанд бүтээгдэхүүний чанарыг алдагдуулахгүй байх, үйлчлүүлэгчийг хохироохгүй байх нөхцөлийг хангаж ажиллана.</w:t>
      </w:r>
    </w:p>
    <w:p w14:paraId="7532604D" w14:textId="7A2E4EBF" w:rsidR="00847B80" w:rsidRPr="009F4BCF" w:rsidRDefault="00273B9B" w:rsidP="00FF4426">
      <w:pPr>
        <w:pStyle w:val="ListParagraph"/>
        <w:numPr>
          <w:ilvl w:val="1"/>
          <w:numId w:val="9"/>
        </w:numPr>
        <w:jc w:val="both"/>
        <w:rPr>
          <w:rFonts w:ascii="Arial" w:hAnsi="Arial" w:cs="Arial"/>
          <w:sz w:val="24"/>
          <w:szCs w:val="24"/>
          <w:lang w:val="mn-MN"/>
        </w:rPr>
      </w:pPr>
      <w:r w:rsidRPr="009F4BCF">
        <w:rPr>
          <w:rFonts w:ascii="Arial" w:hAnsi="Arial" w:cs="Arial"/>
          <w:sz w:val="24"/>
          <w:szCs w:val="24"/>
          <w:lang w:val="mn-MN"/>
        </w:rPr>
        <w:t xml:space="preserve">Агуулахад ирсэн уул уурхайн бүтээгдэхүүн нь арилжааны хэлцэлд тусгагдсан нөхцөлүүдийг хангасан эсэхийг итгэмжлэгдсэн агуулахын үйл ажиллагаа эрхлэгч нь </w:t>
      </w:r>
      <w:r w:rsidR="00D31A76" w:rsidRPr="00D13A55">
        <w:rPr>
          <w:rFonts w:ascii="Arial" w:hAnsi="Arial" w:cs="Arial"/>
          <w:sz w:val="24"/>
          <w:szCs w:val="24"/>
          <w:lang w:val="mn-MN"/>
        </w:rPr>
        <w:t xml:space="preserve">дахин </w:t>
      </w:r>
      <w:r w:rsidRPr="009F4BCF">
        <w:rPr>
          <w:rFonts w:ascii="Arial" w:hAnsi="Arial" w:cs="Arial"/>
          <w:sz w:val="24"/>
          <w:szCs w:val="24"/>
          <w:lang w:val="mn-MN"/>
        </w:rPr>
        <w:t xml:space="preserve">хянаж, бүтээгдэхүүнийг агуулахад </w:t>
      </w:r>
      <w:r w:rsidR="00847B80" w:rsidRPr="00D13A55">
        <w:rPr>
          <w:rFonts w:ascii="Arial" w:hAnsi="Arial" w:cs="Arial"/>
          <w:sz w:val="24"/>
          <w:szCs w:val="24"/>
          <w:lang w:val="mn-MN"/>
        </w:rPr>
        <w:t xml:space="preserve">хүлээн авч, </w:t>
      </w:r>
      <w:r w:rsidR="00D31A76" w:rsidRPr="00D13A55">
        <w:rPr>
          <w:rFonts w:ascii="Arial" w:hAnsi="Arial" w:cs="Arial"/>
          <w:sz w:val="24"/>
          <w:szCs w:val="24"/>
          <w:lang w:val="mn-MN"/>
        </w:rPr>
        <w:t xml:space="preserve">хадгалж байгаа талаарх </w:t>
      </w:r>
      <w:r w:rsidRPr="009F4BCF">
        <w:rPr>
          <w:rFonts w:ascii="Arial" w:hAnsi="Arial" w:cs="Arial"/>
          <w:sz w:val="24"/>
          <w:szCs w:val="24"/>
          <w:lang w:val="mn-MN"/>
        </w:rPr>
        <w:t>баримт бичигт гарын үсэг зурж, тамга тэм</w:t>
      </w:r>
      <w:r w:rsidR="006F6070">
        <w:rPr>
          <w:rFonts w:ascii="Arial" w:hAnsi="Arial" w:cs="Arial"/>
          <w:sz w:val="24"/>
          <w:szCs w:val="24"/>
          <w:lang w:val="mn-MN"/>
        </w:rPr>
        <w:t>д</w:t>
      </w:r>
      <w:r w:rsidRPr="009F4BCF">
        <w:rPr>
          <w:rFonts w:ascii="Arial" w:hAnsi="Arial" w:cs="Arial"/>
          <w:sz w:val="24"/>
          <w:szCs w:val="24"/>
          <w:lang w:val="mn-MN"/>
        </w:rPr>
        <w:t xml:space="preserve">гээр баримтжуулна. </w:t>
      </w:r>
    </w:p>
    <w:p w14:paraId="7839EEA6" w14:textId="29852D94" w:rsidR="00847B80" w:rsidRPr="009F4BCF" w:rsidRDefault="00273B9B" w:rsidP="00FF4426">
      <w:pPr>
        <w:pStyle w:val="ListParagraph"/>
        <w:numPr>
          <w:ilvl w:val="1"/>
          <w:numId w:val="9"/>
        </w:numPr>
        <w:jc w:val="both"/>
        <w:rPr>
          <w:rFonts w:ascii="Arial" w:hAnsi="Arial" w:cs="Arial"/>
          <w:sz w:val="24"/>
          <w:szCs w:val="24"/>
          <w:lang w:val="mn-MN"/>
        </w:rPr>
      </w:pPr>
      <w:r w:rsidRPr="009F4BCF">
        <w:rPr>
          <w:rFonts w:ascii="Arial" w:hAnsi="Arial" w:cs="Arial"/>
          <w:sz w:val="24"/>
          <w:szCs w:val="24"/>
          <w:lang w:val="mn-MN"/>
        </w:rPr>
        <w:t>Энэхүү журмын 4.6-д заасан хянан, баримтжуулах ажиллагаанд дараах асуудлыг хамруулна:</w:t>
      </w:r>
    </w:p>
    <w:p w14:paraId="5F31AF61" w14:textId="30E6378E" w:rsidR="00273B9B" w:rsidRPr="009F4BCF" w:rsidRDefault="00273B9B" w:rsidP="00FF4426">
      <w:pPr>
        <w:pStyle w:val="ListParagraph"/>
        <w:numPr>
          <w:ilvl w:val="2"/>
          <w:numId w:val="9"/>
        </w:numPr>
        <w:ind w:left="1418" w:hanging="709"/>
        <w:jc w:val="both"/>
        <w:rPr>
          <w:rFonts w:ascii="Arial" w:hAnsi="Arial" w:cs="Arial"/>
          <w:sz w:val="24"/>
          <w:szCs w:val="24"/>
          <w:lang w:val="mn-MN"/>
        </w:rPr>
      </w:pPr>
      <w:r w:rsidRPr="009F4BCF">
        <w:rPr>
          <w:rFonts w:ascii="Arial" w:hAnsi="Arial" w:cs="Arial"/>
          <w:sz w:val="24"/>
          <w:szCs w:val="24"/>
          <w:lang w:val="mn-MN"/>
        </w:rPr>
        <w:t>тээвэрлэж ирэхдээ тээвэрлэлтийн горим шаардлага хангасан эсэх,</w:t>
      </w:r>
    </w:p>
    <w:p w14:paraId="10221134" w14:textId="77777777" w:rsidR="00273B9B" w:rsidRPr="009F4BCF" w:rsidRDefault="00273B9B" w:rsidP="00FF4426">
      <w:pPr>
        <w:pStyle w:val="ListParagraph"/>
        <w:numPr>
          <w:ilvl w:val="2"/>
          <w:numId w:val="9"/>
        </w:numPr>
        <w:ind w:left="1418" w:hanging="709"/>
        <w:jc w:val="both"/>
        <w:rPr>
          <w:rFonts w:ascii="Arial" w:hAnsi="Arial" w:cs="Arial"/>
          <w:sz w:val="24"/>
          <w:szCs w:val="24"/>
          <w:lang w:val="mn-MN"/>
        </w:rPr>
      </w:pPr>
      <w:r w:rsidRPr="009F4BCF">
        <w:rPr>
          <w:rFonts w:ascii="Arial" w:hAnsi="Arial" w:cs="Arial"/>
          <w:sz w:val="24"/>
          <w:szCs w:val="24"/>
          <w:lang w:val="mn-MN"/>
        </w:rPr>
        <w:t xml:space="preserve">тээвэрлэгдэж ирсэн бүтээгдэхүүний тоо хэмжээ, чанар нь тохирч байгаа эсэх, </w:t>
      </w:r>
    </w:p>
    <w:p w14:paraId="05FAC020" w14:textId="77777777" w:rsidR="00273B9B" w:rsidRPr="009F4BCF" w:rsidRDefault="00273B9B" w:rsidP="00FF4426">
      <w:pPr>
        <w:pStyle w:val="ListParagraph"/>
        <w:numPr>
          <w:ilvl w:val="2"/>
          <w:numId w:val="9"/>
        </w:numPr>
        <w:ind w:left="1418" w:hanging="709"/>
        <w:jc w:val="both"/>
        <w:rPr>
          <w:rFonts w:ascii="Arial" w:hAnsi="Arial" w:cs="Arial"/>
          <w:sz w:val="24"/>
          <w:szCs w:val="24"/>
          <w:lang w:val="mn-MN"/>
        </w:rPr>
      </w:pPr>
      <w:r w:rsidRPr="009F4BCF">
        <w:rPr>
          <w:rFonts w:ascii="Arial" w:hAnsi="Arial" w:cs="Arial"/>
          <w:sz w:val="24"/>
          <w:szCs w:val="24"/>
          <w:lang w:val="mn-MN"/>
        </w:rPr>
        <w:t>лац, тэмдгэлгээ өөрчлөгдөөгүй, хөндөгдөөгүй байгаа эсэх,</w:t>
      </w:r>
    </w:p>
    <w:p w14:paraId="7FA942FE" w14:textId="77777777" w:rsidR="00273B9B" w:rsidRPr="009F4BCF" w:rsidRDefault="00273B9B" w:rsidP="00FF4426">
      <w:pPr>
        <w:pStyle w:val="ListParagraph"/>
        <w:numPr>
          <w:ilvl w:val="2"/>
          <w:numId w:val="9"/>
        </w:numPr>
        <w:ind w:left="1418" w:hanging="709"/>
        <w:jc w:val="both"/>
        <w:rPr>
          <w:rFonts w:ascii="Arial" w:hAnsi="Arial" w:cs="Arial"/>
          <w:sz w:val="24"/>
          <w:szCs w:val="24"/>
          <w:lang w:val="mn-MN"/>
        </w:rPr>
      </w:pPr>
      <w:r w:rsidRPr="009F4BCF">
        <w:rPr>
          <w:rFonts w:ascii="Arial" w:hAnsi="Arial" w:cs="Arial"/>
          <w:sz w:val="24"/>
          <w:szCs w:val="24"/>
          <w:lang w:val="mn-MN"/>
        </w:rPr>
        <w:t>арилжааны гэрээ, хэлцлийн дагуу бүтээгдэхүүнийг ирүүлж байгаа тохиолдолд гэрээнд тусгагдсан нөхцөл шаардлага тохирч байгаа эсэх,</w:t>
      </w:r>
    </w:p>
    <w:p w14:paraId="0200CCC2" w14:textId="77777777"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Бүтээгдэхүүн хүлээж авахад Биржийн гишүүн брокер, агуулахын үйл ажиллагаа эрхлэгч, терминалын хүлээн авагч /нярав/ болон чанар шалгагч нар байлцана.</w:t>
      </w:r>
    </w:p>
    <w:p w14:paraId="73BBD164" w14:textId="2B776387"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Агуулах, терминалд хадгалах зардлыг </w:t>
      </w:r>
      <w:r w:rsidR="00BB3140">
        <w:rPr>
          <w:rFonts w:ascii="Arial" w:hAnsi="Arial" w:cs="Arial"/>
          <w:sz w:val="24"/>
          <w:szCs w:val="24"/>
          <w:lang w:val="mn-MN"/>
        </w:rPr>
        <w:t>бүтээгдэхүүн хадгалуулагч</w:t>
      </w:r>
      <w:r w:rsidRPr="009F4BCF">
        <w:rPr>
          <w:rFonts w:ascii="Arial" w:hAnsi="Arial" w:cs="Arial"/>
          <w:sz w:val="24"/>
          <w:szCs w:val="24"/>
          <w:lang w:val="mn-MN"/>
        </w:rPr>
        <w:t xml:space="preserve"> </w:t>
      </w:r>
      <w:r w:rsidR="00BB3140">
        <w:rPr>
          <w:rFonts w:ascii="Arial" w:hAnsi="Arial" w:cs="Arial"/>
          <w:sz w:val="24"/>
          <w:szCs w:val="24"/>
          <w:lang w:val="mn-MN"/>
        </w:rPr>
        <w:t xml:space="preserve">буюу уул уурхайн түүхий эд худалдагч эсхүл </w:t>
      </w:r>
      <w:r w:rsidR="00BB3140" w:rsidRPr="009F4BCF">
        <w:rPr>
          <w:rFonts w:ascii="Arial" w:hAnsi="Arial" w:cs="Arial"/>
          <w:sz w:val="24"/>
          <w:szCs w:val="24"/>
          <w:lang w:val="mn-MN"/>
        </w:rPr>
        <w:t>гишүүн брокер</w:t>
      </w:r>
      <w:r w:rsidR="00BB3140">
        <w:rPr>
          <w:rFonts w:ascii="Arial" w:hAnsi="Arial" w:cs="Arial"/>
          <w:sz w:val="24"/>
          <w:szCs w:val="24"/>
          <w:lang w:val="mn-MN"/>
        </w:rPr>
        <w:t xml:space="preserve"> </w:t>
      </w:r>
      <w:r w:rsidRPr="009F4BCF">
        <w:rPr>
          <w:rFonts w:ascii="Arial" w:hAnsi="Arial" w:cs="Arial"/>
          <w:sz w:val="24"/>
          <w:szCs w:val="24"/>
          <w:lang w:val="mn-MN"/>
        </w:rPr>
        <w:t>хариуцах ба хадгалалтын зардлыг хадгалах хугацаа ба бусад нөхцөл байдлыг харгалзан Биржтэй зөвшилцсөний үндсэн дээр Агуулахын үйл ажиллагаа эрхлэгч тогтооно.</w:t>
      </w:r>
    </w:p>
    <w:p w14:paraId="5C1549AB" w14:textId="59B74889" w:rsidR="00BB3140" w:rsidRPr="009F4BCF" w:rsidRDefault="000F460D" w:rsidP="00FF4426">
      <w:pPr>
        <w:pStyle w:val="ListParagraph"/>
        <w:numPr>
          <w:ilvl w:val="1"/>
          <w:numId w:val="9"/>
        </w:numPr>
        <w:ind w:left="567" w:hanging="567"/>
        <w:jc w:val="both"/>
        <w:rPr>
          <w:rFonts w:ascii="Arial" w:hAnsi="Arial" w:cs="Arial"/>
          <w:sz w:val="24"/>
          <w:szCs w:val="24"/>
          <w:lang w:val="mn-MN"/>
        </w:rPr>
      </w:pPr>
      <w:r>
        <w:rPr>
          <w:rFonts w:ascii="Arial" w:hAnsi="Arial" w:cs="Arial"/>
          <w:sz w:val="24"/>
          <w:szCs w:val="24"/>
          <w:lang w:val="mn-MN"/>
        </w:rPr>
        <w:t xml:space="preserve">Агуулахын үйл ажиллагаа эрхлэгч нь бүтээгдэхүүнийг </w:t>
      </w:r>
      <w:r w:rsidR="00BB3140">
        <w:rPr>
          <w:rFonts w:ascii="Arial" w:hAnsi="Arial" w:cs="Arial"/>
          <w:sz w:val="24"/>
          <w:szCs w:val="24"/>
          <w:lang w:val="mn-MN"/>
        </w:rPr>
        <w:t>хадгалах</w:t>
      </w:r>
      <w:r w:rsidR="000E2D0C">
        <w:rPr>
          <w:rFonts w:ascii="Arial" w:hAnsi="Arial" w:cs="Arial"/>
          <w:sz w:val="24"/>
          <w:szCs w:val="24"/>
          <w:lang w:val="mn-MN"/>
        </w:rPr>
        <w:t xml:space="preserve">тай холбоотой зардал, </w:t>
      </w:r>
      <w:r w:rsidR="00BB3140">
        <w:rPr>
          <w:rFonts w:ascii="Arial" w:hAnsi="Arial" w:cs="Arial"/>
          <w:sz w:val="24"/>
          <w:szCs w:val="24"/>
          <w:lang w:val="mn-MN"/>
        </w:rPr>
        <w:t>хөлс</w:t>
      </w:r>
      <w:r w:rsidR="000E2D0C">
        <w:rPr>
          <w:rFonts w:ascii="Arial" w:hAnsi="Arial" w:cs="Arial"/>
          <w:sz w:val="24"/>
          <w:szCs w:val="24"/>
          <w:lang w:val="mn-MN"/>
        </w:rPr>
        <w:t>, төлб</w:t>
      </w:r>
      <w:r>
        <w:rPr>
          <w:rFonts w:ascii="Arial" w:hAnsi="Arial" w:cs="Arial"/>
          <w:sz w:val="24"/>
          <w:szCs w:val="24"/>
          <w:lang w:val="mn-MN"/>
        </w:rPr>
        <w:t>өрийн хэмжээг тогтоохдоо</w:t>
      </w:r>
      <w:r w:rsidR="007953CC">
        <w:rPr>
          <w:rFonts w:ascii="Arial" w:hAnsi="Arial" w:cs="Arial"/>
          <w:sz w:val="24"/>
          <w:szCs w:val="24"/>
          <w:lang w:val="mn-MN"/>
        </w:rPr>
        <w:t xml:space="preserve"> үндэслэл бүхий тооцоолол судалгаа</w:t>
      </w:r>
      <w:r w:rsidR="00AF2B8C">
        <w:rPr>
          <w:rFonts w:ascii="Arial" w:hAnsi="Arial" w:cs="Arial"/>
          <w:sz w:val="24"/>
          <w:szCs w:val="24"/>
          <w:lang w:val="mn-MN"/>
        </w:rPr>
        <w:t>нд</w:t>
      </w:r>
      <w:r w:rsidR="007953CC">
        <w:rPr>
          <w:rFonts w:ascii="Arial" w:hAnsi="Arial" w:cs="Arial"/>
          <w:sz w:val="24"/>
          <w:szCs w:val="24"/>
          <w:lang w:val="mn-MN"/>
        </w:rPr>
        <w:t xml:space="preserve"> болон </w:t>
      </w:r>
      <w:r w:rsidR="00BB3140">
        <w:rPr>
          <w:rFonts w:ascii="Arial" w:hAnsi="Arial" w:cs="Arial"/>
          <w:sz w:val="24"/>
          <w:szCs w:val="24"/>
          <w:lang w:val="mn-MN"/>
        </w:rPr>
        <w:t>зардал</w:t>
      </w:r>
      <w:r w:rsidR="000E2D0C">
        <w:rPr>
          <w:rFonts w:ascii="Arial" w:hAnsi="Arial" w:cs="Arial"/>
          <w:sz w:val="24"/>
          <w:szCs w:val="24"/>
          <w:lang w:val="mn-MN"/>
        </w:rPr>
        <w:t>д тулгуурласан</w:t>
      </w:r>
      <w:r w:rsidR="007953CC">
        <w:rPr>
          <w:rFonts w:ascii="Arial" w:hAnsi="Arial" w:cs="Arial"/>
          <w:sz w:val="24"/>
          <w:szCs w:val="24"/>
          <w:lang w:val="mn-MN"/>
        </w:rPr>
        <w:t xml:space="preserve"> байна.</w:t>
      </w:r>
      <w:r>
        <w:rPr>
          <w:rFonts w:ascii="Arial" w:hAnsi="Arial" w:cs="Arial"/>
          <w:sz w:val="24"/>
          <w:szCs w:val="24"/>
          <w:lang w:val="mn-MN"/>
        </w:rPr>
        <w:t xml:space="preserve"> </w:t>
      </w:r>
    </w:p>
    <w:p w14:paraId="075CDBE6" w14:textId="5B18F56C"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Биржийн гишүүн брокер нь өөрийн агуулахтай, эсвэл хамтрах, түрээслэх замаар биржээс тогтоосон агуулах, </w:t>
      </w:r>
      <w:r w:rsidR="00886DAF">
        <w:rPr>
          <w:rFonts w:ascii="Arial" w:hAnsi="Arial" w:cs="Arial"/>
          <w:sz w:val="24"/>
          <w:szCs w:val="24"/>
          <w:lang w:val="mn-MN"/>
        </w:rPr>
        <w:t xml:space="preserve">чингэлэг </w:t>
      </w:r>
      <w:r w:rsidRPr="009F4BCF">
        <w:rPr>
          <w:rFonts w:ascii="Arial" w:hAnsi="Arial" w:cs="Arial"/>
          <w:sz w:val="24"/>
          <w:szCs w:val="24"/>
          <w:lang w:val="mn-MN"/>
        </w:rPr>
        <w:t>терминалын стандарт шаардлага хангасан, биржээр арилжаалагдаж байгаа бүтээгдэхүүнийг хадгалах зориулалт бүхий биржээс итгэмжлэл авсан агуулахтай байж болно.</w:t>
      </w:r>
    </w:p>
    <w:p w14:paraId="106CC69F" w14:textId="77777777" w:rsidR="00273B9B" w:rsidRPr="009F4BCF" w:rsidRDefault="00273B9B" w:rsidP="00273B9B">
      <w:pPr>
        <w:pStyle w:val="ListParagraph"/>
        <w:ind w:left="360"/>
        <w:rPr>
          <w:rFonts w:ascii="Arial" w:hAnsi="Arial" w:cs="Arial"/>
          <w:b/>
          <w:bCs/>
          <w:i/>
          <w:iCs/>
          <w:sz w:val="24"/>
          <w:szCs w:val="24"/>
          <w:lang w:val="mn-MN"/>
        </w:rPr>
      </w:pPr>
    </w:p>
    <w:p w14:paraId="38C91A99" w14:textId="6529F840" w:rsidR="00121AAC" w:rsidRPr="009F4BCF" w:rsidRDefault="00121AAC" w:rsidP="00E47DD7">
      <w:pPr>
        <w:pStyle w:val="Subtitle"/>
        <w:rPr>
          <w:rFonts w:ascii="Arial" w:hAnsi="Arial" w:cs="Arial"/>
          <w:b/>
          <w:bCs/>
          <w:color w:val="auto"/>
          <w:sz w:val="24"/>
          <w:szCs w:val="24"/>
          <w:lang w:val="mn-MN"/>
        </w:rPr>
      </w:pPr>
      <w:r w:rsidRPr="009F4BCF">
        <w:rPr>
          <w:rFonts w:ascii="Arial" w:hAnsi="Arial" w:cs="Arial"/>
          <w:b/>
          <w:bCs/>
          <w:color w:val="auto"/>
          <w:sz w:val="24"/>
          <w:szCs w:val="24"/>
          <w:lang w:val="mn-MN"/>
        </w:rPr>
        <w:t>Б.</w:t>
      </w:r>
      <w:r w:rsidR="00273B9B" w:rsidRPr="009F4BCF">
        <w:rPr>
          <w:rFonts w:ascii="Arial" w:hAnsi="Arial" w:cs="Arial"/>
          <w:b/>
          <w:bCs/>
          <w:color w:val="auto"/>
          <w:sz w:val="24"/>
          <w:szCs w:val="24"/>
          <w:lang w:val="mn-MN"/>
        </w:rPr>
        <w:t xml:space="preserve"> Итгэмжлэгдсэн тээвэрлэгчийн </w:t>
      </w:r>
      <w:r w:rsidRPr="009F4BCF">
        <w:rPr>
          <w:rFonts w:ascii="Arial" w:hAnsi="Arial" w:cs="Arial"/>
          <w:b/>
          <w:bCs/>
          <w:color w:val="auto"/>
          <w:sz w:val="24"/>
          <w:szCs w:val="24"/>
          <w:lang w:val="mn-MN"/>
        </w:rPr>
        <w:t>үндсэн чиг, үүрэг</w:t>
      </w:r>
    </w:p>
    <w:p w14:paraId="784FBFD1" w14:textId="3F9C2210" w:rsidR="00273B9B" w:rsidRPr="009F4BCF" w:rsidRDefault="006E4743" w:rsidP="00FF4426">
      <w:pPr>
        <w:pStyle w:val="ListParagraph"/>
        <w:numPr>
          <w:ilvl w:val="1"/>
          <w:numId w:val="9"/>
        </w:numPr>
        <w:ind w:left="567" w:hanging="567"/>
        <w:jc w:val="both"/>
        <w:rPr>
          <w:rFonts w:ascii="Arial" w:hAnsi="Arial" w:cs="Arial"/>
          <w:sz w:val="24"/>
          <w:szCs w:val="24"/>
          <w:lang w:val="mn-MN"/>
        </w:rPr>
      </w:pPr>
      <w:r>
        <w:rPr>
          <w:rFonts w:ascii="Arial" w:hAnsi="Arial" w:cs="Arial"/>
          <w:sz w:val="24"/>
          <w:szCs w:val="24"/>
          <w:lang w:val="mn-MN"/>
        </w:rPr>
        <w:t>Б</w:t>
      </w:r>
      <w:r w:rsidRPr="009F4BCF">
        <w:rPr>
          <w:rFonts w:ascii="Arial" w:hAnsi="Arial" w:cs="Arial"/>
          <w:sz w:val="24"/>
          <w:szCs w:val="24"/>
          <w:lang w:val="mn-MN"/>
        </w:rPr>
        <w:t>иржээр арилжаал</w:t>
      </w:r>
      <w:r>
        <w:rPr>
          <w:rFonts w:ascii="Arial" w:hAnsi="Arial" w:cs="Arial"/>
          <w:sz w:val="24"/>
          <w:szCs w:val="24"/>
          <w:lang w:val="mn-MN"/>
        </w:rPr>
        <w:t>агдах болон арилжаалагдсан</w:t>
      </w:r>
      <w:r w:rsidRPr="009F4BCF">
        <w:rPr>
          <w:rFonts w:ascii="Arial" w:hAnsi="Arial" w:cs="Arial"/>
          <w:sz w:val="24"/>
          <w:szCs w:val="24"/>
          <w:lang w:val="mn-MN"/>
        </w:rPr>
        <w:t xml:space="preserve"> бүтээгдэхүүнийг </w:t>
      </w:r>
      <w:r>
        <w:rPr>
          <w:rFonts w:ascii="Arial" w:hAnsi="Arial" w:cs="Arial"/>
          <w:sz w:val="24"/>
          <w:szCs w:val="24"/>
          <w:lang w:val="mn-MN"/>
        </w:rPr>
        <w:t>и</w:t>
      </w:r>
      <w:r w:rsidR="00273B9B" w:rsidRPr="009F4BCF">
        <w:rPr>
          <w:rFonts w:ascii="Arial" w:hAnsi="Arial" w:cs="Arial"/>
          <w:sz w:val="24"/>
          <w:szCs w:val="24"/>
          <w:lang w:val="mn-MN"/>
        </w:rPr>
        <w:t xml:space="preserve">тгэмжлэгдсэн агуулахад </w:t>
      </w:r>
      <w:r>
        <w:rPr>
          <w:rFonts w:ascii="Arial" w:hAnsi="Arial" w:cs="Arial"/>
          <w:sz w:val="24"/>
          <w:szCs w:val="24"/>
          <w:lang w:val="mn-MN"/>
        </w:rPr>
        <w:t xml:space="preserve">хүргэх, агуулахаас худалдан авагчид хүргэхтэй холбоотой </w:t>
      </w:r>
      <w:r w:rsidR="00273B9B" w:rsidRPr="009F4BCF">
        <w:rPr>
          <w:rFonts w:ascii="Arial" w:hAnsi="Arial" w:cs="Arial"/>
          <w:sz w:val="24"/>
          <w:szCs w:val="24"/>
          <w:lang w:val="mn-MN"/>
        </w:rPr>
        <w:t>тээвэрлэ</w:t>
      </w:r>
      <w:r>
        <w:rPr>
          <w:rFonts w:ascii="Arial" w:hAnsi="Arial" w:cs="Arial"/>
          <w:sz w:val="24"/>
          <w:szCs w:val="24"/>
          <w:lang w:val="mn-MN"/>
        </w:rPr>
        <w:t>лтийн</w:t>
      </w:r>
      <w:r w:rsidR="00273B9B" w:rsidRPr="009F4BCF">
        <w:rPr>
          <w:rFonts w:ascii="Arial" w:hAnsi="Arial" w:cs="Arial"/>
          <w:sz w:val="24"/>
          <w:szCs w:val="24"/>
          <w:lang w:val="mn-MN"/>
        </w:rPr>
        <w:t xml:space="preserve"> асуудлыг биржээс итгэмжлэл авсан, агуулахад бүртгэлтэй, биржийн арилжааны гэрээнд тусгагдсан Тээвэ</w:t>
      </w:r>
      <w:r w:rsidR="00B45DF0" w:rsidRPr="00D13A55">
        <w:rPr>
          <w:rFonts w:ascii="Arial" w:hAnsi="Arial" w:cs="Arial"/>
          <w:sz w:val="24"/>
          <w:szCs w:val="24"/>
          <w:lang w:val="mn-MN"/>
        </w:rPr>
        <w:t xml:space="preserve">рлэлтийн үйл ажиллагаа эрхлэгч </w:t>
      </w:r>
      <w:r w:rsidR="00273B9B" w:rsidRPr="009F4BCF">
        <w:rPr>
          <w:rFonts w:ascii="Arial" w:hAnsi="Arial" w:cs="Arial"/>
          <w:sz w:val="24"/>
          <w:szCs w:val="24"/>
          <w:lang w:val="mn-MN"/>
        </w:rPr>
        <w:t xml:space="preserve">этгээд хариуцна. </w:t>
      </w:r>
    </w:p>
    <w:p w14:paraId="536F23C4" w14:textId="7D3B0D9F" w:rsidR="00B443DE"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Биржийн гишүүн брокер нь </w:t>
      </w:r>
      <w:r w:rsidR="00875474" w:rsidRPr="00D13A55">
        <w:rPr>
          <w:rFonts w:ascii="Arial" w:hAnsi="Arial" w:cs="Arial"/>
          <w:sz w:val="24"/>
          <w:szCs w:val="24"/>
          <w:lang w:val="mn-MN"/>
        </w:rPr>
        <w:t xml:space="preserve">өөрөө дангаараа болон энэхүү </w:t>
      </w:r>
      <w:r w:rsidRPr="009F4BCF">
        <w:rPr>
          <w:rFonts w:ascii="Arial" w:hAnsi="Arial" w:cs="Arial"/>
          <w:sz w:val="24"/>
          <w:szCs w:val="24"/>
          <w:lang w:val="mn-MN"/>
        </w:rPr>
        <w:t>журмын 4.1</w:t>
      </w:r>
      <w:r w:rsidR="00886DAF">
        <w:rPr>
          <w:rFonts w:ascii="Arial" w:hAnsi="Arial" w:cs="Arial"/>
          <w:sz w:val="24"/>
          <w:szCs w:val="24"/>
          <w:lang w:val="mn-MN"/>
        </w:rPr>
        <w:t>2</w:t>
      </w:r>
      <w:r w:rsidRPr="009F4BCF">
        <w:rPr>
          <w:rFonts w:ascii="Arial" w:hAnsi="Arial" w:cs="Arial"/>
          <w:sz w:val="24"/>
          <w:szCs w:val="24"/>
          <w:lang w:val="mn-MN"/>
        </w:rPr>
        <w:t>-т заасан итгэмжлэгдсэн тээврийн компаниудаар дамжуулан тээвэрлэлтийг гүйцэтг</w:t>
      </w:r>
      <w:r w:rsidR="00886DAF">
        <w:rPr>
          <w:rFonts w:ascii="Arial" w:hAnsi="Arial" w:cs="Arial"/>
          <w:sz w:val="24"/>
          <w:szCs w:val="24"/>
          <w:lang w:val="mn-MN"/>
        </w:rPr>
        <w:t>үүл</w:t>
      </w:r>
      <w:r w:rsidRPr="009F4BCF">
        <w:rPr>
          <w:rFonts w:ascii="Arial" w:hAnsi="Arial" w:cs="Arial"/>
          <w:sz w:val="24"/>
          <w:szCs w:val="24"/>
          <w:lang w:val="mn-MN"/>
        </w:rPr>
        <w:t xml:space="preserve">ж болно. </w:t>
      </w:r>
    </w:p>
    <w:p w14:paraId="672DF6C4" w14:textId="41F4F5ED"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Тээвэр</w:t>
      </w:r>
      <w:r w:rsidR="00F0351A" w:rsidRPr="00D13A55">
        <w:rPr>
          <w:rFonts w:ascii="Arial" w:hAnsi="Arial" w:cs="Arial"/>
          <w:sz w:val="24"/>
          <w:szCs w:val="24"/>
          <w:lang w:val="mn-MN"/>
        </w:rPr>
        <w:t xml:space="preserve">лэлтийн үйл ажиллагаа эрхлэгч </w:t>
      </w:r>
      <w:r w:rsidRPr="009F4BCF">
        <w:rPr>
          <w:rFonts w:ascii="Arial" w:hAnsi="Arial" w:cs="Arial"/>
          <w:sz w:val="24"/>
          <w:szCs w:val="24"/>
          <w:lang w:val="mn-MN"/>
        </w:rPr>
        <w:t xml:space="preserve">нь агуулах, терминалаас илгээсэн бүтээгдэхүүнийг биржийн арилжааны гэрээнд тусгасан газар аюулгүй, баталгаатай хүргэж өгөх үүрэг хүлээх ба бүтээгдэхүүн, түүхий эдийг хүлээлцсэн баримт үйлдэх хүртэл хугацаанд тээвэрлэж буй бүтээгдэхүүний чанар, хэмжээ, бүрэн бүтэн байдлыг хариуцна. </w:t>
      </w:r>
    </w:p>
    <w:p w14:paraId="6960ACD8" w14:textId="6D8B6933"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Тээвэрлэлтэй холбоотой асуудлаар арилжаанд оролцогч талуудад хохирол үссэн тохиолдолд хариуцлагыг итгэмжлэгдсэн тээврийн компани хүлээнэ. </w:t>
      </w:r>
    </w:p>
    <w:p w14:paraId="3CD3CD09" w14:textId="77777777"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lastRenderedPageBreak/>
        <w:t>Уул уурхайн бүтээгдэхүүнийг тээвэрлэх тээврийн стандарт нөхцөлийг Биржээс тогтоож болно.</w:t>
      </w:r>
    </w:p>
    <w:p w14:paraId="246DA1B2" w14:textId="3BC35BB8"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Хүргэлт хийх авто</w:t>
      </w:r>
      <w:r w:rsidR="006F6070">
        <w:rPr>
          <w:rFonts w:ascii="Arial" w:hAnsi="Arial" w:cs="Arial"/>
          <w:sz w:val="24"/>
          <w:szCs w:val="24"/>
          <w:lang w:val="mn-MN"/>
        </w:rPr>
        <w:t xml:space="preserve"> </w:t>
      </w:r>
      <w:r w:rsidRPr="009F4BCF">
        <w:rPr>
          <w:rFonts w:ascii="Arial" w:hAnsi="Arial" w:cs="Arial"/>
          <w:sz w:val="24"/>
          <w:szCs w:val="24"/>
          <w:lang w:val="mn-MN"/>
        </w:rPr>
        <w:t>тээврийн хэрэгслийн жолоочийн хаалганы төв хэсэг, урд шилний баруун дээд буланд “Итгэмжлэгдсэн тээврийн хэрэгслийн таних тэмдэг”-ийг байрлуулна.</w:t>
      </w:r>
    </w:p>
    <w:p w14:paraId="1CE0F1D3" w14:textId="0519529F"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тээвэрлэлтийн үйл ажиллагаа эрхлэгч нь Биржээр арилжигдсан бүтээгдэхүүн, түүхий эдийг худалдан авсан харилцагчтай ачилт, буулгалт, маршрут, тээв</w:t>
      </w:r>
      <w:r w:rsidR="006F6070">
        <w:rPr>
          <w:rFonts w:ascii="Arial" w:hAnsi="Arial" w:cs="Arial"/>
          <w:sz w:val="24"/>
          <w:szCs w:val="24"/>
          <w:lang w:val="mn-MN"/>
        </w:rPr>
        <w:t>э</w:t>
      </w:r>
      <w:r w:rsidRPr="009F4BCF">
        <w:rPr>
          <w:rFonts w:ascii="Arial" w:hAnsi="Arial" w:cs="Arial"/>
          <w:sz w:val="24"/>
          <w:szCs w:val="24"/>
          <w:lang w:val="mn-MN"/>
        </w:rPr>
        <w:t>рлэлтийн нөхц</w:t>
      </w:r>
      <w:r w:rsidR="006F6070">
        <w:rPr>
          <w:rFonts w:ascii="Arial" w:hAnsi="Arial" w:cs="Arial"/>
          <w:sz w:val="24"/>
          <w:szCs w:val="24"/>
          <w:lang w:val="mn-MN"/>
        </w:rPr>
        <w:t>ө</w:t>
      </w:r>
      <w:r w:rsidRPr="009F4BCF">
        <w:rPr>
          <w:rFonts w:ascii="Arial" w:hAnsi="Arial" w:cs="Arial"/>
          <w:sz w:val="24"/>
          <w:szCs w:val="24"/>
          <w:lang w:val="mn-MN"/>
        </w:rPr>
        <w:t>лийг тохирч, холбогдох хуульд нийцсэн Тээвэрлэлтийн гэрээг байгуулсан байна.</w:t>
      </w:r>
    </w:p>
    <w:p w14:paraId="72A90C13" w14:textId="367FD09E" w:rsidR="00F0351A" w:rsidRPr="009F4BCF" w:rsidRDefault="00F0351A" w:rsidP="00FF4426">
      <w:pPr>
        <w:pStyle w:val="ListParagraph"/>
        <w:numPr>
          <w:ilvl w:val="1"/>
          <w:numId w:val="9"/>
        </w:numPr>
        <w:ind w:left="567" w:hanging="567"/>
        <w:jc w:val="both"/>
        <w:rPr>
          <w:rFonts w:ascii="Arial" w:hAnsi="Arial" w:cs="Arial"/>
          <w:sz w:val="24"/>
          <w:szCs w:val="24"/>
          <w:lang w:val="mn-MN"/>
        </w:rPr>
      </w:pPr>
      <w:r w:rsidRPr="00D13A55">
        <w:rPr>
          <w:rFonts w:ascii="Arial" w:hAnsi="Arial" w:cs="Arial"/>
          <w:sz w:val="24"/>
          <w:szCs w:val="24"/>
          <w:lang w:val="mn-MN"/>
        </w:rPr>
        <w:t>Төмөр замаар тээвэрлэлт хийгдэх тохиолдолд тээвэрлэлт хийгдэх нөхцөл, хугацаа, давтамж, квот, маршрут, үнэ хөлс  зэргийг урьдчилан тохиролцсон гэрээг Төмөр замын үйл ажиллагаа эрхлэгч этгээдтэй хийсэн байна.</w:t>
      </w:r>
    </w:p>
    <w:p w14:paraId="7CA9DC0D" w14:textId="378343D3"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Тээвэрлэлтийн ажил, үйлчилгээг зөвхөн тухайн ангиллын мэргэшсэн жолоочоор гүйцэтгүүлнэ. </w:t>
      </w:r>
    </w:p>
    <w:p w14:paraId="1B6BEBF7" w14:textId="4617F268"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Уул уурхайн бүтээгдэхүүнийг тээвэрлэж явах хугацаанд байгалийн гамшиг, давагдашгүй хүчин зүйлсийн нөлөөгөөр эрсдэл учирвал гэрээнд тусгагдсан нөхцөлөөр шийдэгдэнэ.</w:t>
      </w:r>
    </w:p>
    <w:p w14:paraId="16482558" w14:textId="4FB2A883"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Уул уурхайн бүтээгдэхүүнийг хүргэж өгөх өдрийг</w:t>
      </w:r>
      <w:r w:rsidR="0072598A" w:rsidRPr="00D13A55">
        <w:rPr>
          <w:rFonts w:ascii="Arial" w:hAnsi="Arial" w:cs="Arial"/>
          <w:sz w:val="24"/>
          <w:szCs w:val="24"/>
          <w:lang w:val="mn-MN"/>
        </w:rPr>
        <w:t xml:space="preserve"> Биржээр арилжигдах </w:t>
      </w:r>
      <w:r w:rsidRPr="009F4BCF">
        <w:rPr>
          <w:rFonts w:ascii="Arial" w:hAnsi="Arial" w:cs="Arial"/>
          <w:sz w:val="24"/>
          <w:szCs w:val="24"/>
          <w:lang w:val="mn-MN"/>
        </w:rPr>
        <w:t>бүтээгдэхүүний гэрээ</w:t>
      </w:r>
      <w:r w:rsidR="0072598A" w:rsidRPr="00D13A55">
        <w:rPr>
          <w:rFonts w:ascii="Arial" w:hAnsi="Arial" w:cs="Arial"/>
          <w:sz w:val="24"/>
          <w:szCs w:val="24"/>
          <w:lang w:val="mn-MN"/>
        </w:rPr>
        <w:t xml:space="preserve">нд </w:t>
      </w:r>
      <w:r w:rsidRPr="009F4BCF">
        <w:rPr>
          <w:rFonts w:ascii="Arial" w:hAnsi="Arial" w:cs="Arial"/>
          <w:sz w:val="24"/>
          <w:szCs w:val="24"/>
          <w:lang w:val="mn-MN"/>
        </w:rPr>
        <w:t>тодорхой тусга</w:t>
      </w:r>
      <w:r w:rsidR="0072598A" w:rsidRPr="00D13A55">
        <w:rPr>
          <w:rFonts w:ascii="Arial" w:hAnsi="Arial" w:cs="Arial"/>
          <w:sz w:val="24"/>
          <w:szCs w:val="24"/>
          <w:lang w:val="mn-MN"/>
        </w:rPr>
        <w:t>сан байна.</w:t>
      </w:r>
    </w:p>
    <w:p w14:paraId="68CD66CD" w14:textId="77777777" w:rsidR="00273B9B" w:rsidRPr="009F4BCF" w:rsidRDefault="00273B9B" w:rsidP="00273B9B">
      <w:pPr>
        <w:pStyle w:val="ListParagraph"/>
        <w:ind w:left="360"/>
        <w:rPr>
          <w:rFonts w:ascii="Arial" w:hAnsi="Arial" w:cs="Arial"/>
          <w:b/>
          <w:bCs/>
          <w:i/>
          <w:iCs/>
          <w:sz w:val="24"/>
          <w:szCs w:val="24"/>
          <w:lang w:val="mn-MN"/>
        </w:rPr>
      </w:pPr>
    </w:p>
    <w:p w14:paraId="2AEDAB67" w14:textId="09FAAE07" w:rsidR="00273B9B" w:rsidRPr="009F4BCF" w:rsidRDefault="00273B9B" w:rsidP="00E47DD7">
      <w:pPr>
        <w:pStyle w:val="Subtitle"/>
        <w:rPr>
          <w:rFonts w:ascii="Arial" w:hAnsi="Arial" w:cs="Arial"/>
          <w:b/>
          <w:bCs/>
          <w:color w:val="auto"/>
          <w:sz w:val="24"/>
          <w:szCs w:val="24"/>
          <w:lang w:val="mn-MN"/>
        </w:rPr>
      </w:pPr>
      <w:r w:rsidRPr="009F4BCF">
        <w:rPr>
          <w:rFonts w:ascii="Arial" w:hAnsi="Arial" w:cs="Arial"/>
          <w:b/>
          <w:bCs/>
          <w:color w:val="auto"/>
          <w:sz w:val="24"/>
          <w:szCs w:val="24"/>
          <w:lang w:val="mn-MN"/>
        </w:rPr>
        <w:t xml:space="preserve">В. Итгэмжлэгдсэн лабораторийн </w:t>
      </w:r>
      <w:r w:rsidR="00065EE6" w:rsidRPr="009F4BCF">
        <w:rPr>
          <w:rFonts w:ascii="Arial" w:hAnsi="Arial" w:cs="Arial"/>
          <w:b/>
          <w:bCs/>
          <w:color w:val="auto"/>
          <w:sz w:val="24"/>
          <w:szCs w:val="24"/>
          <w:lang w:val="mn-MN"/>
        </w:rPr>
        <w:t>үндсэн чиг, үүрэг</w:t>
      </w:r>
    </w:p>
    <w:p w14:paraId="6AAEF827" w14:textId="1C0F027D" w:rsidR="00E47DD7"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Уул уурхайн бүтээгдэхүүний дээжид лабораторийн шинжилгээ хийж, хянан баталгаажуулах ажиллагааг буюу биржээр арилжаалах бүтээгдэхүүний чанар, стандартын баталгаажуулалтыг биржээс итгэмжлэл олгосон </w:t>
      </w:r>
      <w:r w:rsidR="00CB7A97" w:rsidRPr="009F4BCF">
        <w:rPr>
          <w:rFonts w:ascii="Arial" w:hAnsi="Arial" w:cs="Arial"/>
          <w:sz w:val="24"/>
          <w:szCs w:val="24"/>
          <w:lang w:val="mn-MN"/>
        </w:rPr>
        <w:t>Сорилын</w:t>
      </w:r>
      <w:r w:rsidRPr="009F4BCF">
        <w:rPr>
          <w:rFonts w:ascii="Arial" w:hAnsi="Arial" w:cs="Arial"/>
          <w:sz w:val="24"/>
          <w:szCs w:val="24"/>
          <w:lang w:val="mn-MN"/>
        </w:rPr>
        <w:t xml:space="preserve"> лаборатори хариуцан гүйцэтгэнэ.</w:t>
      </w:r>
    </w:p>
    <w:p w14:paraId="1C1E3B40" w14:textId="2D21868A"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лаборатори нь бүтээгдэхүүн, түүхий эдийн нэр төрөлд тохирох Монгол Улс болон олон улсын холбогдох стандарт арга, аргачлалаар зөвхөн итгэ</w:t>
      </w:r>
      <w:r w:rsidR="00221D56">
        <w:rPr>
          <w:rFonts w:ascii="Arial" w:hAnsi="Arial" w:cs="Arial"/>
          <w:sz w:val="24"/>
          <w:szCs w:val="24"/>
          <w:lang w:val="mn-MN"/>
        </w:rPr>
        <w:t>м</w:t>
      </w:r>
      <w:r w:rsidRPr="009F4BCF">
        <w:rPr>
          <w:rFonts w:ascii="Arial" w:hAnsi="Arial" w:cs="Arial"/>
          <w:sz w:val="24"/>
          <w:szCs w:val="24"/>
          <w:lang w:val="mn-MN"/>
        </w:rPr>
        <w:t>жлэлийн хүрээндээ хамрагдах сорилт, шинжилгээг хийж баталгаажуулна.</w:t>
      </w:r>
    </w:p>
    <w:p w14:paraId="4ED3C27E" w14:textId="0CED309C"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Сорилтын лаборатори нь сорилтын үр дүнг бие даасан, хараат бус байдлаар гаргаж, </w:t>
      </w:r>
      <w:r w:rsidR="00CD35B6">
        <w:rPr>
          <w:rFonts w:ascii="Arial" w:hAnsi="Arial" w:cs="Arial"/>
          <w:sz w:val="24"/>
          <w:szCs w:val="24"/>
          <w:lang w:val="mn-MN"/>
        </w:rPr>
        <w:t>зохих этгээдэд олгоно.</w:t>
      </w:r>
    </w:p>
    <w:p w14:paraId="2935A4C2" w14:textId="6DFFE47B" w:rsidR="00CD35B6" w:rsidRPr="009F4BCF" w:rsidRDefault="00CD35B6"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 xml:space="preserve">Биржээр арилжаалах бүтээгдэхүүнийг шинжилгээнд хамруулахын тулд биржээр арилжаалахаас өмнө уул, уурхайн бүтээгдэхүүнийг агуулахад оруулсны дараа </w:t>
      </w:r>
      <w:r w:rsidR="00BA5012" w:rsidRPr="009F4BCF">
        <w:rPr>
          <w:rFonts w:ascii="Arial" w:hAnsi="Arial" w:cs="Arial"/>
          <w:sz w:val="24"/>
          <w:szCs w:val="24"/>
          <w:lang w:val="mn-MN"/>
        </w:rPr>
        <w:t>4</w:t>
      </w:r>
      <w:r w:rsidRPr="009F4BCF">
        <w:rPr>
          <w:rFonts w:ascii="Arial" w:hAnsi="Arial" w:cs="Arial"/>
          <w:sz w:val="24"/>
          <w:szCs w:val="24"/>
          <w:lang w:val="mn-MN"/>
        </w:rPr>
        <w:t>.</w:t>
      </w:r>
      <w:r w:rsidR="00BA5012" w:rsidRPr="009F4BCF">
        <w:rPr>
          <w:rFonts w:ascii="Arial" w:hAnsi="Arial" w:cs="Arial"/>
          <w:sz w:val="24"/>
          <w:szCs w:val="24"/>
          <w:lang w:val="mn-MN"/>
        </w:rPr>
        <w:t>1.</w:t>
      </w:r>
      <w:r w:rsidRPr="009F4BCF">
        <w:rPr>
          <w:rFonts w:ascii="Arial" w:hAnsi="Arial" w:cs="Arial"/>
          <w:sz w:val="24"/>
          <w:szCs w:val="24"/>
          <w:lang w:val="mn-MN"/>
        </w:rPr>
        <w:t>3-д заасан үзүүлэлтийг хянах зорилгоор хөндлөнгийн мэргэжлийн байгууллагаар дээж авахуулж, бирж</w:t>
      </w:r>
      <w:r w:rsidR="00BA5012" w:rsidRPr="009F4BCF">
        <w:rPr>
          <w:rFonts w:ascii="Arial" w:hAnsi="Arial" w:cs="Arial"/>
          <w:sz w:val="24"/>
          <w:szCs w:val="24"/>
          <w:lang w:val="mn-MN"/>
        </w:rPr>
        <w:t>ийн итгэмжлэгдсэн</w:t>
      </w:r>
      <w:r w:rsidRPr="009F4BCF">
        <w:rPr>
          <w:rFonts w:ascii="Arial" w:hAnsi="Arial" w:cs="Arial"/>
          <w:sz w:val="24"/>
          <w:szCs w:val="24"/>
          <w:lang w:val="mn-MN"/>
        </w:rPr>
        <w:t xml:space="preserve"> лабораторийн шинжилгээнд хамруулна.</w:t>
      </w:r>
    </w:p>
    <w:p w14:paraId="5FA7B658" w14:textId="0E2ECD5B" w:rsidR="00BA5012" w:rsidRPr="009F4BCF" w:rsidRDefault="00BA5012"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Дээж авах хөндлөнгийн мэргэжлийн байгууллага нь олон улсын болон Монгол улсын холбогдох стандартын дагуу тухай барааг бүрэн төлөөлөхүйц дээжийг авч, үүнтэй холбогдох хариуцлагыг хүлээнэ.</w:t>
      </w:r>
    </w:p>
    <w:p w14:paraId="2CD9371D" w14:textId="638DA2D9"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Энэхүү журмын 4.2</w:t>
      </w:r>
      <w:r w:rsidR="00F2768F">
        <w:rPr>
          <w:rFonts w:ascii="Arial" w:hAnsi="Arial" w:cs="Arial"/>
          <w:sz w:val="24"/>
          <w:szCs w:val="24"/>
          <w:lang w:val="mn-MN"/>
        </w:rPr>
        <w:t>5</w:t>
      </w:r>
      <w:r w:rsidRPr="009F4BCF">
        <w:rPr>
          <w:rFonts w:ascii="Arial" w:hAnsi="Arial" w:cs="Arial"/>
          <w:sz w:val="24"/>
          <w:szCs w:val="24"/>
          <w:lang w:val="mn-MN"/>
        </w:rPr>
        <w:t xml:space="preserve">-д заасан </w:t>
      </w:r>
      <w:r w:rsidR="00104EC8">
        <w:rPr>
          <w:rFonts w:ascii="Arial" w:hAnsi="Arial" w:cs="Arial"/>
          <w:sz w:val="24"/>
          <w:szCs w:val="24"/>
          <w:lang w:val="mn-MN"/>
        </w:rPr>
        <w:t>сорилтын дүнд</w:t>
      </w:r>
      <w:r w:rsidRPr="009F4BCF">
        <w:rPr>
          <w:rFonts w:ascii="Arial" w:hAnsi="Arial" w:cs="Arial"/>
          <w:sz w:val="24"/>
          <w:szCs w:val="24"/>
          <w:lang w:val="mn-MN"/>
        </w:rPr>
        <w:t xml:space="preserve"> </w:t>
      </w:r>
      <w:r w:rsidR="00CB7A97" w:rsidRPr="00D13A55">
        <w:rPr>
          <w:rFonts w:ascii="Arial" w:hAnsi="Arial" w:cs="Arial"/>
          <w:sz w:val="24"/>
          <w:szCs w:val="24"/>
          <w:lang w:val="mn-MN"/>
        </w:rPr>
        <w:t>л</w:t>
      </w:r>
      <w:r w:rsidRPr="009F4BCF">
        <w:rPr>
          <w:rFonts w:ascii="Arial" w:hAnsi="Arial" w:cs="Arial"/>
          <w:sz w:val="24"/>
          <w:szCs w:val="24"/>
          <w:lang w:val="mn-MN"/>
        </w:rPr>
        <w:t>абораторийн нэр, лого, дээжийн мэдээлэл,</w:t>
      </w:r>
      <w:r w:rsidR="00CB7A97" w:rsidRPr="00D13A55">
        <w:rPr>
          <w:rFonts w:ascii="Arial" w:hAnsi="Arial" w:cs="Arial"/>
          <w:sz w:val="24"/>
          <w:szCs w:val="24"/>
          <w:lang w:val="mn-MN"/>
        </w:rPr>
        <w:t xml:space="preserve"> </w:t>
      </w:r>
      <w:r w:rsidRPr="009F4BCF">
        <w:rPr>
          <w:rFonts w:ascii="Arial" w:hAnsi="Arial" w:cs="Arial"/>
          <w:sz w:val="24"/>
          <w:szCs w:val="24"/>
          <w:lang w:val="mn-MN"/>
        </w:rPr>
        <w:t>сорилт шинжилгээг гүйцэтгэсэн стандарт, шинжилгээ хийсэн үзүүлэлт, тухайн бүтээгдэхүүн, түүхий эдийн зөвшөөрөгдөх хэмжээ, хэмжих нэгж, гарсан үр дүн зэрэг мэдээллүүдийг багтаасан байна.</w:t>
      </w:r>
    </w:p>
    <w:p w14:paraId="2424171F" w14:textId="7A33200D"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лаборатори нь төрийн болон хувийн хэвшлийн этгээд байх бөгөөд олон улсын мэргэшсэн лаборатор</w:t>
      </w:r>
      <w:r w:rsidR="00221D56">
        <w:rPr>
          <w:rFonts w:ascii="Arial" w:hAnsi="Arial" w:cs="Arial"/>
          <w:sz w:val="24"/>
          <w:szCs w:val="24"/>
          <w:lang w:val="mn-MN"/>
        </w:rPr>
        <w:t>и</w:t>
      </w:r>
      <w:r w:rsidRPr="009F4BCF">
        <w:rPr>
          <w:rFonts w:ascii="Arial" w:hAnsi="Arial" w:cs="Arial"/>
          <w:sz w:val="24"/>
          <w:szCs w:val="24"/>
          <w:lang w:val="mn-MN"/>
        </w:rPr>
        <w:t xml:space="preserve">, түүний салбар нэгж байж болно.  </w:t>
      </w:r>
    </w:p>
    <w:p w14:paraId="1797D3F6" w14:textId="77777777"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Бүтээгдэхүүний чанартай холбоотой асуудал гарсан тохиолдолд биржээс итгэмжлэгдсэн лаборатори, түүнээс томилогдсон чанар шалгагч хариуцлага хүлээнэ.</w:t>
      </w:r>
    </w:p>
    <w:p w14:paraId="36AB33B9" w14:textId="4E1435A6"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lastRenderedPageBreak/>
        <w:t>Энэхүү журмын 4.2</w:t>
      </w:r>
      <w:r w:rsidR="00F2768F">
        <w:rPr>
          <w:rFonts w:ascii="Arial" w:hAnsi="Arial" w:cs="Arial"/>
          <w:sz w:val="24"/>
          <w:szCs w:val="24"/>
          <w:lang w:val="mn-MN"/>
        </w:rPr>
        <w:t>8</w:t>
      </w:r>
      <w:r w:rsidRPr="009F4BCF">
        <w:rPr>
          <w:rFonts w:ascii="Arial" w:hAnsi="Arial" w:cs="Arial"/>
          <w:sz w:val="24"/>
          <w:szCs w:val="24"/>
          <w:lang w:val="mn-MN"/>
        </w:rPr>
        <w:t>-д дурдсан нөхцөл бүрдсэн тохиолдолд дээж, сорьцыг дараагийн шатлалын лабораториор сорилтын шинжилгээг гүйцэтгүүлж, бат</w:t>
      </w:r>
      <w:r w:rsidR="00221D56">
        <w:rPr>
          <w:rFonts w:ascii="Arial" w:hAnsi="Arial" w:cs="Arial"/>
          <w:sz w:val="24"/>
          <w:szCs w:val="24"/>
          <w:lang w:val="mn-MN"/>
        </w:rPr>
        <w:t>а</w:t>
      </w:r>
      <w:r w:rsidRPr="009F4BCF">
        <w:rPr>
          <w:rFonts w:ascii="Arial" w:hAnsi="Arial" w:cs="Arial"/>
          <w:sz w:val="24"/>
          <w:szCs w:val="24"/>
          <w:lang w:val="mn-MN"/>
        </w:rPr>
        <w:t>лгаажуулж болох ба түүнтэй холбоотой гарах зардлыг итгэмжлэгдсэн лаборатори бүрэн хариуцна.</w:t>
      </w:r>
    </w:p>
    <w:p w14:paraId="60EC1240" w14:textId="77777777" w:rsidR="00273B9B"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Сорилтын лаборатори нь ур чадварыг үнэлэх чиглэлээр сорилт явуулахаар итгэмжлэгдсэн байгууллагаар сорилт гүйцэтгэх ур чадвараа жилд нэгээс доошгүй удаа тогтоолгож байна.</w:t>
      </w:r>
    </w:p>
    <w:p w14:paraId="06096F61" w14:textId="0B747E7F" w:rsidR="00660EF2" w:rsidRPr="009F4BCF" w:rsidRDefault="00273B9B"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лаборатори нь шинжилгээнд дээж авсан, шинжилгээ хийсэн, шин</w:t>
      </w:r>
      <w:r w:rsidR="00CB7A97" w:rsidRPr="00D13A55">
        <w:rPr>
          <w:rFonts w:ascii="Arial" w:hAnsi="Arial" w:cs="Arial"/>
          <w:sz w:val="24"/>
          <w:szCs w:val="24"/>
          <w:lang w:val="mn-MN"/>
        </w:rPr>
        <w:t>ж</w:t>
      </w:r>
      <w:r w:rsidRPr="009F4BCF">
        <w:rPr>
          <w:rFonts w:ascii="Arial" w:hAnsi="Arial" w:cs="Arial"/>
          <w:sz w:val="24"/>
          <w:szCs w:val="24"/>
          <w:lang w:val="mn-MN"/>
        </w:rPr>
        <w:t>илгээний хариу өгсөн, дээж хадгалсан болон ус</w:t>
      </w:r>
      <w:r w:rsidR="00221D56">
        <w:rPr>
          <w:rFonts w:ascii="Arial" w:hAnsi="Arial" w:cs="Arial"/>
          <w:sz w:val="24"/>
          <w:szCs w:val="24"/>
          <w:lang w:val="mn-MN"/>
        </w:rPr>
        <w:t>т</w:t>
      </w:r>
      <w:r w:rsidRPr="009F4BCF">
        <w:rPr>
          <w:rFonts w:ascii="Arial" w:hAnsi="Arial" w:cs="Arial"/>
          <w:sz w:val="24"/>
          <w:szCs w:val="24"/>
          <w:lang w:val="mn-MN"/>
        </w:rPr>
        <w:t xml:space="preserve">гасан тухай бүртгэлийг хөтлөх бөгөөд шинжилгээнд хамруулсан бүтээгдэхүүн, түүхий эдийн </w:t>
      </w:r>
      <w:r w:rsidR="00660EF2" w:rsidRPr="00D13A55">
        <w:rPr>
          <w:rFonts w:ascii="Arial" w:hAnsi="Arial" w:cs="Arial"/>
          <w:sz w:val="24"/>
          <w:szCs w:val="24"/>
          <w:lang w:val="mn-MN"/>
        </w:rPr>
        <w:t xml:space="preserve">нэгдсэн мэдээ, тайланг сар </w:t>
      </w:r>
      <w:r w:rsidR="00CB7A97" w:rsidRPr="00D13A55">
        <w:rPr>
          <w:rFonts w:ascii="Arial" w:hAnsi="Arial" w:cs="Arial"/>
          <w:sz w:val="24"/>
          <w:szCs w:val="24"/>
          <w:lang w:val="mn-MN"/>
        </w:rPr>
        <w:t xml:space="preserve">бүр </w:t>
      </w:r>
      <w:r w:rsidRPr="009F4BCF">
        <w:rPr>
          <w:rFonts w:ascii="Arial" w:hAnsi="Arial" w:cs="Arial"/>
          <w:sz w:val="24"/>
          <w:szCs w:val="24"/>
          <w:lang w:val="mn-MN"/>
        </w:rPr>
        <w:t>Биржид цахимаар болон цаасаар хүргүүлнэ.</w:t>
      </w:r>
    </w:p>
    <w:p w14:paraId="607C5344" w14:textId="547175F5" w:rsidR="00660EF2" w:rsidRPr="009F4BCF" w:rsidRDefault="00660EF2" w:rsidP="00FF4426">
      <w:pPr>
        <w:pStyle w:val="ListParagraph"/>
        <w:numPr>
          <w:ilvl w:val="1"/>
          <w:numId w:val="9"/>
        </w:numPr>
        <w:ind w:left="567" w:hanging="567"/>
        <w:jc w:val="both"/>
        <w:rPr>
          <w:rFonts w:ascii="Arial" w:hAnsi="Arial" w:cs="Arial"/>
          <w:sz w:val="24"/>
          <w:szCs w:val="24"/>
          <w:lang w:val="mn-MN"/>
        </w:rPr>
      </w:pPr>
      <w:r w:rsidRPr="00D13A55">
        <w:rPr>
          <w:rFonts w:ascii="Arial" w:hAnsi="Arial" w:cs="Arial"/>
          <w:sz w:val="24"/>
          <w:szCs w:val="24"/>
          <w:lang w:val="mn-MN"/>
        </w:rPr>
        <w:t>Б</w:t>
      </w:r>
      <w:r w:rsidRPr="009F4BCF">
        <w:rPr>
          <w:rFonts w:ascii="Arial" w:hAnsi="Arial" w:cs="Arial"/>
          <w:sz w:val="24"/>
          <w:szCs w:val="24"/>
          <w:lang w:val="mn-MN"/>
        </w:rPr>
        <w:t>иржийн мэдээллийн нэгдсэн сан</w:t>
      </w:r>
      <w:r w:rsidRPr="00D13A55">
        <w:rPr>
          <w:rFonts w:ascii="Arial" w:hAnsi="Arial" w:cs="Arial"/>
          <w:sz w:val="24"/>
          <w:szCs w:val="24"/>
          <w:lang w:val="mn-MN"/>
        </w:rPr>
        <w:t xml:space="preserve">д сорьцын дүн, </w:t>
      </w:r>
      <w:r w:rsidR="00104EC8">
        <w:rPr>
          <w:rFonts w:ascii="Arial" w:hAnsi="Arial" w:cs="Arial"/>
          <w:sz w:val="24"/>
          <w:szCs w:val="24"/>
          <w:lang w:val="mn-MN"/>
        </w:rPr>
        <w:t xml:space="preserve">шинжилгээний </w:t>
      </w:r>
      <w:r w:rsidRPr="00D13A55">
        <w:rPr>
          <w:rFonts w:ascii="Arial" w:hAnsi="Arial" w:cs="Arial"/>
          <w:sz w:val="24"/>
          <w:szCs w:val="24"/>
          <w:lang w:val="mn-MN"/>
        </w:rPr>
        <w:t xml:space="preserve">мэдээллийг тухай бүр байршуулна. </w:t>
      </w:r>
    </w:p>
    <w:p w14:paraId="279FFD58" w14:textId="2CBBB2B8" w:rsidR="00660EF2" w:rsidRPr="009F4BCF" w:rsidRDefault="00660EF2" w:rsidP="00FF4426">
      <w:pPr>
        <w:pStyle w:val="ListParagraph"/>
        <w:numPr>
          <w:ilvl w:val="1"/>
          <w:numId w:val="9"/>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лаборатори</w:t>
      </w:r>
      <w:r w:rsidRPr="00D13A55">
        <w:rPr>
          <w:rFonts w:ascii="Arial" w:hAnsi="Arial" w:cs="Arial"/>
          <w:sz w:val="24"/>
          <w:szCs w:val="24"/>
          <w:lang w:val="mn-MN"/>
        </w:rPr>
        <w:t>йн</w:t>
      </w:r>
      <w:r w:rsidRPr="009F4BCF">
        <w:rPr>
          <w:rFonts w:ascii="Arial" w:hAnsi="Arial" w:cs="Arial"/>
          <w:sz w:val="24"/>
          <w:szCs w:val="24"/>
          <w:lang w:val="mn-MN"/>
        </w:rPr>
        <w:t xml:space="preserve"> үйл ажиллагаа эрхлэгч нь биржийн гишүүн брокер, хяналтын байгууллага, биржээс итгэмжлэл авсан тээвэр, логистик, </w:t>
      </w:r>
      <w:r w:rsidRPr="00D13A55">
        <w:rPr>
          <w:rFonts w:ascii="Arial" w:hAnsi="Arial" w:cs="Arial"/>
          <w:sz w:val="24"/>
          <w:szCs w:val="24"/>
          <w:lang w:val="mn-MN"/>
        </w:rPr>
        <w:t>агуулах, терминал</w:t>
      </w:r>
      <w:r w:rsidRPr="009F4BCF">
        <w:rPr>
          <w:rFonts w:ascii="Arial" w:hAnsi="Arial" w:cs="Arial"/>
          <w:sz w:val="24"/>
          <w:szCs w:val="24"/>
          <w:lang w:val="mn-MN"/>
        </w:rPr>
        <w:t xml:space="preserve"> болон бусад оролцогч этгээдтэй хамтран ажилла</w:t>
      </w:r>
      <w:r w:rsidRPr="00D13A55">
        <w:rPr>
          <w:rFonts w:ascii="Arial" w:hAnsi="Arial" w:cs="Arial"/>
          <w:sz w:val="24"/>
          <w:szCs w:val="24"/>
          <w:lang w:val="mn-MN"/>
        </w:rPr>
        <w:t xml:space="preserve">на. </w:t>
      </w:r>
    </w:p>
    <w:p w14:paraId="5DFB9931" w14:textId="2007754E" w:rsidR="007C4C4E" w:rsidRPr="009F4BCF" w:rsidRDefault="00B20C6E" w:rsidP="00B20C6E">
      <w:pPr>
        <w:pStyle w:val="ListParagraph"/>
        <w:numPr>
          <w:ilvl w:val="1"/>
          <w:numId w:val="9"/>
        </w:numPr>
        <w:ind w:left="567" w:hanging="567"/>
        <w:jc w:val="both"/>
        <w:rPr>
          <w:rFonts w:ascii="Arial" w:hAnsi="Arial" w:cs="Arial"/>
          <w:sz w:val="24"/>
          <w:szCs w:val="24"/>
          <w:lang w:val="mn-MN"/>
        </w:rPr>
      </w:pPr>
      <w:r>
        <w:rPr>
          <w:rFonts w:ascii="Arial" w:hAnsi="Arial" w:cs="Arial"/>
          <w:sz w:val="24"/>
          <w:szCs w:val="24"/>
          <w:lang w:val="mn-MN"/>
        </w:rPr>
        <w:t>Л</w:t>
      </w:r>
      <w:r w:rsidRPr="009F4BCF">
        <w:rPr>
          <w:rFonts w:ascii="Arial" w:hAnsi="Arial" w:cs="Arial"/>
          <w:sz w:val="24"/>
          <w:szCs w:val="24"/>
          <w:lang w:val="mn-MN"/>
        </w:rPr>
        <w:t>аборатори</w:t>
      </w:r>
      <w:r w:rsidRPr="00D13A55">
        <w:rPr>
          <w:rFonts w:ascii="Arial" w:hAnsi="Arial" w:cs="Arial"/>
          <w:sz w:val="24"/>
          <w:szCs w:val="24"/>
          <w:lang w:val="mn-MN"/>
        </w:rPr>
        <w:t>йн</w:t>
      </w:r>
      <w:r w:rsidRPr="009F4BCF">
        <w:rPr>
          <w:rFonts w:ascii="Arial" w:hAnsi="Arial" w:cs="Arial"/>
          <w:sz w:val="24"/>
          <w:szCs w:val="24"/>
          <w:lang w:val="mn-MN"/>
        </w:rPr>
        <w:t xml:space="preserve"> үйл ажиллагаа</w:t>
      </w:r>
      <w:r>
        <w:rPr>
          <w:rFonts w:ascii="Arial" w:hAnsi="Arial" w:cs="Arial"/>
          <w:sz w:val="24"/>
          <w:szCs w:val="24"/>
          <w:lang w:val="mn-MN"/>
        </w:rPr>
        <w:t xml:space="preserve"> эрхлэгч</w:t>
      </w:r>
      <w:r w:rsidRPr="009F4BCF">
        <w:rPr>
          <w:rFonts w:ascii="Arial" w:hAnsi="Arial" w:cs="Arial"/>
          <w:sz w:val="24"/>
          <w:szCs w:val="24"/>
          <w:lang w:val="mn-MN"/>
        </w:rPr>
        <w:t xml:space="preserve"> </w:t>
      </w:r>
      <w:r>
        <w:rPr>
          <w:rFonts w:ascii="Arial" w:hAnsi="Arial" w:cs="Arial"/>
          <w:sz w:val="24"/>
          <w:szCs w:val="24"/>
          <w:lang w:val="mn-MN"/>
        </w:rPr>
        <w:t>нь уул уурхайн түүхий эдийн бүтээгдэхүүний сорилт, шинжилгээний ажилл</w:t>
      </w:r>
      <w:r w:rsidR="007C4C4E">
        <w:rPr>
          <w:rFonts w:ascii="Arial" w:hAnsi="Arial" w:cs="Arial"/>
          <w:sz w:val="24"/>
          <w:szCs w:val="24"/>
          <w:lang w:val="mn-MN"/>
        </w:rPr>
        <w:t>а</w:t>
      </w:r>
      <w:r>
        <w:rPr>
          <w:rFonts w:ascii="Arial" w:hAnsi="Arial" w:cs="Arial"/>
          <w:sz w:val="24"/>
          <w:szCs w:val="24"/>
          <w:lang w:val="mn-MN"/>
        </w:rPr>
        <w:t xml:space="preserve">гааг хийж гүйцэтгэхтэй холбоотой </w:t>
      </w:r>
      <w:r w:rsidR="003B66C2">
        <w:rPr>
          <w:rFonts w:ascii="Arial" w:hAnsi="Arial" w:cs="Arial"/>
          <w:sz w:val="24"/>
          <w:szCs w:val="24"/>
          <w:lang w:val="mn-MN"/>
        </w:rPr>
        <w:t>хүлээн авах</w:t>
      </w:r>
      <w:r>
        <w:rPr>
          <w:rFonts w:ascii="Arial" w:hAnsi="Arial" w:cs="Arial"/>
          <w:sz w:val="24"/>
          <w:szCs w:val="24"/>
          <w:lang w:val="mn-MN"/>
        </w:rPr>
        <w:t xml:space="preserve"> </w:t>
      </w:r>
      <w:r w:rsidR="0099452F">
        <w:rPr>
          <w:rFonts w:ascii="Arial" w:hAnsi="Arial" w:cs="Arial"/>
          <w:sz w:val="24"/>
          <w:szCs w:val="24"/>
          <w:lang w:val="mn-MN"/>
        </w:rPr>
        <w:t xml:space="preserve">үнэ, </w:t>
      </w:r>
      <w:r>
        <w:rPr>
          <w:rFonts w:ascii="Arial" w:hAnsi="Arial" w:cs="Arial"/>
          <w:sz w:val="24"/>
          <w:szCs w:val="24"/>
          <w:lang w:val="mn-MN"/>
        </w:rPr>
        <w:t>хөлс, төлбөрийн хэмжээг тогтоохдоо үндэслэл бүхий тооцоолол судалгаанд болон зардалд тулгуурласан байна.</w:t>
      </w:r>
    </w:p>
    <w:p w14:paraId="77BE33B8" w14:textId="6F8CF6EC" w:rsidR="00B20C6E" w:rsidRPr="009F4BCF" w:rsidRDefault="007C4C4E" w:rsidP="00B20C6E">
      <w:pPr>
        <w:pStyle w:val="ListParagraph"/>
        <w:numPr>
          <w:ilvl w:val="1"/>
          <w:numId w:val="9"/>
        </w:numPr>
        <w:ind w:left="567" w:hanging="567"/>
        <w:jc w:val="both"/>
        <w:rPr>
          <w:rFonts w:ascii="Arial" w:hAnsi="Arial" w:cs="Arial"/>
          <w:sz w:val="24"/>
          <w:szCs w:val="24"/>
          <w:lang w:val="mn-MN"/>
        </w:rPr>
      </w:pPr>
      <w:r>
        <w:rPr>
          <w:rFonts w:ascii="Arial" w:hAnsi="Arial" w:cs="Arial"/>
          <w:sz w:val="24"/>
          <w:szCs w:val="24"/>
          <w:lang w:val="mn-MN"/>
        </w:rPr>
        <w:t>Лабораторийн байгууллагын сорилт, шинжилгээний үнэ хөлс, төлбөртэй холбоотой асуудлаар Бирж нь итгэмжлэгдсэн этгээдээс үндэслэл тооцоолол, тохиромжтой үнэ эсэх талаар тайлбар гаргуулан авч болно.</w:t>
      </w:r>
    </w:p>
    <w:p w14:paraId="566B4AC8" w14:textId="440142C8" w:rsidR="00065EE6" w:rsidRPr="00D13A55" w:rsidRDefault="00065EE6" w:rsidP="00E47DD7">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t>Тав. Хяналт, шалгалт, зөрчил хариуцлага</w:t>
      </w:r>
    </w:p>
    <w:p w14:paraId="31E25175" w14:textId="10A72A32" w:rsidR="00E63B31" w:rsidRPr="009F4BCF" w:rsidRDefault="00E63B31" w:rsidP="00E63B31">
      <w:pPr>
        <w:pStyle w:val="ListParagraph"/>
        <w:numPr>
          <w:ilvl w:val="1"/>
          <w:numId w:val="10"/>
        </w:numPr>
        <w:ind w:left="567" w:hanging="567"/>
        <w:jc w:val="both"/>
        <w:rPr>
          <w:rFonts w:ascii="Arial" w:hAnsi="Arial" w:cs="Arial"/>
          <w:sz w:val="24"/>
          <w:szCs w:val="24"/>
          <w:lang w:val="mn-MN"/>
        </w:rPr>
      </w:pPr>
      <w:bookmarkStart w:id="0" w:name="_Hlk133255451"/>
      <w:r w:rsidRPr="009F4BCF">
        <w:rPr>
          <w:rFonts w:ascii="Arial" w:hAnsi="Arial" w:cs="Arial"/>
          <w:sz w:val="24"/>
          <w:szCs w:val="24"/>
          <w:lang w:val="mn-MN"/>
        </w:rPr>
        <w:t>Бирж</w:t>
      </w:r>
      <w:r>
        <w:rPr>
          <w:rFonts w:ascii="Arial" w:hAnsi="Arial" w:cs="Arial"/>
          <w:sz w:val="24"/>
          <w:szCs w:val="24"/>
          <w:lang w:val="mn-MN"/>
        </w:rPr>
        <w:t xml:space="preserve"> нь </w:t>
      </w:r>
      <w:r w:rsidRPr="009F4BCF">
        <w:rPr>
          <w:rFonts w:ascii="Arial" w:hAnsi="Arial" w:cs="Arial"/>
          <w:sz w:val="24"/>
          <w:szCs w:val="24"/>
          <w:lang w:val="mn-MN"/>
        </w:rPr>
        <w:t>итгэмжлэгдсэн этгээдийн үйл ажиллагааг зохицуулсан журам, заавар</w:t>
      </w:r>
      <w:r w:rsidR="007E6D4C">
        <w:rPr>
          <w:rFonts w:ascii="Arial" w:hAnsi="Arial" w:cs="Arial"/>
          <w:sz w:val="24"/>
          <w:szCs w:val="24"/>
          <w:lang w:val="mn-MN"/>
        </w:rPr>
        <w:t>т</w:t>
      </w:r>
      <w:r w:rsidRPr="009F4BCF">
        <w:rPr>
          <w:rFonts w:ascii="Arial" w:hAnsi="Arial" w:cs="Arial"/>
          <w:sz w:val="24"/>
          <w:szCs w:val="24"/>
          <w:lang w:val="mn-MN"/>
        </w:rPr>
        <w:t xml:space="preserve"> үүргийн биелэлтэд хяналт тавьж</w:t>
      </w:r>
      <w:r>
        <w:rPr>
          <w:rFonts w:ascii="Arial" w:hAnsi="Arial" w:cs="Arial"/>
          <w:sz w:val="24"/>
          <w:szCs w:val="24"/>
          <w:lang w:val="mn-MN"/>
        </w:rPr>
        <w:t xml:space="preserve">, </w:t>
      </w:r>
      <w:r w:rsidRPr="009F4BCF">
        <w:rPr>
          <w:rFonts w:ascii="Arial" w:hAnsi="Arial" w:cs="Arial"/>
          <w:sz w:val="24"/>
          <w:szCs w:val="24"/>
          <w:lang w:val="mn-MN"/>
        </w:rPr>
        <w:t>шалгалт</w:t>
      </w:r>
      <w:r>
        <w:rPr>
          <w:rFonts w:ascii="Arial" w:hAnsi="Arial" w:cs="Arial"/>
          <w:sz w:val="24"/>
          <w:szCs w:val="24"/>
          <w:lang w:val="mn-MN"/>
        </w:rPr>
        <w:t xml:space="preserve">ыг дангаар эсхүл Санхүүгийн зохицуулах хороо, хариуцлага ногдуулах эрх бүхий бусад байгууллагатай хамтран </w:t>
      </w:r>
      <w:r w:rsidRPr="009F4BCF">
        <w:rPr>
          <w:rFonts w:ascii="Arial" w:hAnsi="Arial" w:cs="Arial"/>
          <w:sz w:val="24"/>
          <w:szCs w:val="24"/>
          <w:lang w:val="mn-MN"/>
        </w:rPr>
        <w:t>хий</w:t>
      </w:r>
      <w:r>
        <w:rPr>
          <w:rFonts w:ascii="Arial" w:hAnsi="Arial" w:cs="Arial"/>
          <w:sz w:val="24"/>
          <w:szCs w:val="24"/>
          <w:lang w:val="mn-MN"/>
        </w:rPr>
        <w:t>ж гүйцэтгэ</w:t>
      </w:r>
      <w:r w:rsidR="002E4946">
        <w:rPr>
          <w:rFonts w:ascii="Arial" w:hAnsi="Arial" w:cs="Arial"/>
          <w:sz w:val="24"/>
          <w:szCs w:val="24"/>
          <w:lang w:val="mn-MN"/>
        </w:rPr>
        <w:t>ж болно.</w:t>
      </w:r>
    </w:p>
    <w:p w14:paraId="70BFD27E" w14:textId="72456506" w:rsidR="00F04C84" w:rsidRPr="009F4BCF" w:rsidRDefault="00065EE6" w:rsidP="00FF4426">
      <w:pPr>
        <w:pStyle w:val="ListParagraph"/>
        <w:numPr>
          <w:ilvl w:val="1"/>
          <w:numId w:val="10"/>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этгээд, түүний эрх бүхий албан тушаалтан нь энэхүү журам болон бусад холбогдох дүрэм, журмыг зөрчсөн, эсхүл хэрэгжүүлээгүй</w:t>
      </w:r>
      <w:r w:rsidR="00F04C84" w:rsidRPr="00D13A55">
        <w:rPr>
          <w:rFonts w:ascii="Arial" w:hAnsi="Arial" w:cs="Arial"/>
          <w:sz w:val="24"/>
          <w:szCs w:val="24"/>
          <w:lang w:val="mn-MN"/>
        </w:rPr>
        <w:t xml:space="preserve"> тохиолдолд тэдгээрт</w:t>
      </w:r>
      <w:r w:rsidRPr="009F4BCF">
        <w:rPr>
          <w:rFonts w:ascii="Arial" w:hAnsi="Arial" w:cs="Arial"/>
          <w:sz w:val="24"/>
          <w:szCs w:val="24"/>
          <w:lang w:val="mn-MN"/>
        </w:rPr>
        <w:t xml:space="preserve"> </w:t>
      </w:r>
      <w:r w:rsidR="00F04C84" w:rsidRPr="009F4BCF">
        <w:rPr>
          <w:rFonts w:ascii="Arial" w:hAnsi="Arial" w:cs="Arial"/>
          <w:sz w:val="24"/>
          <w:szCs w:val="24"/>
          <w:lang w:val="mn-MN"/>
        </w:rPr>
        <w:t xml:space="preserve">хүлээлгэх хариуцлагатай холбоотой харилцааг Биржийн </w:t>
      </w:r>
      <w:r w:rsidR="00F96A48">
        <w:rPr>
          <w:rFonts w:ascii="Arial" w:hAnsi="Arial" w:cs="Arial"/>
          <w:sz w:val="24"/>
          <w:szCs w:val="24"/>
          <w:lang w:val="mn-MN"/>
        </w:rPr>
        <w:t xml:space="preserve">энэ болон бусад холбогдох </w:t>
      </w:r>
      <w:r w:rsidR="00F04C84" w:rsidRPr="009F4BCF">
        <w:rPr>
          <w:rFonts w:ascii="Arial" w:hAnsi="Arial" w:cs="Arial"/>
          <w:sz w:val="24"/>
          <w:szCs w:val="24"/>
          <w:lang w:val="mn-MN"/>
        </w:rPr>
        <w:t>жур</w:t>
      </w:r>
      <w:r w:rsidR="00F96A48">
        <w:rPr>
          <w:rFonts w:ascii="Arial" w:hAnsi="Arial" w:cs="Arial"/>
          <w:sz w:val="24"/>
          <w:szCs w:val="24"/>
          <w:lang w:val="mn-MN"/>
        </w:rPr>
        <w:t>ам, заавраар</w:t>
      </w:r>
      <w:r w:rsidR="00F04C84" w:rsidRPr="009F4BCF">
        <w:rPr>
          <w:rFonts w:ascii="Arial" w:hAnsi="Arial" w:cs="Arial"/>
          <w:sz w:val="24"/>
          <w:szCs w:val="24"/>
          <w:lang w:val="mn-MN"/>
        </w:rPr>
        <w:t xml:space="preserve"> зохицуулна.</w:t>
      </w:r>
    </w:p>
    <w:p w14:paraId="701B20A0" w14:textId="77777777" w:rsidR="00065EE6" w:rsidRPr="009F4BCF" w:rsidRDefault="00065EE6" w:rsidP="00FF4426">
      <w:pPr>
        <w:pStyle w:val="ListParagraph"/>
        <w:numPr>
          <w:ilvl w:val="1"/>
          <w:numId w:val="10"/>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этгээд, түүний эрх бүхий албан тушаалтанд дараах хэлбэрийн хариуцлагыг хамтад нь эсхүл тус тусад нь тооцно.</w:t>
      </w:r>
    </w:p>
    <w:p w14:paraId="5BBFA02C" w14:textId="77777777" w:rsidR="00065EE6" w:rsidRPr="00D13A55" w:rsidRDefault="00065EE6" w:rsidP="00FF4426">
      <w:pPr>
        <w:pStyle w:val="ListParagraph"/>
        <w:numPr>
          <w:ilvl w:val="2"/>
          <w:numId w:val="10"/>
        </w:numPr>
        <w:jc w:val="both"/>
        <w:rPr>
          <w:rFonts w:ascii="Arial" w:hAnsi="Arial" w:cs="Arial"/>
          <w:sz w:val="24"/>
          <w:szCs w:val="24"/>
        </w:rPr>
      </w:pPr>
      <w:proofErr w:type="spellStart"/>
      <w:r w:rsidRPr="00D13A55">
        <w:rPr>
          <w:rFonts w:ascii="Arial" w:hAnsi="Arial" w:cs="Arial"/>
          <w:sz w:val="24"/>
          <w:szCs w:val="24"/>
        </w:rPr>
        <w:t>Сануулах</w:t>
      </w:r>
      <w:proofErr w:type="spellEnd"/>
      <w:r w:rsidRPr="00D13A55">
        <w:rPr>
          <w:rFonts w:ascii="Arial" w:hAnsi="Arial" w:cs="Arial"/>
          <w:sz w:val="24"/>
          <w:szCs w:val="24"/>
        </w:rPr>
        <w:t xml:space="preserve">; </w:t>
      </w:r>
    </w:p>
    <w:p w14:paraId="3657E02C" w14:textId="77777777" w:rsidR="00065EE6" w:rsidRPr="00D13A55" w:rsidRDefault="00065EE6" w:rsidP="00FF4426">
      <w:pPr>
        <w:pStyle w:val="ListParagraph"/>
        <w:numPr>
          <w:ilvl w:val="2"/>
          <w:numId w:val="10"/>
        </w:numPr>
        <w:jc w:val="both"/>
        <w:rPr>
          <w:rFonts w:ascii="Arial" w:hAnsi="Arial" w:cs="Arial"/>
          <w:sz w:val="24"/>
          <w:szCs w:val="24"/>
        </w:rPr>
      </w:pPr>
      <w:proofErr w:type="spellStart"/>
      <w:r w:rsidRPr="00D13A55">
        <w:rPr>
          <w:rFonts w:ascii="Arial" w:hAnsi="Arial" w:cs="Arial"/>
          <w:sz w:val="24"/>
          <w:szCs w:val="24"/>
        </w:rPr>
        <w:t>Итгэмжлэлийг</w:t>
      </w:r>
      <w:proofErr w:type="spellEnd"/>
      <w:r w:rsidRPr="00D13A55">
        <w:rPr>
          <w:rFonts w:ascii="Arial" w:hAnsi="Arial" w:cs="Arial"/>
          <w:sz w:val="24"/>
          <w:szCs w:val="24"/>
        </w:rPr>
        <w:t xml:space="preserve"> </w:t>
      </w:r>
      <w:proofErr w:type="spellStart"/>
      <w:r w:rsidRPr="00D13A55">
        <w:rPr>
          <w:rFonts w:ascii="Arial" w:hAnsi="Arial" w:cs="Arial"/>
          <w:sz w:val="24"/>
          <w:szCs w:val="24"/>
        </w:rPr>
        <w:t>түдгэлзүүлэх</w:t>
      </w:r>
      <w:proofErr w:type="spellEnd"/>
      <w:r w:rsidRPr="00D13A55">
        <w:rPr>
          <w:rFonts w:ascii="Arial" w:hAnsi="Arial" w:cs="Arial"/>
          <w:sz w:val="24"/>
          <w:szCs w:val="24"/>
        </w:rPr>
        <w:t xml:space="preserve">; </w:t>
      </w:r>
    </w:p>
    <w:p w14:paraId="7BA70842" w14:textId="77777777" w:rsidR="00065EE6" w:rsidRPr="00D13A55" w:rsidRDefault="00065EE6" w:rsidP="00FF4426">
      <w:pPr>
        <w:pStyle w:val="ListParagraph"/>
        <w:numPr>
          <w:ilvl w:val="2"/>
          <w:numId w:val="10"/>
        </w:numPr>
        <w:jc w:val="both"/>
        <w:rPr>
          <w:rFonts w:ascii="Arial" w:hAnsi="Arial" w:cs="Arial"/>
          <w:sz w:val="24"/>
          <w:szCs w:val="24"/>
        </w:rPr>
      </w:pPr>
      <w:proofErr w:type="spellStart"/>
      <w:r w:rsidRPr="00D13A55">
        <w:rPr>
          <w:rFonts w:ascii="Arial" w:hAnsi="Arial" w:cs="Arial"/>
          <w:sz w:val="24"/>
          <w:szCs w:val="24"/>
        </w:rPr>
        <w:t>Итгэмжлэлийг</w:t>
      </w:r>
      <w:proofErr w:type="spellEnd"/>
      <w:r w:rsidRPr="00D13A55">
        <w:rPr>
          <w:rFonts w:ascii="Arial" w:hAnsi="Arial" w:cs="Arial"/>
          <w:sz w:val="24"/>
          <w:szCs w:val="24"/>
        </w:rPr>
        <w:t xml:space="preserve"> </w:t>
      </w:r>
      <w:proofErr w:type="spellStart"/>
      <w:r w:rsidRPr="00D13A55">
        <w:rPr>
          <w:rFonts w:ascii="Arial" w:hAnsi="Arial" w:cs="Arial"/>
          <w:sz w:val="24"/>
          <w:szCs w:val="24"/>
        </w:rPr>
        <w:t>хүчингүй</w:t>
      </w:r>
      <w:proofErr w:type="spellEnd"/>
      <w:r w:rsidRPr="00D13A55">
        <w:rPr>
          <w:rFonts w:ascii="Arial" w:hAnsi="Arial" w:cs="Arial"/>
          <w:sz w:val="24"/>
          <w:szCs w:val="24"/>
        </w:rPr>
        <w:t xml:space="preserve"> </w:t>
      </w:r>
      <w:proofErr w:type="spellStart"/>
      <w:r w:rsidRPr="00D13A55">
        <w:rPr>
          <w:rFonts w:ascii="Arial" w:hAnsi="Arial" w:cs="Arial"/>
          <w:sz w:val="24"/>
          <w:szCs w:val="24"/>
        </w:rPr>
        <w:t>болгох</w:t>
      </w:r>
      <w:proofErr w:type="spellEnd"/>
      <w:r w:rsidRPr="00D13A55">
        <w:rPr>
          <w:rFonts w:ascii="Arial" w:hAnsi="Arial" w:cs="Arial"/>
          <w:sz w:val="24"/>
          <w:szCs w:val="24"/>
        </w:rPr>
        <w:t>.</w:t>
      </w:r>
    </w:p>
    <w:p w14:paraId="354A297B" w14:textId="651FDDED" w:rsidR="00065EE6" w:rsidRPr="00C32EC0" w:rsidRDefault="00065EE6" w:rsidP="00BC2BFA">
      <w:pPr>
        <w:pStyle w:val="ListParagraph"/>
        <w:numPr>
          <w:ilvl w:val="1"/>
          <w:numId w:val="10"/>
        </w:numPr>
        <w:ind w:left="567" w:hanging="567"/>
        <w:jc w:val="both"/>
        <w:rPr>
          <w:rFonts w:ascii="Arial" w:hAnsi="Arial" w:cs="Arial"/>
          <w:sz w:val="24"/>
          <w:szCs w:val="24"/>
        </w:rPr>
      </w:pPr>
      <w:proofErr w:type="spellStart"/>
      <w:r w:rsidRPr="00C32EC0">
        <w:rPr>
          <w:rFonts w:ascii="Arial" w:hAnsi="Arial" w:cs="Arial"/>
          <w:sz w:val="24"/>
          <w:szCs w:val="24"/>
        </w:rPr>
        <w:t>Итгэмжлэгдсэн</w:t>
      </w:r>
      <w:proofErr w:type="spellEnd"/>
      <w:r w:rsidRPr="00C32EC0">
        <w:rPr>
          <w:rFonts w:ascii="Arial" w:hAnsi="Arial" w:cs="Arial"/>
          <w:sz w:val="24"/>
          <w:szCs w:val="24"/>
        </w:rPr>
        <w:t xml:space="preserve"> </w:t>
      </w:r>
      <w:proofErr w:type="spellStart"/>
      <w:r w:rsidRPr="00C32EC0">
        <w:rPr>
          <w:rFonts w:ascii="Arial" w:hAnsi="Arial" w:cs="Arial"/>
          <w:sz w:val="24"/>
          <w:szCs w:val="24"/>
        </w:rPr>
        <w:t>этгээд</w:t>
      </w:r>
      <w:proofErr w:type="spellEnd"/>
      <w:r w:rsidRPr="00C32EC0">
        <w:rPr>
          <w:rFonts w:ascii="Arial" w:hAnsi="Arial" w:cs="Arial"/>
          <w:sz w:val="24"/>
          <w:szCs w:val="24"/>
        </w:rPr>
        <w:t xml:space="preserve">, </w:t>
      </w:r>
      <w:proofErr w:type="spellStart"/>
      <w:r w:rsidRPr="00C32EC0">
        <w:rPr>
          <w:rFonts w:ascii="Arial" w:hAnsi="Arial" w:cs="Arial"/>
          <w:sz w:val="24"/>
          <w:szCs w:val="24"/>
        </w:rPr>
        <w:t>түүний</w:t>
      </w:r>
      <w:proofErr w:type="spellEnd"/>
      <w:r w:rsidRPr="00C32EC0">
        <w:rPr>
          <w:rFonts w:ascii="Arial" w:hAnsi="Arial" w:cs="Arial"/>
          <w:sz w:val="24"/>
          <w:szCs w:val="24"/>
        </w:rPr>
        <w:t xml:space="preserve"> </w:t>
      </w:r>
      <w:proofErr w:type="spellStart"/>
      <w:r w:rsidRPr="00C32EC0">
        <w:rPr>
          <w:rFonts w:ascii="Arial" w:hAnsi="Arial" w:cs="Arial"/>
          <w:sz w:val="24"/>
          <w:szCs w:val="24"/>
        </w:rPr>
        <w:t>эрх</w:t>
      </w:r>
      <w:proofErr w:type="spellEnd"/>
      <w:r w:rsidRPr="00C32EC0">
        <w:rPr>
          <w:rFonts w:ascii="Arial" w:hAnsi="Arial" w:cs="Arial"/>
          <w:sz w:val="24"/>
          <w:szCs w:val="24"/>
        </w:rPr>
        <w:t xml:space="preserve"> </w:t>
      </w:r>
      <w:proofErr w:type="spellStart"/>
      <w:r w:rsidRPr="00C32EC0">
        <w:rPr>
          <w:rFonts w:ascii="Arial" w:hAnsi="Arial" w:cs="Arial"/>
          <w:sz w:val="24"/>
          <w:szCs w:val="24"/>
        </w:rPr>
        <w:t>бүхий</w:t>
      </w:r>
      <w:proofErr w:type="spellEnd"/>
      <w:r w:rsidRPr="00C32EC0">
        <w:rPr>
          <w:rFonts w:ascii="Arial" w:hAnsi="Arial" w:cs="Arial"/>
          <w:sz w:val="24"/>
          <w:szCs w:val="24"/>
        </w:rPr>
        <w:t xml:space="preserve"> </w:t>
      </w:r>
      <w:proofErr w:type="spellStart"/>
      <w:r w:rsidRPr="00C32EC0">
        <w:rPr>
          <w:rFonts w:ascii="Arial" w:hAnsi="Arial" w:cs="Arial"/>
          <w:sz w:val="24"/>
          <w:szCs w:val="24"/>
        </w:rPr>
        <w:t>албан</w:t>
      </w:r>
      <w:proofErr w:type="spellEnd"/>
      <w:r w:rsidR="00F04C84" w:rsidRPr="00C32EC0">
        <w:rPr>
          <w:rFonts w:ascii="Arial" w:hAnsi="Arial" w:cs="Arial"/>
          <w:sz w:val="24"/>
          <w:szCs w:val="24"/>
          <w:lang w:val="mn-MN"/>
        </w:rPr>
        <w:t xml:space="preserve"> тушаалтанд</w:t>
      </w:r>
      <w:r w:rsidRPr="00C32EC0">
        <w:rPr>
          <w:rFonts w:ascii="Arial" w:hAnsi="Arial" w:cs="Arial"/>
          <w:sz w:val="24"/>
          <w:szCs w:val="24"/>
        </w:rPr>
        <w:t xml:space="preserve"> </w:t>
      </w:r>
      <w:r w:rsidR="00C32EC0">
        <w:rPr>
          <w:rFonts w:ascii="Arial" w:hAnsi="Arial" w:cs="Arial"/>
          <w:sz w:val="24"/>
          <w:szCs w:val="24"/>
          <w:lang w:val="mn-MN"/>
        </w:rPr>
        <w:t>н</w:t>
      </w:r>
      <w:proofErr w:type="spellStart"/>
      <w:r w:rsidRPr="00C32EC0">
        <w:rPr>
          <w:rFonts w:ascii="Arial" w:hAnsi="Arial" w:cs="Arial"/>
          <w:sz w:val="24"/>
          <w:szCs w:val="24"/>
        </w:rPr>
        <w:t>огдуулах</w:t>
      </w:r>
      <w:proofErr w:type="spellEnd"/>
      <w:r w:rsidRPr="00C32EC0">
        <w:rPr>
          <w:rFonts w:ascii="Arial" w:hAnsi="Arial" w:cs="Arial"/>
          <w:sz w:val="24"/>
          <w:szCs w:val="24"/>
        </w:rPr>
        <w:t xml:space="preserve"> </w:t>
      </w:r>
      <w:proofErr w:type="spellStart"/>
      <w:r w:rsidRPr="00C32EC0">
        <w:rPr>
          <w:rFonts w:ascii="Arial" w:hAnsi="Arial" w:cs="Arial"/>
          <w:sz w:val="24"/>
          <w:szCs w:val="24"/>
        </w:rPr>
        <w:t>хариуцлагын</w:t>
      </w:r>
      <w:proofErr w:type="spellEnd"/>
      <w:r w:rsidRPr="00C32EC0">
        <w:rPr>
          <w:rFonts w:ascii="Arial" w:hAnsi="Arial" w:cs="Arial"/>
          <w:sz w:val="24"/>
          <w:szCs w:val="24"/>
        </w:rPr>
        <w:t xml:space="preserve"> </w:t>
      </w:r>
      <w:proofErr w:type="spellStart"/>
      <w:r w:rsidRPr="00C32EC0">
        <w:rPr>
          <w:rFonts w:ascii="Arial" w:hAnsi="Arial" w:cs="Arial"/>
          <w:sz w:val="24"/>
          <w:szCs w:val="24"/>
        </w:rPr>
        <w:t>хэлбэрийг</w:t>
      </w:r>
      <w:proofErr w:type="spellEnd"/>
      <w:r w:rsidRPr="00C32EC0">
        <w:rPr>
          <w:rFonts w:ascii="Arial" w:hAnsi="Arial" w:cs="Arial"/>
          <w:sz w:val="24"/>
          <w:szCs w:val="24"/>
        </w:rPr>
        <w:t xml:space="preserve"> </w:t>
      </w:r>
      <w:proofErr w:type="spellStart"/>
      <w:r w:rsidRPr="00C32EC0">
        <w:rPr>
          <w:rFonts w:ascii="Arial" w:hAnsi="Arial" w:cs="Arial"/>
          <w:sz w:val="24"/>
          <w:szCs w:val="24"/>
        </w:rPr>
        <w:t>сонгохдоо</w:t>
      </w:r>
      <w:proofErr w:type="spellEnd"/>
      <w:r w:rsidRPr="00C32EC0">
        <w:rPr>
          <w:rFonts w:ascii="Arial" w:hAnsi="Arial" w:cs="Arial"/>
          <w:sz w:val="24"/>
          <w:szCs w:val="24"/>
        </w:rPr>
        <w:t xml:space="preserve"> </w:t>
      </w:r>
      <w:proofErr w:type="spellStart"/>
      <w:r w:rsidRPr="00C32EC0">
        <w:rPr>
          <w:rFonts w:ascii="Arial" w:hAnsi="Arial" w:cs="Arial"/>
          <w:sz w:val="24"/>
          <w:szCs w:val="24"/>
        </w:rPr>
        <w:t>Бирж</w:t>
      </w:r>
      <w:proofErr w:type="spellEnd"/>
      <w:r w:rsidRPr="00C32EC0">
        <w:rPr>
          <w:rFonts w:ascii="Arial" w:hAnsi="Arial" w:cs="Arial"/>
          <w:sz w:val="24"/>
          <w:szCs w:val="24"/>
        </w:rPr>
        <w:t xml:space="preserve"> </w:t>
      </w:r>
      <w:proofErr w:type="spellStart"/>
      <w:r w:rsidRPr="00C32EC0">
        <w:rPr>
          <w:rFonts w:ascii="Arial" w:hAnsi="Arial" w:cs="Arial"/>
          <w:sz w:val="24"/>
          <w:szCs w:val="24"/>
        </w:rPr>
        <w:t>нь</w:t>
      </w:r>
      <w:proofErr w:type="spellEnd"/>
      <w:r w:rsidRPr="00C32EC0">
        <w:rPr>
          <w:rFonts w:ascii="Arial" w:hAnsi="Arial" w:cs="Arial"/>
          <w:sz w:val="24"/>
          <w:szCs w:val="24"/>
        </w:rPr>
        <w:t xml:space="preserve"> </w:t>
      </w:r>
      <w:proofErr w:type="spellStart"/>
      <w:r w:rsidRPr="00C32EC0">
        <w:rPr>
          <w:rFonts w:ascii="Arial" w:hAnsi="Arial" w:cs="Arial"/>
          <w:sz w:val="24"/>
          <w:szCs w:val="24"/>
        </w:rPr>
        <w:t>итгэмжлэгдсэн</w:t>
      </w:r>
      <w:proofErr w:type="spellEnd"/>
      <w:r w:rsidRPr="00C32EC0">
        <w:rPr>
          <w:rFonts w:ascii="Arial" w:hAnsi="Arial" w:cs="Arial"/>
          <w:sz w:val="24"/>
          <w:szCs w:val="24"/>
        </w:rPr>
        <w:t xml:space="preserve"> </w:t>
      </w:r>
      <w:proofErr w:type="spellStart"/>
      <w:r w:rsidRPr="00C32EC0">
        <w:rPr>
          <w:rFonts w:ascii="Arial" w:hAnsi="Arial" w:cs="Arial"/>
          <w:sz w:val="24"/>
          <w:szCs w:val="24"/>
        </w:rPr>
        <w:t>этгээд</w:t>
      </w:r>
      <w:proofErr w:type="spellEnd"/>
      <w:r w:rsidRPr="00C32EC0">
        <w:rPr>
          <w:rFonts w:ascii="Arial" w:hAnsi="Arial" w:cs="Arial"/>
          <w:sz w:val="24"/>
          <w:szCs w:val="24"/>
        </w:rPr>
        <w:t xml:space="preserve">, </w:t>
      </w:r>
      <w:proofErr w:type="spellStart"/>
      <w:r w:rsidRPr="00C32EC0">
        <w:rPr>
          <w:rFonts w:ascii="Arial" w:hAnsi="Arial" w:cs="Arial"/>
          <w:sz w:val="24"/>
          <w:szCs w:val="24"/>
        </w:rPr>
        <w:t>түүний</w:t>
      </w:r>
      <w:proofErr w:type="spellEnd"/>
      <w:r w:rsidRPr="00C32EC0">
        <w:rPr>
          <w:rFonts w:ascii="Arial" w:hAnsi="Arial" w:cs="Arial"/>
          <w:sz w:val="24"/>
          <w:szCs w:val="24"/>
        </w:rPr>
        <w:t xml:space="preserve"> </w:t>
      </w:r>
      <w:proofErr w:type="spellStart"/>
      <w:r w:rsidRPr="00C32EC0">
        <w:rPr>
          <w:rFonts w:ascii="Arial" w:hAnsi="Arial" w:cs="Arial"/>
          <w:sz w:val="24"/>
          <w:szCs w:val="24"/>
        </w:rPr>
        <w:t>эрх</w:t>
      </w:r>
      <w:proofErr w:type="spellEnd"/>
      <w:r w:rsidRPr="00C32EC0">
        <w:rPr>
          <w:rFonts w:ascii="Arial" w:hAnsi="Arial" w:cs="Arial"/>
          <w:sz w:val="24"/>
          <w:szCs w:val="24"/>
        </w:rPr>
        <w:t xml:space="preserve"> </w:t>
      </w:r>
      <w:proofErr w:type="spellStart"/>
      <w:r w:rsidRPr="00C32EC0">
        <w:rPr>
          <w:rFonts w:ascii="Arial" w:hAnsi="Arial" w:cs="Arial"/>
          <w:sz w:val="24"/>
          <w:szCs w:val="24"/>
        </w:rPr>
        <w:t>бүхий</w:t>
      </w:r>
      <w:proofErr w:type="spellEnd"/>
      <w:r w:rsidRPr="00C32EC0">
        <w:rPr>
          <w:rFonts w:ascii="Arial" w:hAnsi="Arial" w:cs="Arial"/>
          <w:sz w:val="24"/>
          <w:szCs w:val="24"/>
        </w:rPr>
        <w:t xml:space="preserve"> </w:t>
      </w:r>
      <w:proofErr w:type="spellStart"/>
      <w:r w:rsidRPr="00C32EC0">
        <w:rPr>
          <w:rFonts w:ascii="Arial" w:hAnsi="Arial" w:cs="Arial"/>
          <w:sz w:val="24"/>
          <w:szCs w:val="24"/>
        </w:rPr>
        <w:t>албан</w:t>
      </w:r>
      <w:proofErr w:type="spellEnd"/>
      <w:r w:rsidRPr="00C32EC0">
        <w:rPr>
          <w:rFonts w:ascii="Arial" w:hAnsi="Arial" w:cs="Arial"/>
          <w:sz w:val="24"/>
          <w:szCs w:val="24"/>
        </w:rPr>
        <w:t xml:space="preserve"> </w:t>
      </w:r>
      <w:proofErr w:type="spellStart"/>
      <w:r w:rsidRPr="00C32EC0">
        <w:rPr>
          <w:rFonts w:ascii="Arial" w:hAnsi="Arial" w:cs="Arial"/>
          <w:sz w:val="24"/>
          <w:szCs w:val="24"/>
        </w:rPr>
        <w:t>тушаалтны</w:t>
      </w:r>
      <w:proofErr w:type="spellEnd"/>
      <w:r w:rsidRPr="00C32EC0">
        <w:rPr>
          <w:rFonts w:ascii="Arial" w:hAnsi="Arial" w:cs="Arial"/>
          <w:sz w:val="24"/>
          <w:szCs w:val="24"/>
        </w:rPr>
        <w:t xml:space="preserve"> </w:t>
      </w:r>
      <w:proofErr w:type="spellStart"/>
      <w:r w:rsidRPr="00C32EC0">
        <w:rPr>
          <w:rFonts w:ascii="Arial" w:hAnsi="Arial" w:cs="Arial"/>
          <w:sz w:val="24"/>
          <w:szCs w:val="24"/>
        </w:rPr>
        <w:t>гаргасан</w:t>
      </w:r>
      <w:proofErr w:type="spellEnd"/>
      <w:r w:rsidRPr="00C32EC0">
        <w:rPr>
          <w:rFonts w:ascii="Arial" w:hAnsi="Arial" w:cs="Arial"/>
          <w:sz w:val="24"/>
          <w:szCs w:val="24"/>
        </w:rPr>
        <w:t xml:space="preserve"> </w:t>
      </w:r>
      <w:proofErr w:type="spellStart"/>
      <w:r w:rsidRPr="00C32EC0">
        <w:rPr>
          <w:rFonts w:ascii="Arial" w:hAnsi="Arial" w:cs="Arial"/>
          <w:sz w:val="24"/>
          <w:szCs w:val="24"/>
        </w:rPr>
        <w:t>зөрчлийн</w:t>
      </w:r>
      <w:proofErr w:type="spellEnd"/>
      <w:r w:rsidRPr="00C32EC0">
        <w:rPr>
          <w:rFonts w:ascii="Arial" w:hAnsi="Arial" w:cs="Arial"/>
          <w:sz w:val="24"/>
          <w:szCs w:val="24"/>
        </w:rPr>
        <w:t xml:space="preserve"> </w:t>
      </w:r>
      <w:proofErr w:type="spellStart"/>
      <w:r w:rsidRPr="00C32EC0">
        <w:rPr>
          <w:rFonts w:ascii="Arial" w:hAnsi="Arial" w:cs="Arial"/>
          <w:sz w:val="24"/>
          <w:szCs w:val="24"/>
        </w:rPr>
        <w:t>шинж</w:t>
      </w:r>
      <w:proofErr w:type="spellEnd"/>
      <w:r w:rsidRPr="00C32EC0">
        <w:rPr>
          <w:rFonts w:ascii="Arial" w:hAnsi="Arial" w:cs="Arial"/>
          <w:sz w:val="24"/>
          <w:szCs w:val="24"/>
        </w:rPr>
        <w:t xml:space="preserve"> </w:t>
      </w:r>
      <w:proofErr w:type="spellStart"/>
      <w:r w:rsidRPr="00C32EC0">
        <w:rPr>
          <w:rFonts w:ascii="Arial" w:hAnsi="Arial" w:cs="Arial"/>
          <w:sz w:val="24"/>
          <w:szCs w:val="24"/>
        </w:rPr>
        <w:t>чан</w:t>
      </w:r>
      <w:proofErr w:type="spellEnd"/>
      <w:r w:rsidR="00D62AD7">
        <w:rPr>
          <w:rFonts w:ascii="Arial" w:hAnsi="Arial" w:cs="Arial"/>
          <w:sz w:val="24"/>
          <w:szCs w:val="24"/>
          <w:lang w:val="mn-MN"/>
        </w:rPr>
        <w:t>арыг</w:t>
      </w:r>
      <w:r w:rsidRPr="00C32EC0">
        <w:rPr>
          <w:rFonts w:ascii="Arial" w:hAnsi="Arial" w:cs="Arial"/>
          <w:sz w:val="24"/>
          <w:szCs w:val="24"/>
        </w:rPr>
        <w:t xml:space="preserve"> </w:t>
      </w:r>
      <w:proofErr w:type="spellStart"/>
      <w:r w:rsidRPr="00C32EC0">
        <w:rPr>
          <w:rFonts w:ascii="Arial" w:hAnsi="Arial" w:cs="Arial"/>
          <w:sz w:val="24"/>
          <w:szCs w:val="24"/>
        </w:rPr>
        <w:t>харгалзаж</w:t>
      </w:r>
      <w:proofErr w:type="spellEnd"/>
      <w:r w:rsidRPr="00C32EC0">
        <w:rPr>
          <w:rFonts w:ascii="Arial" w:hAnsi="Arial" w:cs="Arial"/>
          <w:sz w:val="24"/>
          <w:szCs w:val="24"/>
        </w:rPr>
        <w:t xml:space="preserve"> </w:t>
      </w:r>
      <w:proofErr w:type="spellStart"/>
      <w:r w:rsidRPr="00C32EC0">
        <w:rPr>
          <w:rFonts w:ascii="Arial" w:hAnsi="Arial" w:cs="Arial"/>
          <w:sz w:val="24"/>
          <w:szCs w:val="24"/>
        </w:rPr>
        <w:t>үзнэ</w:t>
      </w:r>
      <w:proofErr w:type="spellEnd"/>
      <w:r w:rsidRPr="00C32EC0">
        <w:rPr>
          <w:rFonts w:ascii="Arial" w:hAnsi="Arial" w:cs="Arial"/>
          <w:sz w:val="24"/>
          <w:szCs w:val="24"/>
        </w:rPr>
        <w:t>.</w:t>
      </w:r>
    </w:p>
    <w:bookmarkEnd w:id="0"/>
    <w:p w14:paraId="0AD9B3A0" w14:textId="7A99EA14" w:rsidR="00CD4230" w:rsidRPr="00D13A55" w:rsidRDefault="00FA2D3B" w:rsidP="00E47DD7">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t>Зургаа</w:t>
      </w:r>
      <w:r w:rsidR="00CD4230" w:rsidRPr="00D13A55">
        <w:rPr>
          <w:rFonts w:ascii="Arial" w:hAnsi="Arial" w:cs="Arial"/>
          <w:sz w:val="24"/>
          <w:szCs w:val="24"/>
          <w:lang w:val="mn-MN"/>
        </w:rPr>
        <w:t xml:space="preserve">. Итгэмжлэлийн хугацааг сунгах, түдгэлзүүлэх, </w:t>
      </w:r>
      <w:r w:rsidR="00730F48" w:rsidRPr="00D13A55">
        <w:rPr>
          <w:rFonts w:ascii="Arial" w:hAnsi="Arial" w:cs="Arial"/>
          <w:sz w:val="24"/>
          <w:szCs w:val="24"/>
          <w:lang w:val="mn-MN"/>
        </w:rPr>
        <w:t>цуцлах</w:t>
      </w:r>
      <w:r w:rsidR="002B3F8E">
        <w:rPr>
          <w:rFonts w:ascii="Arial" w:hAnsi="Arial" w:cs="Arial"/>
          <w:sz w:val="24"/>
          <w:szCs w:val="24"/>
          <w:lang w:val="mn-MN"/>
        </w:rPr>
        <w:t xml:space="preserve"> </w:t>
      </w:r>
    </w:p>
    <w:p w14:paraId="4BB9D9AC" w14:textId="5FEC7B16" w:rsidR="00FA2D3B" w:rsidRPr="009F4BCF" w:rsidRDefault="00FA2D3B" w:rsidP="00FF4426">
      <w:pPr>
        <w:pStyle w:val="ListParagraph"/>
        <w:numPr>
          <w:ilvl w:val="1"/>
          <w:numId w:val="11"/>
        </w:numPr>
        <w:ind w:left="567" w:hanging="567"/>
        <w:jc w:val="both"/>
        <w:rPr>
          <w:rFonts w:ascii="Arial" w:hAnsi="Arial" w:cs="Arial"/>
          <w:sz w:val="24"/>
          <w:szCs w:val="24"/>
          <w:lang w:val="mn-MN"/>
        </w:rPr>
      </w:pPr>
      <w:r w:rsidRPr="009F4BCF">
        <w:rPr>
          <w:rFonts w:ascii="Arial" w:hAnsi="Arial" w:cs="Arial"/>
          <w:sz w:val="24"/>
          <w:szCs w:val="24"/>
          <w:lang w:val="mn-MN"/>
        </w:rPr>
        <w:t xml:space="preserve">Итгэмжлэгдсэн этгээд нь олгогдсон итгэмжлэлийн хугацааг сунгуулах хүсэлт гаргахдаа итгэмжлэлийн хугацаа дуусахаас </w:t>
      </w:r>
      <w:r w:rsidR="0033065D">
        <w:rPr>
          <w:rFonts w:ascii="Arial" w:hAnsi="Arial" w:cs="Arial"/>
          <w:sz w:val="24"/>
          <w:szCs w:val="24"/>
          <w:lang w:val="mn-MN"/>
        </w:rPr>
        <w:t>хуанл</w:t>
      </w:r>
      <w:r w:rsidR="00D072CF">
        <w:rPr>
          <w:rFonts w:ascii="Arial" w:hAnsi="Arial" w:cs="Arial"/>
          <w:sz w:val="24"/>
          <w:szCs w:val="24"/>
          <w:lang w:val="mn-MN"/>
        </w:rPr>
        <w:t>ий</w:t>
      </w:r>
      <w:r w:rsidR="0033065D">
        <w:rPr>
          <w:rFonts w:ascii="Arial" w:hAnsi="Arial" w:cs="Arial"/>
          <w:sz w:val="24"/>
          <w:szCs w:val="24"/>
          <w:lang w:val="mn-MN"/>
        </w:rPr>
        <w:t xml:space="preserve">н </w:t>
      </w:r>
      <w:r w:rsidR="00142691">
        <w:rPr>
          <w:rFonts w:ascii="Arial" w:hAnsi="Arial" w:cs="Arial"/>
          <w:sz w:val="24"/>
          <w:szCs w:val="24"/>
          <w:lang w:val="mn-MN"/>
        </w:rPr>
        <w:t>30 хоногоос</w:t>
      </w:r>
      <w:r w:rsidRPr="009F4BCF">
        <w:rPr>
          <w:rFonts w:ascii="Arial" w:hAnsi="Arial" w:cs="Arial"/>
          <w:sz w:val="24"/>
          <w:szCs w:val="24"/>
          <w:lang w:val="mn-MN"/>
        </w:rPr>
        <w:t xml:space="preserve"> доошгүй хугацааны өмнө Биржид албан бичгээр хүсэлт гаргана.</w:t>
      </w:r>
    </w:p>
    <w:p w14:paraId="33E06A3C" w14:textId="2B3FB2D2" w:rsidR="00FA2D3B" w:rsidRPr="009F4BCF" w:rsidRDefault="00FA2D3B" w:rsidP="00FF4426">
      <w:pPr>
        <w:pStyle w:val="ListParagraph"/>
        <w:numPr>
          <w:ilvl w:val="1"/>
          <w:numId w:val="11"/>
        </w:numPr>
        <w:ind w:left="567" w:hanging="567"/>
        <w:jc w:val="both"/>
        <w:rPr>
          <w:rFonts w:ascii="Arial" w:hAnsi="Arial" w:cs="Arial"/>
          <w:sz w:val="24"/>
          <w:szCs w:val="24"/>
          <w:lang w:val="mn-MN"/>
        </w:rPr>
      </w:pPr>
      <w:r w:rsidRPr="009F4BCF">
        <w:rPr>
          <w:rFonts w:ascii="Arial" w:hAnsi="Arial" w:cs="Arial"/>
          <w:sz w:val="24"/>
          <w:szCs w:val="24"/>
          <w:lang w:val="mn-MN"/>
        </w:rPr>
        <w:lastRenderedPageBreak/>
        <w:t>Итгэм</w:t>
      </w:r>
      <w:r w:rsidR="00446614">
        <w:rPr>
          <w:rFonts w:ascii="Arial" w:hAnsi="Arial" w:cs="Arial"/>
          <w:sz w:val="24"/>
          <w:szCs w:val="24"/>
          <w:lang w:val="mn-MN"/>
        </w:rPr>
        <w:t>ж</w:t>
      </w:r>
      <w:r w:rsidRPr="009F4BCF">
        <w:rPr>
          <w:rFonts w:ascii="Arial" w:hAnsi="Arial" w:cs="Arial"/>
          <w:sz w:val="24"/>
          <w:szCs w:val="24"/>
          <w:lang w:val="mn-MN"/>
        </w:rPr>
        <w:t xml:space="preserve">лэл сунгуулах хүсэлт гаргахдаа энэхүү журмын </w:t>
      </w:r>
      <w:r w:rsidRPr="00D13A55">
        <w:rPr>
          <w:rFonts w:ascii="Arial" w:hAnsi="Arial" w:cs="Arial"/>
          <w:sz w:val="24"/>
          <w:szCs w:val="24"/>
          <w:lang w:val="mn-MN"/>
        </w:rPr>
        <w:t xml:space="preserve">Гуравт заасан итгэмжлэл олгогдоход </w:t>
      </w:r>
      <w:r w:rsidRPr="009F4BCF">
        <w:rPr>
          <w:rFonts w:ascii="Arial" w:hAnsi="Arial" w:cs="Arial"/>
          <w:sz w:val="24"/>
          <w:szCs w:val="24"/>
          <w:lang w:val="mn-MN"/>
        </w:rPr>
        <w:t>тавигдах шалгуур,</w:t>
      </w:r>
      <w:r w:rsidRPr="00D13A55">
        <w:rPr>
          <w:rFonts w:ascii="Arial" w:hAnsi="Arial" w:cs="Arial"/>
          <w:sz w:val="24"/>
          <w:szCs w:val="24"/>
          <w:lang w:val="mn-MN"/>
        </w:rPr>
        <w:t xml:space="preserve"> </w:t>
      </w:r>
      <w:r w:rsidRPr="009F4BCF">
        <w:rPr>
          <w:rFonts w:ascii="Arial" w:hAnsi="Arial" w:cs="Arial"/>
          <w:sz w:val="24"/>
          <w:szCs w:val="24"/>
          <w:lang w:val="mn-MN"/>
        </w:rPr>
        <w:t xml:space="preserve">нөхцөл, шаардлагыг хангаж ажиллаж байгаа болохыг харуулсан бичиг баримтыг ирүүлнэ. </w:t>
      </w:r>
    </w:p>
    <w:p w14:paraId="435855F7" w14:textId="4829C14E" w:rsidR="00FA2D3B" w:rsidRPr="009F4BCF" w:rsidRDefault="00FA2D3B" w:rsidP="00FF4426">
      <w:pPr>
        <w:pStyle w:val="ListParagraph"/>
        <w:numPr>
          <w:ilvl w:val="1"/>
          <w:numId w:val="11"/>
        </w:numPr>
        <w:ind w:left="567" w:hanging="567"/>
        <w:jc w:val="both"/>
        <w:rPr>
          <w:rFonts w:ascii="Arial" w:hAnsi="Arial" w:cs="Arial"/>
          <w:sz w:val="24"/>
          <w:szCs w:val="24"/>
          <w:lang w:val="mn-MN"/>
        </w:rPr>
      </w:pPr>
      <w:r w:rsidRPr="009F4BCF">
        <w:rPr>
          <w:rFonts w:ascii="Arial" w:hAnsi="Arial" w:cs="Arial"/>
          <w:sz w:val="24"/>
          <w:szCs w:val="24"/>
          <w:lang w:val="mn-MN"/>
        </w:rPr>
        <w:t xml:space="preserve">Энэхүү журмын </w:t>
      </w:r>
      <w:r w:rsidRPr="00D13A55">
        <w:rPr>
          <w:rFonts w:ascii="Arial" w:hAnsi="Arial" w:cs="Arial"/>
          <w:sz w:val="24"/>
          <w:szCs w:val="24"/>
          <w:lang w:val="mn-MN"/>
        </w:rPr>
        <w:t>6</w:t>
      </w:r>
      <w:r w:rsidRPr="009F4BCF">
        <w:rPr>
          <w:rFonts w:ascii="Arial" w:hAnsi="Arial" w:cs="Arial"/>
          <w:sz w:val="24"/>
          <w:szCs w:val="24"/>
          <w:lang w:val="mn-MN"/>
        </w:rPr>
        <w:t xml:space="preserve">.2-д заасан шалгуур, нөхцөл шаардлагыг хангасан болон итгэмжлэл хүчинтэй байх хугацаанд холбогдох хууль тогтоомж, журам, зааврыг зөрчөөгүй, Биржтэй байгуулсан гэрээгээр хүлээсэн үүрэг биелүүлж ирсэн этгээдийн итгэмжлэлийн хугацааг </w:t>
      </w:r>
      <w:r w:rsidR="00393F46">
        <w:rPr>
          <w:rFonts w:ascii="Arial" w:hAnsi="Arial" w:cs="Arial"/>
          <w:sz w:val="24"/>
          <w:szCs w:val="24"/>
          <w:lang w:val="mn-MN"/>
        </w:rPr>
        <w:t xml:space="preserve">1 жилээр </w:t>
      </w:r>
      <w:r w:rsidRPr="009F4BCF">
        <w:rPr>
          <w:rFonts w:ascii="Arial" w:hAnsi="Arial" w:cs="Arial"/>
          <w:sz w:val="24"/>
          <w:szCs w:val="24"/>
          <w:lang w:val="mn-MN"/>
        </w:rPr>
        <w:t>сунгана.</w:t>
      </w:r>
    </w:p>
    <w:p w14:paraId="10ABF9DA" w14:textId="77777777" w:rsidR="00FA2D3B" w:rsidRPr="009F4BCF" w:rsidRDefault="00FA2D3B" w:rsidP="00FF4426">
      <w:pPr>
        <w:pStyle w:val="ListParagraph"/>
        <w:numPr>
          <w:ilvl w:val="1"/>
          <w:numId w:val="11"/>
        </w:numPr>
        <w:ind w:left="567" w:hanging="567"/>
        <w:jc w:val="both"/>
        <w:rPr>
          <w:rFonts w:ascii="Arial" w:hAnsi="Arial" w:cs="Arial"/>
          <w:sz w:val="24"/>
          <w:szCs w:val="24"/>
          <w:lang w:val="mn-MN"/>
        </w:rPr>
      </w:pPr>
      <w:r w:rsidRPr="009F4BCF">
        <w:rPr>
          <w:rFonts w:ascii="Arial" w:hAnsi="Arial" w:cs="Arial"/>
          <w:sz w:val="24"/>
          <w:szCs w:val="24"/>
          <w:lang w:val="mn-MN"/>
        </w:rPr>
        <w:t>Итгэмжлэгдсэн этгээд нь итгэмжлэлийн хугацааг сунгуулах хүсэлт гаргаагүй нь итгэмжлэлийн хугацааг дуусгавар болгон, итгэмжлэлийг хүчингүйд тооцох үндэслэл болно.</w:t>
      </w:r>
    </w:p>
    <w:p w14:paraId="61CBD915" w14:textId="77777777" w:rsidR="00C45E9B" w:rsidRPr="009F4BCF" w:rsidRDefault="00FA2D3B" w:rsidP="00FF4426">
      <w:pPr>
        <w:pStyle w:val="ListParagraph"/>
        <w:numPr>
          <w:ilvl w:val="1"/>
          <w:numId w:val="11"/>
        </w:numPr>
        <w:ind w:left="567" w:hanging="567"/>
        <w:jc w:val="both"/>
        <w:rPr>
          <w:rFonts w:ascii="Arial" w:hAnsi="Arial" w:cs="Arial"/>
          <w:sz w:val="24"/>
          <w:szCs w:val="24"/>
          <w:lang w:val="mn-MN"/>
        </w:rPr>
      </w:pPr>
      <w:r w:rsidRPr="009F4BCF">
        <w:rPr>
          <w:rFonts w:ascii="Arial" w:hAnsi="Arial" w:cs="Arial"/>
          <w:sz w:val="24"/>
          <w:szCs w:val="24"/>
          <w:lang w:val="mn-MN"/>
        </w:rPr>
        <w:t>Дараах тохиолдолд итгэмжлэлийг түдгэлзүүлэх арга хэмжээ авна:</w:t>
      </w:r>
    </w:p>
    <w:p w14:paraId="2AAB95C7" w14:textId="60F3A770" w:rsidR="00C45E9B" w:rsidRPr="009F4BCF" w:rsidRDefault="00FA2D3B" w:rsidP="00FF4426">
      <w:pPr>
        <w:pStyle w:val="ListParagraph"/>
        <w:numPr>
          <w:ilvl w:val="2"/>
          <w:numId w:val="11"/>
        </w:numPr>
        <w:jc w:val="both"/>
        <w:rPr>
          <w:rFonts w:ascii="Arial" w:hAnsi="Arial" w:cs="Arial"/>
          <w:sz w:val="24"/>
          <w:szCs w:val="24"/>
          <w:lang w:val="mn-MN"/>
        </w:rPr>
      </w:pPr>
      <w:r w:rsidRPr="009F4BCF">
        <w:rPr>
          <w:rFonts w:ascii="Arial" w:hAnsi="Arial" w:cs="Arial"/>
          <w:sz w:val="24"/>
          <w:szCs w:val="24"/>
          <w:lang w:val="mn-MN"/>
        </w:rPr>
        <w:t xml:space="preserve">Итгэмжлэгдсэн этгээдийн Биржийн түүхийн эдийн арилжаанд итгэмжлэлийн хүрээнд үйл ажиллагаа эрхлэх эрхийг түр хязгаарласан арга хэмжээтэй холбогдуулан Биржээс өгсөн үүргийг тогтоосон хугацаанд биелүүлээгүй; </w:t>
      </w:r>
    </w:p>
    <w:p w14:paraId="19E4A94E" w14:textId="77777777" w:rsidR="00C45E9B" w:rsidRPr="009F4BCF" w:rsidRDefault="00FA2D3B" w:rsidP="00FF4426">
      <w:pPr>
        <w:pStyle w:val="ListParagraph"/>
        <w:numPr>
          <w:ilvl w:val="2"/>
          <w:numId w:val="11"/>
        </w:numPr>
        <w:jc w:val="both"/>
        <w:rPr>
          <w:rFonts w:ascii="Arial" w:hAnsi="Arial" w:cs="Arial"/>
          <w:sz w:val="24"/>
          <w:szCs w:val="24"/>
          <w:lang w:val="mn-MN"/>
        </w:rPr>
      </w:pPr>
      <w:r w:rsidRPr="009F4BCF">
        <w:rPr>
          <w:rFonts w:ascii="Arial" w:hAnsi="Arial" w:cs="Arial"/>
          <w:sz w:val="24"/>
          <w:szCs w:val="24"/>
          <w:lang w:val="mn-MN"/>
        </w:rPr>
        <w:t xml:space="preserve">Олон нийтийг, түүхий эдийн арилжаанд оролцогч талуудыг төөрөгдүүлсэн зар сурталчилгаа, хуурамч мэдээлэл тараасан; </w:t>
      </w:r>
    </w:p>
    <w:p w14:paraId="41972B77" w14:textId="087A4BC6" w:rsidR="00C45E9B" w:rsidRPr="009F4BCF" w:rsidRDefault="00FA2D3B" w:rsidP="00FF4426">
      <w:pPr>
        <w:pStyle w:val="ListParagraph"/>
        <w:numPr>
          <w:ilvl w:val="2"/>
          <w:numId w:val="11"/>
        </w:numPr>
        <w:jc w:val="both"/>
        <w:rPr>
          <w:rFonts w:ascii="Arial" w:hAnsi="Arial" w:cs="Arial"/>
          <w:sz w:val="24"/>
          <w:szCs w:val="24"/>
          <w:lang w:val="mn-MN"/>
        </w:rPr>
      </w:pPr>
      <w:r w:rsidRPr="009F4BCF">
        <w:rPr>
          <w:rFonts w:ascii="Arial" w:hAnsi="Arial" w:cs="Arial"/>
          <w:sz w:val="24"/>
          <w:szCs w:val="24"/>
          <w:lang w:val="mn-MN"/>
        </w:rPr>
        <w:t xml:space="preserve">Зах зээлийг урвуулан ашиглах дүрэм, журмыг зөрчиж аливаа байдлаар өөрийн харилцагч буюу түүхий эд худалдагч, худалдан авагч болон хөрөнгө оруулагчдын эрх ашгийг хохироосон, хохироож болзошгүй үйлдэл, эс үйлдэл гаргасан; </w:t>
      </w:r>
    </w:p>
    <w:p w14:paraId="111FAFEC" w14:textId="561D6ACD" w:rsidR="00FA2D3B" w:rsidRPr="009F4BCF" w:rsidRDefault="00FA2D3B" w:rsidP="00FF4426">
      <w:pPr>
        <w:pStyle w:val="ListParagraph"/>
        <w:numPr>
          <w:ilvl w:val="2"/>
          <w:numId w:val="11"/>
        </w:numPr>
        <w:jc w:val="both"/>
        <w:rPr>
          <w:rFonts w:ascii="Arial" w:hAnsi="Arial" w:cs="Arial"/>
          <w:sz w:val="24"/>
          <w:szCs w:val="24"/>
          <w:lang w:val="mn-MN"/>
        </w:rPr>
      </w:pPr>
      <w:r w:rsidRPr="009F4BCF">
        <w:rPr>
          <w:rFonts w:ascii="Arial" w:hAnsi="Arial" w:cs="Arial"/>
          <w:sz w:val="24"/>
          <w:szCs w:val="24"/>
          <w:lang w:val="mn-MN"/>
        </w:rPr>
        <w:t>Биржийн дүрэм, журмаар тогтоосон бусад тохиолдолд.</w:t>
      </w:r>
    </w:p>
    <w:p w14:paraId="0B6FE196" w14:textId="3D592ADA" w:rsidR="00C45E9B" w:rsidRPr="009F4BCF" w:rsidRDefault="00C45E9B" w:rsidP="00FF4426">
      <w:pPr>
        <w:pStyle w:val="ListParagraph"/>
        <w:numPr>
          <w:ilvl w:val="1"/>
          <w:numId w:val="11"/>
        </w:numPr>
        <w:ind w:left="567" w:hanging="567"/>
        <w:jc w:val="both"/>
        <w:rPr>
          <w:rFonts w:ascii="Arial" w:hAnsi="Arial" w:cs="Arial"/>
          <w:sz w:val="24"/>
          <w:szCs w:val="24"/>
          <w:lang w:val="mn-MN"/>
        </w:rPr>
      </w:pPr>
      <w:r w:rsidRPr="00D13A55">
        <w:rPr>
          <w:rFonts w:ascii="Arial" w:hAnsi="Arial" w:cs="Arial"/>
          <w:sz w:val="24"/>
          <w:szCs w:val="24"/>
          <w:lang w:val="mn-MN"/>
        </w:rPr>
        <w:t xml:space="preserve">Итгэмжлэлийг түдгэлзүүлсэн </w:t>
      </w:r>
      <w:r w:rsidR="0033065D">
        <w:rPr>
          <w:rFonts w:ascii="Arial" w:hAnsi="Arial" w:cs="Arial"/>
          <w:sz w:val="24"/>
          <w:szCs w:val="24"/>
          <w:lang w:val="mn-MN"/>
        </w:rPr>
        <w:t>үндэслэл</w:t>
      </w:r>
      <w:r w:rsidR="0033065D" w:rsidRPr="00D13A55">
        <w:rPr>
          <w:rFonts w:ascii="Arial" w:hAnsi="Arial" w:cs="Arial"/>
          <w:sz w:val="24"/>
          <w:szCs w:val="24"/>
          <w:lang w:val="mn-MN"/>
        </w:rPr>
        <w:t xml:space="preserve"> </w:t>
      </w:r>
      <w:r w:rsidRPr="00D13A55">
        <w:rPr>
          <w:rFonts w:ascii="Arial" w:hAnsi="Arial" w:cs="Arial"/>
          <w:sz w:val="24"/>
          <w:szCs w:val="24"/>
          <w:lang w:val="mn-MN"/>
        </w:rPr>
        <w:t>арилсан, хэвийн болсон, засагдсан тохиолдолд холбогдох баримт материалыг үндэслэн, Итгэмжлэлийн эрхийг сэргээнэ.</w:t>
      </w:r>
    </w:p>
    <w:p w14:paraId="29BDB625" w14:textId="55548BB9" w:rsidR="00C45E9B" w:rsidRPr="009F4BCF" w:rsidRDefault="00FA2D3B" w:rsidP="00FF4426">
      <w:pPr>
        <w:pStyle w:val="ListParagraph"/>
        <w:numPr>
          <w:ilvl w:val="1"/>
          <w:numId w:val="11"/>
        </w:numPr>
        <w:ind w:left="567" w:hanging="567"/>
        <w:jc w:val="both"/>
        <w:rPr>
          <w:rFonts w:ascii="Arial" w:hAnsi="Arial" w:cs="Arial"/>
          <w:sz w:val="24"/>
          <w:szCs w:val="24"/>
          <w:lang w:val="mn-MN"/>
        </w:rPr>
      </w:pPr>
      <w:r w:rsidRPr="009F4BCF">
        <w:rPr>
          <w:rFonts w:ascii="Arial" w:hAnsi="Arial" w:cs="Arial"/>
          <w:sz w:val="24"/>
          <w:szCs w:val="24"/>
          <w:lang w:val="mn-MN"/>
        </w:rPr>
        <w:t xml:space="preserve">Биржээс олгосон итгэмжлэлийг дараах тохиолдолд </w:t>
      </w:r>
      <w:r w:rsidR="004C795D" w:rsidRPr="00D13A55">
        <w:rPr>
          <w:rFonts w:ascii="Arial" w:hAnsi="Arial" w:cs="Arial"/>
          <w:sz w:val="24"/>
          <w:szCs w:val="24"/>
          <w:lang w:val="mn-MN"/>
        </w:rPr>
        <w:t>цуца</w:t>
      </w:r>
      <w:r w:rsidR="00446614">
        <w:rPr>
          <w:rFonts w:ascii="Arial" w:hAnsi="Arial" w:cs="Arial"/>
          <w:sz w:val="24"/>
          <w:szCs w:val="24"/>
          <w:lang w:val="mn-MN"/>
        </w:rPr>
        <w:t>л</w:t>
      </w:r>
      <w:r w:rsidR="004C795D" w:rsidRPr="00D13A55">
        <w:rPr>
          <w:rFonts w:ascii="Arial" w:hAnsi="Arial" w:cs="Arial"/>
          <w:sz w:val="24"/>
          <w:szCs w:val="24"/>
          <w:lang w:val="mn-MN"/>
        </w:rPr>
        <w:t>на</w:t>
      </w:r>
      <w:r w:rsidRPr="009F4BCF">
        <w:rPr>
          <w:rFonts w:ascii="Arial" w:hAnsi="Arial" w:cs="Arial"/>
          <w:sz w:val="24"/>
          <w:szCs w:val="24"/>
          <w:lang w:val="mn-MN"/>
        </w:rPr>
        <w:t>:</w:t>
      </w:r>
    </w:p>
    <w:p w14:paraId="1B35923B" w14:textId="77777777" w:rsidR="00C45E9B" w:rsidRPr="009F4BCF" w:rsidRDefault="00FA2D3B" w:rsidP="00FF4426">
      <w:pPr>
        <w:pStyle w:val="ListParagraph"/>
        <w:numPr>
          <w:ilvl w:val="2"/>
          <w:numId w:val="11"/>
        </w:numPr>
        <w:jc w:val="both"/>
        <w:rPr>
          <w:rFonts w:ascii="Arial" w:hAnsi="Arial" w:cs="Arial"/>
          <w:sz w:val="24"/>
          <w:szCs w:val="24"/>
          <w:lang w:val="mn-MN"/>
        </w:rPr>
      </w:pPr>
      <w:r w:rsidRPr="009F4BCF">
        <w:rPr>
          <w:rFonts w:ascii="Arial" w:hAnsi="Arial" w:cs="Arial"/>
          <w:sz w:val="24"/>
          <w:szCs w:val="24"/>
          <w:lang w:val="mn-MN"/>
        </w:rPr>
        <w:t>Итгэмжлэгдсэн үйл ажиллагаа эрхлэгч нь өөрөө хүсэлт гаргасан;</w:t>
      </w:r>
    </w:p>
    <w:p w14:paraId="293DD8D0" w14:textId="77026AA0" w:rsidR="00C45E9B" w:rsidRPr="009F4BCF" w:rsidRDefault="00FA2D3B" w:rsidP="00FF4426">
      <w:pPr>
        <w:pStyle w:val="ListParagraph"/>
        <w:numPr>
          <w:ilvl w:val="2"/>
          <w:numId w:val="11"/>
        </w:numPr>
        <w:jc w:val="both"/>
        <w:rPr>
          <w:rFonts w:ascii="Arial" w:hAnsi="Arial" w:cs="Arial"/>
          <w:sz w:val="24"/>
          <w:szCs w:val="24"/>
          <w:lang w:val="mn-MN"/>
        </w:rPr>
      </w:pPr>
      <w:r w:rsidRPr="009F4BCF">
        <w:rPr>
          <w:rFonts w:ascii="Arial" w:hAnsi="Arial" w:cs="Arial"/>
          <w:sz w:val="24"/>
          <w:szCs w:val="24"/>
          <w:lang w:val="mn-MN"/>
        </w:rPr>
        <w:t xml:space="preserve">Итгэмжлэгдсэн үйл ажиллагаа эрхлэгч нь татан буугдсан, дампуурсан, өөр хуулийн этгээдтэй нэгдсэн, </w:t>
      </w:r>
      <w:r w:rsidR="00C45E9B" w:rsidRPr="00D13A55">
        <w:rPr>
          <w:rFonts w:ascii="Arial" w:hAnsi="Arial" w:cs="Arial"/>
          <w:sz w:val="24"/>
          <w:szCs w:val="24"/>
          <w:lang w:val="mn-MN"/>
        </w:rPr>
        <w:t xml:space="preserve">үйл ажиллагааны чиглэл болон </w:t>
      </w:r>
      <w:r w:rsidRPr="009F4BCF">
        <w:rPr>
          <w:rFonts w:ascii="Arial" w:hAnsi="Arial" w:cs="Arial"/>
          <w:sz w:val="24"/>
          <w:szCs w:val="24"/>
          <w:lang w:val="mn-MN"/>
        </w:rPr>
        <w:t>албан ёсны нэрээ өөрчилсөн;</w:t>
      </w:r>
    </w:p>
    <w:p w14:paraId="7D58D10E" w14:textId="5164CD37" w:rsidR="00FA2D3B" w:rsidRPr="009F4BCF" w:rsidRDefault="00FA2D3B" w:rsidP="00FF4426">
      <w:pPr>
        <w:pStyle w:val="ListParagraph"/>
        <w:numPr>
          <w:ilvl w:val="2"/>
          <w:numId w:val="11"/>
        </w:numPr>
        <w:jc w:val="both"/>
        <w:rPr>
          <w:rFonts w:ascii="Arial" w:hAnsi="Arial" w:cs="Arial"/>
          <w:sz w:val="24"/>
          <w:szCs w:val="24"/>
          <w:lang w:val="mn-MN"/>
        </w:rPr>
      </w:pPr>
      <w:r w:rsidRPr="009F4BCF">
        <w:rPr>
          <w:rFonts w:ascii="Arial" w:hAnsi="Arial" w:cs="Arial"/>
          <w:sz w:val="24"/>
          <w:szCs w:val="24"/>
          <w:lang w:val="mn-MN"/>
        </w:rPr>
        <w:t xml:space="preserve">Итгэмжлэлийн хугацаа дууссан, энэ </w:t>
      </w:r>
      <w:r w:rsidR="007271D6" w:rsidRPr="00D13A55">
        <w:rPr>
          <w:rFonts w:ascii="Arial" w:hAnsi="Arial" w:cs="Arial"/>
          <w:sz w:val="24"/>
          <w:szCs w:val="24"/>
          <w:lang w:val="mn-MN"/>
        </w:rPr>
        <w:t>журмын 6</w:t>
      </w:r>
      <w:r w:rsidRPr="009F4BCF">
        <w:rPr>
          <w:rFonts w:ascii="Arial" w:hAnsi="Arial" w:cs="Arial"/>
          <w:sz w:val="24"/>
          <w:szCs w:val="24"/>
          <w:lang w:val="mn-MN"/>
        </w:rPr>
        <w:t>.1-д заасан хугацаанд</w:t>
      </w:r>
      <w:r w:rsidR="007271D6" w:rsidRPr="00D13A55">
        <w:rPr>
          <w:rFonts w:ascii="Arial" w:hAnsi="Arial" w:cs="Arial"/>
          <w:sz w:val="24"/>
          <w:szCs w:val="24"/>
          <w:lang w:val="mn-MN"/>
        </w:rPr>
        <w:t xml:space="preserve"> итгэмжлэлийн хугацааг</w:t>
      </w:r>
      <w:r w:rsidRPr="009F4BCF">
        <w:rPr>
          <w:rFonts w:ascii="Arial" w:hAnsi="Arial" w:cs="Arial"/>
          <w:sz w:val="24"/>
          <w:szCs w:val="24"/>
          <w:lang w:val="mn-MN"/>
        </w:rPr>
        <w:t xml:space="preserve"> сунгуулах хүсэлт гаргаагүй;</w:t>
      </w:r>
    </w:p>
    <w:p w14:paraId="535902B1" w14:textId="43FC4EB1" w:rsidR="00FA2D3B" w:rsidRPr="00D13A55" w:rsidRDefault="00FA2D3B" w:rsidP="00FF4426">
      <w:pPr>
        <w:pStyle w:val="ListParagraph"/>
        <w:numPr>
          <w:ilvl w:val="2"/>
          <w:numId w:val="11"/>
        </w:numPr>
        <w:jc w:val="both"/>
        <w:rPr>
          <w:rFonts w:ascii="Arial" w:hAnsi="Arial" w:cs="Arial"/>
          <w:sz w:val="24"/>
          <w:szCs w:val="24"/>
        </w:rPr>
      </w:pPr>
      <w:proofErr w:type="spellStart"/>
      <w:r w:rsidRPr="00D13A55">
        <w:rPr>
          <w:rFonts w:ascii="Arial" w:hAnsi="Arial" w:cs="Arial"/>
          <w:sz w:val="24"/>
          <w:szCs w:val="24"/>
        </w:rPr>
        <w:t>Биржийн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зохих</w:t>
      </w:r>
      <w:proofErr w:type="spellEnd"/>
      <w:r w:rsidRPr="00D13A55">
        <w:rPr>
          <w:rFonts w:ascii="Arial" w:hAnsi="Arial" w:cs="Arial"/>
          <w:sz w:val="24"/>
          <w:szCs w:val="24"/>
        </w:rPr>
        <w:t xml:space="preserve"> </w:t>
      </w:r>
      <w:proofErr w:type="spellStart"/>
      <w:r w:rsidRPr="00D13A55">
        <w:rPr>
          <w:rFonts w:ascii="Arial" w:hAnsi="Arial" w:cs="Arial"/>
          <w:sz w:val="24"/>
          <w:szCs w:val="24"/>
        </w:rPr>
        <w:t>журам</w:t>
      </w:r>
      <w:proofErr w:type="spellEnd"/>
      <w:r w:rsidRPr="00D13A55">
        <w:rPr>
          <w:rFonts w:ascii="Arial" w:hAnsi="Arial" w:cs="Arial"/>
          <w:sz w:val="24"/>
          <w:szCs w:val="24"/>
        </w:rPr>
        <w:t xml:space="preserve">, </w:t>
      </w:r>
      <w:proofErr w:type="spellStart"/>
      <w:r w:rsidRPr="00D13A55">
        <w:rPr>
          <w:rFonts w:ascii="Arial" w:hAnsi="Arial" w:cs="Arial"/>
          <w:sz w:val="24"/>
          <w:szCs w:val="24"/>
        </w:rPr>
        <w:t>заавар</w:t>
      </w:r>
      <w:proofErr w:type="spellEnd"/>
      <w:r w:rsidRPr="00D13A55">
        <w:rPr>
          <w:rFonts w:ascii="Arial" w:hAnsi="Arial" w:cs="Arial"/>
          <w:sz w:val="24"/>
          <w:szCs w:val="24"/>
        </w:rPr>
        <w:t xml:space="preserve"> </w:t>
      </w:r>
      <w:proofErr w:type="spellStart"/>
      <w:r w:rsidRPr="00D13A55">
        <w:rPr>
          <w:rFonts w:ascii="Arial" w:hAnsi="Arial" w:cs="Arial"/>
          <w:sz w:val="24"/>
          <w:szCs w:val="24"/>
        </w:rPr>
        <w:t>болон</w:t>
      </w:r>
      <w:proofErr w:type="spellEnd"/>
      <w:r w:rsidRPr="00D13A55">
        <w:rPr>
          <w:rFonts w:ascii="Arial" w:hAnsi="Arial" w:cs="Arial"/>
          <w:sz w:val="24"/>
          <w:szCs w:val="24"/>
        </w:rPr>
        <w:t xml:space="preserve"> </w:t>
      </w:r>
      <w:proofErr w:type="spellStart"/>
      <w:r w:rsidRPr="00D13A55">
        <w:rPr>
          <w:rFonts w:ascii="Arial" w:hAnsi="Arial" w:cs="Arial"/>
          <w:sz w:val="24"/>
          <w:szCs w:val="24"/>
        </w:rPr>
        <w:t>биржтэй</w:t>
      </w:r>
      <w:proofErr w:type="spellEnd"/>
      <w:r w:rsidRPr="00D13A55">
        <w:rPr>
          <w:rFonts w:ascii="Arial" w:hAnsi="Arial" w:cs="Arial"/>
          <w:sz w:val="24"/>
          <w:szCs w:val="24"/>
        </w:rPr>
        <w:t xml:space="preserve"> </w:t>
      </w:r>
      <w:proofErr w:type="spellStart"/>
      <w:r w:rsidRPr="00D13A55">
        <w:rPr>
          <w:rFonts w:ascii="Arial" w:hAnsi="Arial" w:cs="Arial"/>
          <w:sz w:val="24"/>
          <w:szCs w:val="24"/>
        </w:rPr>
        <w:t>байгуулсан</w:t>
      </w:r>
      <w:proofErr w:type="spellEnd"/>
      <w:r w:rsidRPr="00D13A55">
        <w:rPr>
          <w:rFonts w:ascii="Arial" w:hAnsi="Arial" w:cs="Arial"/>
          <w:sz w:val="24"/>
          <w:szCs w:val="24"/>
        </w:rPr>
        <w:t xml:space="preserve"> </w:t>
      </w:r>
      <w:proofErr w:type="spellStart"/>
      <w:r w:rsidRPr="00D13A55">
        <w:rPr>
          <w:rFonts w:ascii="Arial" w:hAnsi="Arial" w:cs="Arial"/>
          <w:sz w:val="24"/>
          <w:szCs w:val="24"/>
        </w:rPr>
        <w:t>гэрээний</w:t>
      </w:r>
      <w:proofErr w:type="spellEnd"/>
      <w:r w:rsidRPr="00D13A55">
        <w:rPr>
          <w:rFonts w:ascii="Arial" w:hAnsi="Arial" w:cs="Arial"/>
          <w:sz w:val="24"/>
          <w:szCs w:val="24"/>
        </w:rPr>
        <w:t xml:space="preserve"> </w:t>
      </w:r>
      <w:proofErr w:type="spellStart"/>
      <w:r w:rsidRPr="00D13A55">
        <w:rPr>
          <w:rFonts w:ascii="Arial" w:hAnsi="Arial" w:cs="Arial"/>
          <w:sz w:val="24"/>
          <w:szCs w:val="24"/>
        </w:rPr>
        <w:t>үүргээ</w:t>
      </w:r>
      <w:proofErr w:type="spellEnd"/>
      <w:r w:rsidRPr="00D13A55">
        <w:rPr>
          <w:rFonts w:ascii="Arial" w:hAnsi="Arial" w:cs="Arial"/>
          <w:sz w:val="24"/>
          <w:szCs w:val="24"/>
        </w:rPr>
        <w:t xml:space="preserve"> </w:t>
      </w:r>
      <w:proofErr w:type="spellStart"/>
      <w:r w:rsidRPr="00D13A55">
        <w:rPr>
          <w:rFonts w:ascii="Arial" w:hAnsi="Arial" w:cs="Arial"/>
          <w:sz w:val="24"/>
          <w:szCs w:val="24"/>
        </w:rPr>
        <w:t>биелүүлэ</w:t>
      </w:r>
      <w:proofErr w:type="spellEnd"/>
      <w:r w:rsidR="0033065D">
        <w:rPr>
          <w:rFonts w:ascii="Arial" w:hAnsi="Arial" w:cs="Arial"/>
          <w:sz w:val="24"/>
          <w:szCs w:val="24"/>
          <w:lang w:val="mn-MN"/>
        </w:rPr>
        <w:t>л</w:t>
      </w:r>
      <w:proofErr w:type="spellStart"/>
      <w:r w:rsidRPr="00D13A55">
        <w:rPr>
          <w:rFonts w:ascii="Arial" w:hAnsi="Arial" w:cs="Arial"/>
          <w:sz w:val="24"/>
          <w:szCs w:val="24"/>
        </w:rPr>
        <w:t>гүй</w:t>
      </w:r>
      <w:proofErr w:type="spellEnd"/>
      <w:r w:rsidR="0033065D">
        <w:rPr>
          <w:rFonts w:ascii="Arial" w:hAnsi="Arial" w:cs="Arial"/>
          <w:sz w:val="24"/>
          <w:szCs w:val="24"/>
          <w:lang w:val="mn-MN"/>
        </w:rPr>
        <w:t xml:space="preserve"> </w:t>
      </w:r>
      <w:r w:rsidR="007271D6" w:rsidRPr="00D13A55">
        <w:rPr>
          <w:rFonts w:ascii="Arial" w:hAnsi="Arial" w:cs="Arial"/>
          <w:sz w:val="24"/>
          <w:szCs w:val="24"/>
          <w:lang w:val="mn-MN"/>
        </w:rPr>
        <w:t xml:space="preserve">сүүлийн нэг жилийн </w:t>
      </w:r>
      <w:r w:rsidR="009D071A">
        <w:rPr>
          <w:rFonts w:ascii="Arial" w:hAnsi="Arial" w:cs="Arial"/>
          <w:sz w:val="24"/>
          <w:szCs w:val="24"/>
          <w:lang w:val="mn-MN"/>
        </w:rPr>
        <w:t>хугацаанд</w:t>
      </w:r>
      <w:r w:rsidR="007271D6" w:rsidRPr="00D13A55">
        <w:rPr>
          <w:rFonts w:ascii="Arial" w:hAnsi="Arial" w:cs="Arial"/>
          <w:sz w:val="24"/>
          <w:szCs w:val="24"/>
          <w:lang w:val="mn-MN"/>
        </w:rPr>
        <w:t xml:space="preserve"> </w:t>
      </w:r>
      <w:r w:rsidRPr="00D13A55">
        <w:rPr>
          <w:rFonts w:ascii="Arial" w:hAnsi="Arial" w:cs="Arial"/>
          <w:sz w:val="24"/>
          <w:szCs w:val="24"/>
        </w:rPr>
        <w:t xml:space="preserve">2 </w:t>
      </w:r>
      <w:proofErr w:type="spellStart"/>
      <w:r w:rsidRPr="00D13A55">
        <w:rPr>
          <w:rFonts w:ascii="Arial" w:hAnsi="Arial" w:cs="Arial"/>
          <w:sz w:val="24"/>
          <w:szCs w:val="24"/>
        </w:rPr>
        <w:t>ба</w:t>
      </w:r>
      <w:proofErr w:type="spellEnd"/>
      <w:r w:rsidRPr="00D13A55">
        <w:rPr>
          <w:rFonts w:ascii="Arial" w:hAnsi="Arial" w:cs="Arial"/>
          <w:sz w:val="24"/>
          <w:szCs w:val="24"/>
        </w:rPr>
        <w:t xml:space="preserve"> </w:t>
      </w:r>
      <w:proofErr w:type="spellStart"/>
      <w:r w:rsidRPr="00D13A55">
        <w:rPr>
          <w:rFonts w:ascii="Arial" w:hAnsi="Arial" w:cs="Arial"/>
          <w:sz w:val="24"/>
          <w:szCs w:val="24"/>
        </w:rPr>
        <w:t>түүнээс</w:t>
      </w:r>
      <w:proofErr w:type="spellEnd"/>
      <w:r w:rsidRPr="00D13A55">
        <w:rPr>
          <w:rFonts w:ascii="Arial" w:hAnsi="Arial" w:cs="Arial"/>
          <w:sz w:val="24"/>
          <w:szCs w:val="24"/>
        </w:rPr>
        <w:t xml:space="preserve"> </w:t>
      </w:r>
      <w:proofErr w:type="spellStart"/>
      <w:r w:rsidRPr="00D13A55">
        <w:rPr>
          <w:rFonts w:ascii="Arial" w:hAnsi="Arial" w:cs="Arial"/>
          <w:sz w:val="24"/>
          <w:szCs w:val="24"/>
        </w:rPr>
        <w:t>дээш</w:t>
      </w:r>
      <w:proofErr w:type="spellEnd"/>
      <w:r w:rsidRPr="00D13A55">
        <w:rPr>
          <w:rFonts w:ascii="Arial" w:hAnsi="Arial" w:cs="Arial"/>
          <w:sz w:val="24"/>
          <w:szCs w:val="24"/>
        </w:rPr>
        <w:t xml:space="preserve"> </w:t>
      </w:r>
      <w:proofErr w:type="spellStart"/>
      <w:r w:rsidRPr="00D13A55">
        <w:rPr>
          <w:rFonts w:ascii="Arial" w:hAnsi="Arial" w:cs="Arial"/>
          <w:sz w:val="24"/>
          <w:szCs w:val="24"/>
        </w:rPr>
        <w:t>тооны</w:t>
      </w:r>
      <w:proofErr w:type="spellEnd"/>
      <w:r w:rsidRPr="00D13A55">
        <w:rPr>
          <w:rFonts w:ascii="Arial" w:hAnsi="Arial" w:cs="Arial"/>
          <w:sz w:val="24"/>
          <w:szCs w:val="24"/>
        </w:rPr>
        <w:t xml:space="preserve"> </w:t>
      </w:r>
      <w:proofErr w:type="spellStart"/>
      <w:r w:rsidRPr="00D13A55">
        <w:rPr>
          <w:rFonts w:ascii="Arial" w:hAnsi="Arial" w:cs="Arial"/>
          <w:sz w:val="24"/>
          <w:szCs w:val="24"/>
        </w:rPr>
        <w:t>зөрчил</w:t>
      </w:r>
      <w:proofErr w:type="spellEnd"/>
      <w:r w:rsidRPr="00D13A55">
        <w:rPr>
          <w:rFonts w:ascii="Arial" w:hAnsi="Arial" w:cs="Arial"/>
          <w:sz w:val="24"/>
          <w:szCs w:val="24"/>
        </w:rPr>
        <w:t xml:space="preserve"> </w:t>
      </w:r>
      <w:proofErr w:type="spellStart"/>
      <w:r w:rsidRPr="00D13A55">
        <w:rPr>
          <w:rFonts w:ascii="Arial" w:hAnsi="Arial" w:cs="Arial"/>
          <w:sz w:val="24"/>
          <w:szCs w:val="24"/>
        </w:rPr>
        <w:t>дутагдал</w:t>
      </w:r>
      <w:proofErr w:type="spellEnd"/>
      <w:r w:rsidRPr="00D13A55">
        <w:rPr>
          <w:rFonts w:ascii="Arial" w:hAnsi="Arial" w:cs="Arial"/>
          <w:sz w:val="24"/>
          <w:szCs w:val="24"/>
        </w:rPr>
        <w:t xml:space="preserve"> </w:t>
      </w:r>
      <w:proofErr w:type="spellStart"/>
      <w:r w:rsidRPr="00D13A55">
        <w:rPr>
          <w:rFonts w:ascii="Arial" w:hAnsi="Arial" w:cs="Arial"/>
          <w:sz w:val="24"/>
          <w:szCs w:val="24"/>
        </w:rPr>
        <w:t>гаргасан</w:t>
      </w:r>
      <w:proofErr w:type="spellEnd"/>
      <w:r w:rsidRPr="00D13A55">
        <w:rPr>
          <w:rFonts w:ascii="Arial" w:hAnsi="Arial" w:cs="Arial"/>
          <w:sz w:val="24"/>
          <w:szCs w:val="24"/>
        </w:rPr>
        <w:t>;</w:t>
      </w:r>
    </w:p>
    <w:p w14:paraId="18C91CD7" w14:textId="062EA842" w:rsidR="00FA2D3B" w:rsidRPr="00D13A55" w:rsidRDefault="00FA2D3B" w:rsidP="00FF4426">
      <w:pPr>
        <w:pStyle w:val="ListParagraph"/>
        <w:numPr>
          <w:ilvl w:val="2"/>
          <w:numId w:val="11"/>
        </w:numPr>
        <w:jc w:val="both"/>
        <w:rPr>
          <w:rFonts w:ascii="Arial" w:hAnsi="Arial" w:cs="Arial"/>
          <w:sz w:val="24"/>
          <w:szCs w:val="24"/>
        </w:rPr>
      </w:pPr>
      <w:proofErr w:type="spellStart"/>
      <w:r w:rsidRPr="00D13A55">
        <w:rPr>
          <w:rFonts w:ascii="Arial" w:hAnsi="Arial" w:cs="Arial"/>
          <w:sz w:val="24"/>
          <w:szCs w:val="24"/>
        </w:rPr>
        <w:t>Энэхүү</w:t>
      </w:r>
      <w:proofErr w:type="spellEnd"/>
      <w:r w:rsidRPr="00D13A55">
        <w:rPr>
          <w:rFonts w:ascii="Arial" w:hAnsi="Arial" w:cs="Arial"/>
          <w:sz w:val="24"/>
          <w:szCs w:val="24"/>
        </w:rPr>
        <w:t xml:space="preserve"> </w:t>
      </w:r>
      <w:proofErr w:type="spellStart"/>
      <w:r w:rsidRPr="00D13A55">
        <w:rPr>
          <w:rFonts w:ascii="Arial" w:hAnsi="Arial" w:cs="Arial"/>
          <w:sz w:val="24"/>
          <w:szCs w:val="24"/>
        </w:rPr>
        <w:t>журмын</w:t>
      </w:r>
      <w:proofErr w:type="spellEnd"/>
      <w:r w:rsidRPr="00D13A55">
        <w:rPr>
          <w:rFonts w:ascii="Arial" w:hAnsi="Arial" w:cs="Arial"/>
          <w:sz w:val="24"/>
          <w:szCs w:val="24"/>
        </w:rPr>
        <w:t xml:space="preserve"> </w:t>
      </w:r>
      <w:r w:rsidR="0090736A" w:rsidRPr="00D13A55">
        <w:rPr>
          <w:rFonts w:ascii="Arial" w:hAnsi="Arial" w:cs="Arial"/>
          <w:sz w:val="24"/>
          <w:szCs w:val="24"/>
          <w:lang w:val="mn-MN"/>
        </w:rPr>
        <w:t>6.</w:t>
      </w:r>
      <w:r w:rsidR="00232E2C">
        <w:rPr>
          <w:rFonts w:ascii="Arial" w:hAnsi="Arial" w:cs="Arial"/>
          <w:sz w:val="24"/>
          <w:szCs w:val="24"/>
          <w:lang w:val="mn-MN"/>
        </w:rPr>
        <w:t>5</w:t>
      </w:r>
      <w:r w:rsidR="0090736A" w:rsidRPr="00D13A55">
        <w:rPr>
          <w:rFonts w:ascii="Arial" w:hAnsi="Arial" w:cs="Arial"/>
          <w:sz w:val="24"/>
          <w:szCs w:val="24"/>
          <w:lang w:val="mn-MN"/>
        </w:rPr>
        <w:t>-т заасан нөхцөл бүрдсэн бөгөөд залруулах арга хэмжээ авагдаагүй 6 сар ба түүнээс дээш хугацаа өнгөрсөн</w:t>
      </w:r>
      <w:r w:rsidR="0090736A" w:rsidRPr="00D13A55">
        <w:rPr>
          <w:rFonts w:ascii="Arial" w:hAnsi="Arial" w:cs="Arial"/>
          <w:sz w:val="24"/>
          <w:szCs w:val="24"/>
        </w:rPr>
        <w:t>;</w:t>
      </w:r>
    </w:p>
    <w:p w14:paraId="76642417" w14:textId="2B38C7D4" w:rsidR="00FA2D3B" w:rsidRDefault="00FA2D3B" w:rsidP="00FF4426">
      <w:pPr>
        <w:pStyle w:val="ListParagraph"/>
        <w:numPr>
          <w:ilvl w:val="2"/>
          <w:numId w:val="11"/>
        </w:numPr>
        <w:jc w:val="both"/>
        <w:rPr>
          <w:rFonts w:ascii="Arial" w:hAnsi="Arial" w:cs="Arial"/>
          <w:sz w:val="24"/>
          <w:szCs w:val="24"/>
        </w:rPr>
      </w:pPr>
      <w:proofErr w:type="spellStart"/>
      <w:r w:rsidRPr="00D13A55">
        <w:rPr>
          <w:rFonts w:ascii="Arial" w:hAnsi="Arial" w:cs="Arial"/>
          <w:sz w:val="24"/>
          <w:szCs w:val="24"/>
        </w:rPr>
        <w:t>Хуулийн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этгээдийг</w:t>
      </w:r>
      <w:proofErr w:type="spellEnd"/>
      <w:r w:rsidRPr="00D13A55">
        <w:rPr>
          <w:rFonts w:ascii="Arial" w:hAnsi="Arial" w:cs="Arial"/>
          <w:sz w:val="24"/>
          <w:szCs w:val="24"/>
        </w:rPr>
        <w:t xml:space="preserve"> </w:t>
      </w:r>
      <w:proofErr w:type="spellStart"/>
      <w:r w:rsidRPr="00D13A55">
        <w:rPr>
          <w:rFonts w:ascii="Arial" w:hAnsi="Arial" w:cs="Arial"/>
          <w:sz w:val="24"/>
          <w:szCs w:val="24"/>
        </w:rPr>
        <w:t>үүсгэн</w:t>
      </w:r>
      <w:proofErr w:type="spellEnd"/>
      <w:r w:rsidRPr="00D13A55">
        <w:rPr>
          <w:rFonts w:ascii="Arial" w:hAnsi="Arial" w:cs="Arial"/>
          <w:sz w:val="24"/>
          <w:szCs w:val="24"/>
        </w:rPr>
        <w:t xml:space="preserve"> </w:t>
      </w:r>
      <w:proofErr w:type="spellStart"/>
      <w:r w:rsidRPr="00D13A55">
        <w:rPr>
          <w:rFonts w:ascii="Arial" w:hAnsi="Arial" w:cs="Arial"/>
          <w:sz w:val="24"/>
          <w:szCs w:val="24"/>
        </w:rPr>
        <w:t>байгуулагч</w:t>
      </w:r>
      <w:proofErr w:type="spellEnd"/>
      <w:r w:rsidRPr="00D13A55">
        <w:rPr>
          <w:rFonts w:ascii="Arial" w:hAnsi="Arial" w:cs="Arial"/>
          <w:sz w:val="24"/>
          <w:szCs w:val="24"/>
        </w:rPr>
        <w:t xml:space="preserve">, </w:t>
      </w:r>
      <w:proofErr w:type="spellStart"/>
      <w:r w:rsidRPr="00D13A55">
        <w:rPr>
          <w:rFonts w:ascii="Arial" w:hAnsi="Arial" w:cs="Arial"/>
          <w:sz w:val="24"/>
          <w:szCs w:val="24"/>
        </w:rPr>
        <w:t>компанийн</w:t>
      </w:r>
      <w:proofErr w:type="spellEnd"/>
      <w:r w:rsidRPr="00D13A55">
        <w:rPr>
          <w:rFonts w:ascii="Arial" w:hAnsi="Arial" w:cs="Arial"/>
          <w:sz w:val="24"/>
          <w:szCs w:val="24"/>
        </w:rPr>
        <w:t xml:space="preserve"> 10 </w:t>
      </w:r>
      <w:proofErr w:type="spellStart"/>
      <w:r w:rsidRPr="00D13A55">
        <w:rPr>
          <w:rFonts w:ascii="Arial" w:hAnsi="Arial" w:cs="Arial"/>
          <w:sz w:val="24"/>
          <w:szCs w:val="24"/>
        </w:rPr>
        <w:t>хувь</w:t>
      </w:r>
      <w:proofErr w:type="spellEnd"/>
      <w:r w:rsidRPr="00D13A55">
        <w:rPr>
          <w:rFonts w:ascii="Arial" w:hAnsi="Arial" w:cs="Arial"/>
          <w:sz w:val="24"/>
          <w:szCs w:val="24"/>
        </w:rPr>
        <w:t xml:space="preserve"> </w:t>
      </w:r>
      <w:proofErr w:type="spellStart"/>
      <w:r w:rsidRPr="00D13A55">
        <w:rPr>
          <w:rFonts w:ascii="Arial" w:hAnsi="Arial" w:cs="Arial"/>
          <w:sz w:val="24"/>
          <w:szCs w:val="24"/>
        </w:rPr>
        <w:t>ба</w:t>
      </w:r>
      <w:proofErr w:type="spellEnd"/>
      <w:r w:rsidRPr="00D13A55">
        <w:rPr>
          <w:rFonts w:ascii="Arial" w:hAnsi="Arial" w:cs="Arial"/>
          <w:sz w:val="24"/>
          <w:szCs w:val="24"/>
        </w:rPr>
        <w:t xml:space="preserve"> </w:t>
      </w:r>
      <w:proofErr w:type="spellStart"/>
      <w:r w:rsidRPr="00D13A55">
        <w:rPr>
          <w:rFonts w:ascii="Arial" w:hAnsi="Arial" w:cs="Arial"/>
          <w:sz w:val="24"/>
          <w:szCs w:val="24"/>
        </w:rPr>
        <w:t>түүнээс</w:t>
      </w:r>
      <w:proofErr w:type="spellEnd"/>
      <w:r w:rsidRPr="00D13A55">
        <w:rPr>
          <w:rFonts w:ascii="Arial" w:hAnsi="Arial" w:cs="Arial"/>
          <w:sz w:val="24"/>
          <w:szCs w:val="24"/>
        </w:rPr>
        <w:t xml:space="preserve"> </w:t>
      </w:r>
      <w:proofErr w:type="spellStart"/>
      <w:r w:rsidRPr="00D13A55">
        <w:rPr>
          <w:rFonts w:ascii="Arial" w:hAnsi="Arial" w:cs="Arial"/>
          <w:sz w:val="24"/>
          <w:szCs w:val="24"/>
        </w:rPr>
        <w:t>дээш</w:t>
      </w:r>
      <w:proofErr w:type="spellEnd"/>
      <w:r w:rsidRPr="00D13A55">
        <w:rPr>
          <w:rFonts w:ascii="Arial" w:hAnsi="Arial" w:cs="Arial"/>
          <w:sz w:val="24"/>
          <w:szCs w:val="24"/>
        </w:rPr>
        <w:t xml:space="preserve"> </w:t>
      </w:r>
      <w:proofErr w:type="spellStart"/>
      <w:r w:rsidRPr="00D13A55">
        <w:rPr>
          <w:rFonts w:ascii="Arial" w:hAnsi="Arial" w:cs="Arial"/>
          <w:sz w:val="24"/>
          <w:szCs w:val="24"/>
        </w:rPr>
        <w:t>хувийн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хувьцаа</w:t>
      </w:r>
      <w:proofErr w:type="spellEnd"/>
      <w:r w:rsidRPr="00D13A55">
        <w:rPr>
          <w:rFonts w:ascii="Arial" w:hAnsi="Arial" w:cs="Arial"/>
          <w:sz w:val="24"/>
          <w:szCs w:val="24"/>
        </w:rPr>
        <w:t xml:space="preserve"> </w:t>
      </w:r>
      <w:proofErr w:type="spellStart"/>
      <w:r w:rsidRPr="00D13A55">
        <w:rPr>
          <w:rFonts w:ascii="Arial" w:hAnsi="Arial" w:cs="Arial"/>
          <w:sz w:val="24"/>
          <w:szCs w:val="24"/>
        </w:rPr>
        <w:t>эзэмшигч</w:t>
      </w:r>
      <w:proofErr w:type="spellEnd"/>
      <w:r w:rsidRPr="00D13A55">
        <w:rPr>
          <w:rFonts w:ascii="Arial" w:hAnsi="Arial" w:cs="Arial"/>
          <w:sz w:val="24"/>
          <w:szCs w:val="24"/>
        </w:rPr>
        <w:t xml:space="preserve">, </w:t>
      </w:r>
      <w:proofErr w:type="spellStart"/>
      <w:r w:rsidRPr="00D13A55">
        <w:rPr>
          <w:rFonts w:ascii="Arial" w:hAnsi="Arial" w:cs="Arial"/>
          <w:sz w:val="24"/>
          <w:szCs w:val="24"/>
        </w:rPr>
        <w:t>эрх</w:t>
      </w:r>
      <w:proofErr w:type="spellEnd"/>
      <w:r w:rsidRPr="00D13A55">
        <w:rPr>
          <w:rFonts w:ascii="Arial" w:hAnsi="Arial" w:cs="Arial"/>
          <w:sz w:val="24"/>
          <w:szCs w:val="24"/>
        </w:rPr>
        <w:t xml:space="preserve"> </w:t>
      </w:r>
      <w:proofErr w:type="spellStart"/>
      <w:r w:rsidRPr="00D13A55">
        <w:rPr>
          <w:rFonts w:ascii="Arial" w:hAnsi="Arial" w:cs="Arial"/>
          <w:sz w:val="24"/>
          <w:szCs w:val="24"/>
        </w:rPr>
        <w:t>бүхий</w:t>
      </w:r>
      <w:proofErr w:type="spellEnd"/>
      <w:r w:rsidRPr="00D13A55">
        <w:rPr>
          <w:rFonts w:ascii="Arial" w:hAnsi="Arial" w:cs="Arial"/>
          <w:sz w:val="24"/>
          <w:szCs w:val="24"/>
        </w:rPr>
        <w:t xml:space="preserve"> </w:t>
      </w:r>
      <w:proofErr w:type="spellStart"/>
      <w:r w:rsidRPr="00D13A55">
        <w:rPr>
          <w:rFonts w:ascii="Arial" w:hAnsi="Arial" w:cs="Arial"/>
          <w:sz w:val="24"/>
          <w:szCs w:val="24"/>
        </w:rPr>
        <w:t>албан</w:t>
      </w:r>
      <w:proofErr w:type="spellEnd"/>
      <w:r w:rsidRPr="00D13A55">
        <w:rPr>
          <w:rFonts w:ascii="Arial" w:hAnsi="Arial" w:cs="Arial"/>
          <w:sz w:val="24"/>
          <w:szCs w:val="24"/>
        </w:rPr>
        <w:t xml:space="preserve"> </w:t>
      </w:r>
      <w:proofErr w:type="spellStart"/>
      <w:r w:rsidRPr="00D13A55">
        <w:rPr>
          <w:rFonts w:ascii="Arial" w:hAnsi="Arial" w:cs="Arial"/>
          <w:sz w:val="24"/>
          <w:szCs w:val="24"/>
        </w:rPr>
        <w:t>тушаалтан</w:t>
      </w:r>
      <w:proofErr w:type="spellEnd"/>
      <w:r w:rsidRPr="00D13A55">
        <w:rPr>
          <w:rFonts w:ascii="Arial" w:hAnsi="Arial" w:cs="Arial"/>
          <w:sz w:val="24"/>
          <w:szCs w:val="24"/>
        </w:rPr>
        <w:t xml:space="preserve"> </w:t>
      </w:r>
      <w:proofErr w:type="spellStart"/>
      <w:r w:rsidRPr="00D13A55">
        <w:rPr>
          <w:rFonts w:ascii="Arial" w:hAnsi="Arial" w:cs="Arial"/>
          <w:sz w:val="24"/>
          <w:szCs w:val="24"/>
        </w:rPr>
        <w:t>нь</w:t>
      </w:r>
      <w:proofErr w:type="spellEnd"/>
      <w:r w:rsidRPr="00D13A55">
        <w:rPr>
          <w:rFonts w:ascii="Arial" w:hAnsi="Arial" w:cs="Arial"/>
          <w:sz w:val="24"/>
          <w:szCs w:val="24"/>
        </w:rPr>
        <w:t xml:space="preserve"> </w:t>
      </w:r>
      <w:proofErr w:type="spellStart"/>
      <w:r w:rsidRPr="00D13A55">
        <w:rPr>
          <w:rFonts w:ascii="Arial" w:hAnsi="Arial" w:cs="Arial"/>
          <w:sz w:val="24"/>
          <w:szCs w:val="24"/>
        </w:rPr>
        <w:t>сүүлийн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хоёр</w:t>
      </w:r>
      <w:proofErr w:type="spellEnd"/>
      <w:r w:rsidRPr="00D13A55">
        <w:rPr>
          <w:rFonts w:ascii="Arial" w:hAnsi="Arial" w:cs="Arial"/>
          <w:sz w:val="24"/>
          <w:szCs w:val="24"/>
        </w:rPr>
        <w:t xml:space="preserve"> </w:t>
      </w:r>
      <w:proofErr w:type="spellStart"/>
      <w:r w:rsidRPr="00D13A55">
        <w:rPr>
          <w:rFonts w:ascii="Arial" w:hAnsi="Arial" w:cs="Arial"/>
          <w:sz w:val="24"/>
          <w:szCs w:val="24"/>
        </w:rPr>
        <w:t>жилд</w:t>
      </w:r>
      <w:proofErr w:type="spellEnd"/>
      <w:r w:rsidRPr="00D13A55">
        <w:rPr>
          <w:rFonts w:ascii="Arial" w:hAnsi="Arial" w:cs="Arial"/>
          <w:sz w:val="24"/>
          <w:szCs w:val="24"/>
        </w:rPr>
        <w:t xml:space="preserve"> </w:t>
      </w:r>
      <w:proofErr w:type="spellStart"/>
      <w:r w:rsidRPr="00D13A55">
        <w:rPr>
          <w:rFonts w:ascii="Arial" w:hAnsi="Arial" w:cs="Arial"/>
          <w:sz w:val="24"/>
          <w:szCs w:val="24"/>
        </w:rPr>
        <w:t>гэмт</w:t>
      </w:r>
      <w:proofErr w:type="spellEnd"/>
      <w:r w:rsidRPr="00D13A55">
        <w:rPr>
          <w:rFonts w:ascii="Arial" w:hAnsi="Arial" w:cs="Arial"/>
          <w:sz w:val="24"/>
          <w:szCs w:val="24"/>
        </w:rPr>
        <w:t xml:space="preserve"> </w:t>
      </w:r>
      <w:proofErr w:type="spellStart"/>
      <w:r w:rsidRPr="00D13A55">
        <w:rPr>
          <w:rFonts w:ascii="Arial" w:hAnsi="Arial" w:cs="Arial"/>
          <w:sz w:val="24"/>
          <w:szCs w:val="24"/>
        </w:rPr>
        <w:t>хэрэг</w:t>
      </w:r>
      <w:proofErr w:type="spellEnd"/>
      <w:r w:rsidRPr="00D13A55">
        <w:rPr>
          <w:rFonts w:ascii="Arial" w:hAnsi="Arial" w:cs="Arial"/>
          <w:sz w:val="24"/>
          <w:szCs w:val="24"/>
        </w:rPr>
        <w:t xml:space="preserve"> </w:t>
      </w:r>
      <w:proofErr w:type="spellStart"/>
      <w:r w:rsidRPr="00D13A55">
        <w:rPr>
          <w:rFonts w:ascii="Arial" w:hAnsi="Arial" w:cs="Arial"/>
          <w:sz w:val="24"/>
          <w:szCs w:val="24"/>
        </w:rPr>
        <w:t>үйлдэж</w:t>
      </w:r>
      <w:proofErr w:type="spellEnd"/>
      <w:r w:rsidRPr="00D13A55">
        <w:rPr>
          <w:rFonts w:ascii="Arial" w:hAnsi="Arial" w:cs="Arial"/>
          <w:sz w:val="24"/>
          <w:szCs w:val="24"/>
        </w:rPr>
        <w:t xml:space="preserve">, </w:t>
      </w:r>
      <w:proofErr w:type="spellStart"/>
      <w:r w:rsidRPr="00D13A55">
        <w:rPr>
          <w:rFonts w:ascii="Arial" w:hAnsi="Arial" w:cs="Arial"/>
          <w:sz w:val="24"/>
          <w:szCs w:val="24"/>
        </w:rPr>
        <w:t>шүүхээр</w:t>
      </w:r>
      <w:proofErr w:type="spellEnd"/>
      <w:r w:rsidRPr="00D13A55">
        <w:rPr>
          <w:rFonts w:ascii="Arial" w:hAnsi="Arial" w:cs="Arial"/>
          <w:sz w:val="24"/>
          <w:szCs w:val="24"/>
        </w:rPr>
        <w:t xml:space="preserve"> </w:t>
      </w:r>
      <w:proofErr w:type="spellStart"/>
      <w:r w:rsidRPr="00D13A55">
        <w:rPr>
          <w:rFonts w:ascii="Arial" w:hAnsi="Arial" w:cs="Arial"/>
          <w:sz w:val="24"/>
          <w:szCs w:val="24"/>
        </w:rPr>
        <w:t>ял</w:t>
      </w:r>
      <w:proofErr w:type="spellEnd"/>
      <w:r w:rsidRPr="00D13A55">
        <w:rPr>
          <w:rFonts w:ascii="Arial" w:hAnsi="Arial" w:cs="Arial"/>
          <w:sz w:val="24"/>
          <w:szCs w:val="24"/>
        </w:rPr>
        <w:t xml:space="preserve"> </w:t>
      </w:r>
      <w:proofErr w:type="spellStart"/>
      <w:r w:rsidRPr="00D13A55">
        <w:rPr>
          <w:rFonts w:ascii="Arial" w:hAnsi="Arial" w:cs="Arial"/>
          <w:sz w:val="24"/>
          <w:szCs w:val="24"/>
        </w:rPr>
        <w:t>шийтгүүлсэн</w:t>
      </w:r>
      <w:proofErr w:type="spellEnd"/>
      <w:r w:rsidRPr="00D13A55">
        <w:rPr>
          <w:rFonts w:ascii="Arial" w:hAnsi="Arial" w:cs="Arial"/>
          <w:sz w:val="24"/>
          <w:szCs w:val="24"/>
        </w:rPr>
        <w:t>.</w:t>
      </w:r>
    </w:p>
    <w:p w14:paraId="1B709AAC" w14:textId="04DC9CA6" w:rsidR="0033065D" w:rsidRPr="00D13A55" w:rsidRDefault="0033065D" w:rsidP="00FF4426">
      <w:pPr>
        <w:pStyle w:val="ListParagraph"/>
        <w:numPr>
          <w:ilvl w:val="2"/>
          <w:numId w:val="11"/>
        </w:numPr>
        <w:jc w:val="both"/>
        <w:rPr>
          <w:rFonts w:ascii="Arial" w:hAnsi="Arial" w:cs="Arial"/>
          <w:sz w:val="24"/>
          <w:szCs w:val="24"/>
        </w:rPr>
      </w:pPr>
      <w:r>
        <w:rPr>
          <w:rFonts w:ascii="Arial" w:hAnsi="Arial" w:cs="Arial"/>
          <w:sz w:val="24"/>
          <w:szCs w:val="24"/>
          <w:lang w:val="mn-MN"/>
        </w:rPr>
        <w:t>Эрх бүхий байгууллагаас шаардсан</w:t>
      </w:r>
      <w:r>
        <w:rPr>
          <w:rFonts w:ascii="Arial" w:hAnsi="Arial" w:cs="Arial"/>
          <w:sz w:val="24"/>
          <w:szCs w:val="24"/>
        </w:rPr>
        <w:t>;</w:t>
      </w:r>
    </w:p>
    <w:p w14:paraId="0E43F992" w14:textId="6EA9965E" w:rsidR="002B3F8E" w:rsidRPr="00CF4A73" w:rsidRDefault="000464CE" w:rsidP="002B3F8E">
      <w:pPr>
        <w:pStyle w:val="ListParagraph"/>
        <w:numPr>
          <w:ilvl w:val="1"/>
          <w:numId w:val="11"/>
        </w:numPr>
        <w:ind w:left="567" w:hanging="567"/>
        <w:jc w:val="both"/>
        <w:rPr>
          <w:rFonts w:ascii="Arial" w:hAnsi="Arial" w:cs="Arial"/>
          <w:sz w:val="24"/>
          <w:szCs w:val="24"/>
        </w:rPr>
      </w:pPr>
      <w:proofErr w:type="spellStart"/>
      <w:r w:rsidRPr="00D13A55">
        <w:rPr>
          <w:rFonts w:ascii="Arial" w:hAnsi="Arial" w:cs="Arial"/>
          <w:sz w:val="24"/>
          <w:szCs w:val="24"/>
        </w:rPr>
        <w:t>Биржийн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итгэмжлэлийн</w:t>
      </w:r>
      <w:proofErr w:type="spellEnd"/>
      <w:r w:rsidRPr="00D13A55">
        <w:rPr>
          <w:rFonts w:ascii="Arial" w:hAnsi="Arial" w:cs="Arial"/>
          <w:sz w:val="24"/>
          <w:szCs w:val="24"/>
        </w:rPr>
        <w:t xml:space="preserve"> </w:t>
      </w:r>
      <w:proofErr w:type="spellStart"/>
      <w:r w:rsidRPr="00D13A55">
        <w:rPr>
          <w:rFonts w:ascii="Arial" w:hAnsi="Arial" w:cs="Arial"/>
          <w:sz w:val="24"/>
          <w:szCs w:val="24"/>
        </w:rPr>
        <w:t>хугацааг</w:t>
      </w:r>
      <w:proofErr w:type="spellEnd"/>
      <w:r w:rsidRPr="00D13A55">
        <w:rPr>
          <w:rFonts w:ascii="Arial" w:hAnsi="Arial" w:cs="Arial"/>
          <w:sz w:val="24"/>
          <w:szCs w:val="24"/>
        </w:rPr>
        <w:t xml:space="preserve"> </w:t>
      </w:r>
      <w:proofErr w:type="spellStart"/>
      <w:r w:rsidRPr="00D13A55">
        <w:rPr>
          <w:rFonts w:ascii="Arial" w:hAnsi="Arial" w:cs="Arial"/>
          <w:sz w:val="24"/>
          <w:szCs w:val="24"/>
        </w:rPr>
        <w:t>сунгах</w:t>
      </w:r>
      <w:proofErr w:type="spellEnd"/>
      <w:r w:rsidRPr="00D13A55">
        <w:rPr>
          <w:rFonts w:ascii="Arial" w:hAnsi="Arial" w:cs="Arial"/>
          <w:sz w:val="24"/>
          <w:szCs w:val="24"/>
          <w:lang w:val="mn-MN"/>
        </w:rPr>
        <w:t xml:space="preserve">, түдгэлзүүлэх, эрхийг </w:t>
      </w:r>
      <w:r w:rsidR="00D8744D" w:rsidRPr="00D13A55">
        <w:rPr>
          <w:rFonts w:ascii="Arial" w:hAnsi="Arial" w:cs="Arial"/>
          <w:sz w:val="24"/>
          <w:szCs w:val="24"/>
          <w:lang w:val="mn-MN"/>
        </w:rPr>
        <w:t>цуцлах</w:t>
      </w:r>
      <w:r w:rsidRPr="00D13A55">
        <w:rPr>
          <w:rFonts w:ascii="Arial" w:hAnsi="Arial" w:cs="Arial"/>
          <w:sz w:val="24"/>
          <w:szCs w:val="24"/>
          <w:lang w:val="mn-MN"/>
        </w:rPr>
        <w:t xml:space="preserve"> эсэх </w:t>
      </w:r>
      <w:proofErr w:type="spellStart"/>
      <w:r w:rsidRPr="00D13A55">
        <w:rPr>
          <w:rFonts w:ascii="Arial" w:hAnsi="Arial" w:cs="Arial"/>
          <w:sz w:val="24"/>
          <w:szCs w:val="24"/>
        </w:rPr>
        <w:t>асуудлыг</w:t>
      </w:r>
      <w:proofErr w:type="spellEnd"/>
      <w:r w:rsidRPr="00D13A55">
        <w:rPr>
          <w:rFonts w:ascii="Arial" w:hAnsi="Arial" w:cs="Arial"/>
          <w:sz w:val="24"/>
          <w:szCs w:val="24"/>
        </w:rPr>
        <w:t xml:space="preserve"> </w:t>
      </w:r>
      <w:proofErr w:type="spellStart"/>
      <w:r w:rsidRPr="00D13A55">
        <w:rPr>
          <w:rFonts w:ascii="Arial" w:hAnsi="Arial" w:cs="Arial"/>
          <w:sz w:val="24"/>
          <w:szCs w:val="24"/>
        </w:rPr>
        <w:t>энэхүү</w:t>
      </w:r>
      <w:proofErr w:type="spellEnd"/>
      <w:r w:rsidRPr="00D13A55">
        <w:rPr>
          <w:rFonts w:ascii="Arial" w:hAnsi="Arial" w:cs="Arial"/>
          <w:sz w:val="24"/>
          <w:szCs w:val="24"/>
        </w:rPr>
        <w:t xml:space="preserve"> </w:t>
      </w:r>
      <w:proofErr w:type="spellStart"/>
      <w:r w:rsidRPr="00D13A55">
        <w:rPr>
          <w:rFonts w:ascii="Arial" w:hAnsi="Arial" w:cs="Arial"/>
          <w:sz w:val="24"/>
          <w:szCs w:val="24"/>
        </w:rPr>
        <w:t>журмын</w:t>
      </w:r>
      <w:proofErr w:type="spellEnd"/>
      <w:r w:rsidRPr="00D13A55">
        <w:rPr>
          <w:rFonts w:ascii="Arial" w:hAnsi="Arial" w:cs="Arial"/>
          <w:sz w:val="24"/>
          <w:szCs w:val="24"/>
        </w:rPr>
        <w:t xml:space="preserve"> </w:t>
      </w:r>
      <w:r w:rsidRPr="00D13A55">
        <w:rPr>
          <w:rFonts w:ascii="Arial" w:hAnsi="Arial" w:cs="Arial"/>
          <w:sz w:val="24"/>
          <w:szCs w:val="24"/>
          <w:lang w:val="mn-MN"/>
        </w:rPr>
        <w:t>2</w:t>
      </w:r>
      <w:r w:rsidRPr="00D13A55">
        <w:rPr>
          <w:rFonts w:ascii="Arial" w:hAnsi="Arial" w:cs="Arial"/>
          <w:sz w:val="24"/>
          <w:szCs w:val="24"/>
        </w:rPr>
        <w:t>.</w:t>
      </w:r>
      <w:r w:rsidR="00232E2C">
        <w:rPr>
          <w:rFonts w:ascii="Arial" w:hAnsi="Arial" w:cs="Arial"/>
          <w:sz w:val="24"/>
          <w:szCs w:val="24"/>
          <w:lang w:val="mn-MN"/>
        </w:rPr>
        <w:t>7</w:t>
      </w:r>
      <w:r w:rsidRPr="00D13A55">
        <w:rPr>
          <w:rFonts w:ascii="Arial" w:hAnsi="Arial" w:cs="Arial"/>
          <w:sz w:val="24"/>
          <w:szCs w:val="24"/>
          <w:lang w:val="mn-MN"/>
        </w:rPr>
        <w:t>-</w:t>
      </w:r>
      <w:r w:rsidR="006E4743">
        <w:rPr>
          <w:rFonts w:ascii="Arial" w:hAnsi="Arial" w:cs="Arial"/>
          <w:sz w:val="24"/>
          <w:szCs w:val="24"/>
          <w:lang w:val="mn-MN"/>
        </w:rPr>
        <w:t>д</w:t>
      </w:r>
      <w:r w:rsidRPr="00D13A55">
        <w:rPr>
          <w:rFonts w:ascii="Arial" w:hAnsi="Arial" w:cs="Arial"/>
          <w:sz w:val="24"/>
          <w:szCs w:val="24"/>
          <w:lang w:val="mn-MN"/>
        </w:rPr>
        <w:t xml:space="preserve"> заасны дагуу Биржийн Гүйцэтгэх захирал </w:t>
      </w:r>
      <w:proofErr w:type="spellStart"/>
      <w:r w:rsidRPr="002A7765">
        <w:rPr>
          <w:rFonts w:ascii="Arial" w:hAnsi="Arial" w:cs="Arial"/>
          <w:sz w:val="24"/>
          <w:szCs w:val="24"/>
        </w:rPr>
        <w:t>шийдвэрлэнэ</w:t>
      </w:r>
      <w:proofErr w:type="spellEnd"/>
      <w:r w:rsidRPr="002A7765">
        <w:rPr>
          <w:rFonts w:ascii="Arial" w:hAnsi="Arial" w:cs="Arial"/>
          <w:sz w:val="24"/>
          <w:szCs w:val="24"/>
        </w:rPr>
        <w:t xml:space="preserve">. </w:t>
      </w:r>
    </w:p>
    <w:p w14:paraId="466F25E2" w14:textId="7452EA6D" w:rsidR="002B3F8E" w:rsidRPr="00CF4A73" w:rsidRDefault="002B3F8E" w:rsidP="002B3F8E">
      <w:pPr>
        <w:pStyle w:val="ListParagraph"/>
        <w:numPr>
          <w:ilvl w:val="1"/>
          <w:numId w:val="11"/>
        </w:numPr>
        <w:ind w:left="567" w:hanging="567"/>
        <w:jc w:val="both"/>
        <w:rPr>
          <w:rFonts w:ascii="Arial" w:hAnsi="Arial" w:cs="Arial"/>
          <w:sz w:val="24"/>
          <w:szCs w:val="24"/>
        </w:rPr>
      </w:pPr>
      <w:proofErr w:type="spellStart"/>
      <w:r w:rsidRPr="002A7765">
        <w:rPr>
          <w:rFonts w:ascii="Arial" w:hAnsi="Arial" w:cs="Arial"/>
          <w:sz w:val="24"/>
          <w:szCs w:val="24"/>
        </w:rPr>
        <w:t>Журмын</w:t>
      </w:r>
      <w:proofErr w:type="spellEnd"/>
      <w:r w:rsidRPr="002A7765">
        <w:rPr>
          <w:rFonts w:ascii="Arial" w:hAnsi="Arial" w:cs="Arial"/>
          <w:sz w:val="24"/>
          <w:szCs w:val="24"/>
        </w:rPr>
        <w:t xml:space="preserve"> 6.8-д </w:t>
      </w:r>
      <w:proofErr w:type="spellStart"/>
      <w:r w:rsidRPr="002A7765">
        <w:rPr>
          <w:rFonts w:ascii="Arial" w:hAnsi="Arial" w:cs="Arial"/>
          <w:sz w:val="24"/>
          <w:szCs w:val="24"/>
        </w:rPr>
        <w:t>заасан</w:t>
      </w:r>
      <w:proofErr w:type="spellEnd"/>
      <w:r w:rsidRPr="002A7765">
        <w:rPr>
          <w:rFonts w:ascii="Arial" w:hAnsi="Arial" w:cs="Arial"/>
          <w:sz w:val="24"/>
          <w:szCs w:val="24"/>
        </w:rPr>
        <w:t xml:space="preserve"> </w:t>
      </w:r>
      <w:proofErr w:type="spellStart"/>
      <w:r w:rsidRPr="002A7765">
        <w:rPr>
          <w:rFonts w:ascii="Arial" w:hAnsi="Arial" w:cs="Arial"/>
          <w:sz w:val="24"/>
          <w:szCs w:val="24"/>
        </w:rPr>
        <w:t>шийдвэрийг</w:t>
      </w:r>
      <w:proofErr w:type="spellEnd"/>
      <w:r w:rsidRPr="002A7765">
        <w:rPr>
          <w:rFonts w:ascii="Arial" w:hAnsi="Arial" w:cs="Arial"/>
          <w:sz w:val="24"/>
          <w:szCs w:val="24"/>
        </w:rPr>
        <w:t xml:space="preserve"> </w:t>
      </w:r>
      <w:proofErr w:type="spellStart"/>
      <w:r w:rsidRPr="002A7765">
        <w:rPr>
          <w:rFonts w:ascii="Arial" w:hAnsi="Arial" w:cs="Arial"/>
          <w:sz w:val="24"/>
          <w:szCs w:val="24"/>
        </w:rPr>
        <w:t>шийдвэр</w:t>
      </w:r>
      <w:proofErr w:type="spellEnd"/>
      <w:r w:rsidRPr="002A7765">
        <w:rPr>
          <w:rFonts w:ascii="Arial" w:hAnsi="Arial" w:cs="Arial"/>
          <w:sz w:val="24"/>
          <w:szCs w:val="24"/>
        </w:rPr>
        <w:t xml:space="preserve"> </w:t>
      </w:r>
      <w:proofErr w:type="spellStart"/>
      <w:r w:rsidRPr="002A7765">
        <w:rPr>
          <w:rFonts w:ascii="Arial" w:hAnsi="Arial" w:cs="Arial"/>
          <w:sz w:val="24"/>
          <w:szCs w:val="24"/>
        </w:rPr>
        <w:t>гарснаас</w:t>
      </w:r>
      <w:proofErr w:type="spellEnd"/>
      <w:r w:rsidRPr="002A7765">
        <w:rPr>
          <w:rFonts w:ascii="Arial" w:hAnsi="Arial" w:cs="Arial"/>
          <w:sz w:val="24"/>
          <w:szCs w:val="24"/>
        </w:rPr>
        <w:t xml:space="preserve"> </w:t>
      </w:r>
      <w:proofErr w:type="spellStart"/>
      <w:r w:rsidRPr="002A7765">
        <w:rPr>
          <w:rFonts w:ascii="Arial" w:hAnsi="Arial" w:cs="Arial"/>
          <w:sz w:val="24"/>
          <w:szCs w:val="24"/>
        </w:rPr>
        <w:t>хойш</w:t>
      </w:r>
      <w:proofErr w:type="spellEnd"/>
      <w:r w:rsidRPr="002A7765">
        <w:rPr>
          <w:rFonts w:ascii="Arial" w:hAnsi="Arial" w:cs="Arial"/>
          <w:sz w:val="24"/>
          <w:szCs w:val="24"/>
        </w:rPr>
        <w:t xml:space="preserve"> </w:t>
      </w:r>
      <w:proofErr w:type="spellStart"/>
      <w:r w:rsidRPr="002A7765">
        <w:rPr>
          <w:rFonts w:ascii="Arial" w:hAnsi="Arial" w:cs="Arial"/>
          <w:sz w:val="24"/>
          <w:szCs w:val="24"/>
        </w:rPr>
        <w:t>ажлын</w:t>
      </w:r>
      <w:proofErr w:type="spellEnd"/>
      <w:r w:rsidRPr="002A7765">
        <w:rPr>
          <w:rFonts w:ascii="Arial" w:hAnsi="Arial" w:cs="Arial"/>
          <w:sz w:val="24"/>
          <w:szCs w:val="24"/>
        </w:rPr>
        <w:t xml:space="preserve"> </w:t>
      </w:r>
      <w:proofErr w:type="spellStart"/>
      <w:r w:rsidRPr="002A7765">
        <w:rPr>
          <w:rFonts w:ascii="Arial" w:hAnsi="Arial" w:cs="Arial"/>
          <w:sz w:val="24"/>
          <w:szCs w:val="24"/>
        </w:rPr>
        <w:t>гурван</w:t>
      </w:r>
      <w:proofErr w:type="spellEnd"/>
      <w:r w:rsidRPr="002A7765">
        <w:rPr>
          <w:rFonts w:ascii="Arial" w:hAnsi="Arial" w:cs="Arial"/>
          <w:sz w:val="24"/>
          <w:szCs w:val="24"/>
        </w:rPr>
        <w:t xml:space="preserve"> </w:t>
      </w:r>
      <w:proofErr w:type="spellStart"/>
      <w:r w:rsidRPr="002A7765">
        <w:rPr>
          <w:rFonts w:ascii="Arial" w:hAnsi="Arial" w:cs="Arial"/>
          <w:sz w:val="24"/>
          <w:szCs w:val="24"/>
        </w:rPr>
        <w:t>өдрийн</w:t>
      </w:r>
      <w:proofErr w:type="spellEnd"/>
      <w:r w:rsidRPr="002A7765">
        <w:rPr>
          <w:rFonts w:ascii="Arial" w:hAnsi="Arial" w:cs="Arial"/>
          <w:sz w:val="24"/>
          <w:szCs w:val="24"/>
        </w:rPr>
        <w:t xml:space="preserve"> </w:t>
      </w:r>
      <w:proofErr w:type="spellStart"/>
      <w:r w:rsidRPr="002A7765">
        <w:rPr>
          <w:rFonts w:ascii="Arial" w:hAnsi="Arial" w:cs="Arial"/>
          <w:sz w:val="24"/>
          <w:szCs w:val="24"/>
        </w:rPr>
        <w:t>дотор</w:t>
      </w:r>
      <w:proofErr w:type="spellEnd"/>
      <w:r w:rsidRPr="002A7765">
        <w:rPr>
          <w:rFonts w:ascii="Arial" w:hAnsi="Arial" w:cs="Arial"/>
          <w:sz w:val="24"/>
          <w:szCs w:val="24"/>
        </w:rPr>
        <w:t xml:space="preserve"> </w:t>
      </w:r>
      <w:proofErr w:type="spellStart"/>
      <w:r w:rsidRPr="002A7765">
        <w:rPr>
          <w:rFonts w:ascii="Arial" w:hAnsi="Arial" w:cs="Arial"/>
          <w:sz w:val="24"/>
          <w:szCs w:val="24"/>
        </w:rPr>
        <w:t>итгэмжлэгдсэн</w:t>
      </w:r>
      <w:proofErr w:type="spellEnd"/>
      <w:r w:rsidRPr="002A7765">
        <w:rPr>
          <w:rFonts w:ascii="Arial" w:hAnsi="Arial" w:cs="Arial"/>
          <w:sz w:val="24"/>
          <w:szCs w:val="24"/>
        </w:rPr>
        <w:t xml:space="preserve"> </w:t>
      </w:r>
      <w:proofErr w:type="spellStart"/>
      <w:r w:rsidRPr="002A7765">
        <w:rPr>
          <w:rFonts w:ascii="Arial" w:hAnsi="Arial" w:cs="Arial"/>
          <w:sz w:val="24"/>
          <w:szCs w:val="24"/>
        </w:rPr>
        <w:t>этгээдэд</w:t>
      </w:r>
      <w:proofErr w:type="spellEnd"/>
      <w:r w:rsidRPr="002A7765">
        <w:rPr>
          <w:rFonts w:ascii="Arial" w:hAnsi="Arial" w:cs="Arial"/>
          <w:sz w:val="24"/>
          <w:szCs w:val="24"/>
        </w:rPr>
        <w:t xml:space="preserve"> </w:t>
      </w:r>
      <w:proofErr w:type="spellStart"/>
      <w:r w:rsidRPr="002A7765">
        <w:rPr>
          <w:rFonts w:ascii="Arial" w:hAnsi="Arial" w:cs="Arial"/>
          <w:sz w:val="24"/>
          <w:szCs w:val="24"/>
        </w:rPr>
        <w:t>бичгээр</w:t>
      </w:r>
      <w:proofErr w:type="spellEnd"/>
      <w:r w:rsidRPr="002A7765">
        <w:rPr>
          <w:rFonts w:ascii="Arial" w:hAnsi="Arial" w:cs="Arial"/>
          <w:sz w:val="24"/>
          <w:szCs w:val="24"/>
        </w:rPr>
        <w:t xml:space="preserve"> </w:t>
      </w:r>
      <w:r w:rsidR="006E4743">
        <w:rPr>
          <w:rFonts w:ascii="Arial" w:hAnsi="Arial" w:cs="Arial"/>
          <w:sz w:val="24"/>
          <w:szCs w:val="24"/>
          <w:lang w:val="mn-MN"/>
        </w:rPr>
        <w:t>ба</w:t>
      </w:r>
      <w:r w:rsidRPr="002A7765">
        <w:rPr>
          <w:rFonts w:ascii="Arial" w:hAnsi="Arial" w:cs="Arial"/>
          <w:sz w:val="24"/>
          <w:szCs w:val="24"/>
        </w:rPr>
        <w:t xml:space="preserve"> </w:t>
      </w:r>
      <w:proofErr w:type="spellStart"/>
      <w:r w:rsidRPr="002A7765">
        <w:rPr>
          <w:rFonts w:ascii="Arial" w:hAnsi="Arial" w:cs="Arial"/>
          <w:sz w:val="24"/>
          <w:szCs w:val="24"/>
        </w:rPr>
        <w:t>цахимаар</w:t>
      </w:r>
      <w:proofErr w:type="spellEnd"/>
      <w:r w:rsidRPr="002A7765">
        <w:rPr>
          <w:rFonts w:ascii="Arial" w:hAnsi="Arial" w:cs="Arial"/>
          <w:sz w:val="24"/>
          <w:szCs w:val="24"/>
        </w:rPr>
        <w:t xml:space="preserve"> </w:t>
      </w:r>
      <w:proofErr w:type="spellStart"/>
      <w:r w:rsidRPr="002A7765">
        <w:rPr>
          <w:rFonts w:ascii="Arial" w:hAnsi="Arial" w:cs="Arial"/>
          <w:sz w:val="24"/>
          <w:szCs w:val="24"/>
        </w:rPr>
        <w:t>илгээнэ</w:t>
      </w:r>
      <w:proofErr w:type="spellEnd"/>
      <w:r w:rsidRPr="002A7765">
        <w:rPr>
          <w:rFonts w:ascii="Arial" w:hAnsi="Arial" w:cs="Arial"/>
          <w:sz w:val="24"/>
          <w:szCs w:val="24"/>
        </w:rPr>
        <w:t xml:space="preserve">. </w:t>
      </w:r>
    </w:p>
    <w:p w14:paraId="1AD6EBEE" w14:textId="4163AB20" w:rsidR="006F06E9" w:rsidRPr="002A7765" w:rsidRDefault="006F06E9" w:rsidP="006F06E9">
      <w:pPr>
        <w:pStyle w:val="ListParagraph"/>
        <w:numPr>
          <w:ilvl w:val="1"/>
          <w:numId w:val="11"/>
        </w:numPr>
        <w:ind w:left="567" w:hanging="567"/>
        <w:jc w:val="both"/>
        <w:rPr>
          <w:rFonts w:ascii="Arial" w:hAnsi="Arial" w:cs="Arial"/>
          <w:sz w:val="24"/>
          <w:szCs w:val="24"/>
        </w:rPr>
      </w:pPr>
      <w:proofErr w:type="spellStart"/>
      <w:r w:rsidRPr="002A7765">
        <w:rPr>
          <w:rFonts w:ascii="Arial" w:hAnsi="Arial" w:cs="Arial"/>
          <w:sz w:val="24"/>
          <w:szCs w:val="24"/>
        </w:rPr>
        <w:t>Бирж</w:t>
      </w:r>
      <w:proofErr w:type="spellEnd"/>
      <w:r w:rsidRPr="002A7765">
        <w:rPr>
          <w:rFonts w:ascii="Arial" w:hAnsi="Arial" w:cs="Arial"/>
          <w:sz w:val="24"/>
          <w:szCs w:val="24"/>
        </w:rPr>
        <w:t xml:space="preserve"> </w:t>
      </w:r>
      <w:proofErr w:type="spellStart"/>
      <w:r w:rsidRPr="002A7765">
        <w:rPr>
          <w:rFonts w:ascii="Arial" w:hAnsi="Arial" w:cs="Arial"/>
          <w:sz w:val="24"/>
          <w:szCs w:val="24"/>
        </w:rPr>
        <w:t>нь</w:t>
      </w:r>
      <w:proofErr w:type="spellEnd"/>
      <w:r w:rsidRPr="002A7765">
        <w:rPr>
          <w:rFonts w:ascii="Arial" w:hAnsi="Arial" w:cs="Arial"/>
          <w:sz w:val="24"/>
          <w:szCs w:val="24"/>
        </w:rPr>
        <w:t xml:space="preserve"> </w:t>
      </w:r>
      <w:proofErr w:type="spellStart"/>
      <w:r w:rsidRPr="002A7765">
        <w:rPr>
          <w:rFonts w:ascii="Arial" w:hAnsi="Arial" w:cs="Arial"/>
          <w:sz w:val="24"/>
          <w:szCs w:val="24"/>
        </w:rPr>
        <w:t>итгэмжлэлийг</w:t>
      </w:r>
      <w:proofErr w:type="spellEnd"/>
      <w:r w:rsidRPr="002A7765">
        <w:rPr>
          <w:rFonts w:ascii="Arial" w:hAnsi="Arial" w:cs="Arial"/>
          <w:sz w:val="24"/>
          <w:szCs w:val="24"/>
        </w:rPr>
        <w:t xml:space="preserve"> </w:t>
      </w:r>
      <w:proofErr w:type="spellStart"/>
      <w:r w:rsidRPr="002A7765">
        <w:rPr>
          <w:rFonts w:ascii="Arial" w:hAnsi="Arial" w:cs="Arial"/>
          <w:sz w:val="24"/>
          <w:szCs w:val="24"/>
        </w:rPr>
        <w:t>түдгэлзүүлэх</w:t>
      </w:r>
      <w:proofErr w:type="spellEnd"/>
      <w:r w:rsidRPr="002A7765">
        <w:rPr>
          <w:rFonts w:ascii="Arial" w:hAnsi="Arial" w:cs="Arial"/>
          <w:sz w:val="24"/>
          <w:szCs w:val="24"/>
        </w:rPr>
        <w:t xml:space="preserve">, </w:t>
      </w:r>
      <w:proofErr w:type="spellStart"/>
      <w:r w:rsidRPr="002A7765">
        <w:rPr>
          <w:rFonts w:ascii="Arial" w:hAnsi="Arial" w:cs="Arial"/>
          <w:sz w:val="24"/>
          <w:szCs w:val="24"/>
        </w:rPr>
        <w:t>сунгах</w:t>
      </w:r>
      <w:proofErr w:type="spellEnd"/>
      <w:r w:rsidRPr="002A7765">
        <w:rPr>
          <w:rFonts w:ascii="Arial" w:hAnsi="Arial" w:cs="Arial"/>
          <w:sz w:val="24"/>
          <w:szCs w:val="24"/>
        </w:rPr>
        <w:t xml:space="preserve">, </w:t>
      </w:r>
      <w:proofErr w:type="spellStart"/>
      <w:r w:rsidRPr="002A7765">
        <w:rPr>
          <w:rFonts w:ascii="Arial" w:hAnsi="Arial" w:cs="Arial"/>
          <w:sz w:val="24"/>
          <w:szCs w:val="24"/>
        </w:rPr>
        <w:t>цуцлах</w:t>
      </w:r>
      <w:proofErr w:type="spellEnd"/>
      <w:r w:rsidRPr="002A7765">
        <w:rPr>
          <w:rFonts w:ascii="Arial" w:hAnsi="Arial" w:cs="Arial"/>
          <w:sz w:val="24"/>
          <w:szCs w:val="24"/>
        </w:rPr>
        <w:t xml:space="preserve"> </w:t>
      </w:r>
      <w:proofErr w:type="spellStart"/>
      <w:r w:rsidRPr="002A7765">
        <w:rPr>
          <w:rFonts w:ascii="Arial" w:hAnsi="Arial" w:cs="Arial"/>
          <w:sz w:val="24"/>
          <w:szCs w:val="24"/>
        </w:rPr>
        <w:t>хүсэлт</w:t>
      </w:r>
      <w:proofErr w:type="spellEnd"/>
      <w:r w:rsidRPr="002A7765">
        <w:rPr>
          <w:rFonts w:ascii="Arial" w:hAnsi="Arial" w:cs="Arial"/>
          <w:sz w:val="24"/>
          <w:szCs w:val="24"/>
        </w:rPr>
        <w:t xml:space="preserve">, </w:t>
      </w:r>
      <w:proofErr w:type="spellStart"/>
      <w:r w:rsidRPr="002A7765">
        <w:rPr>
          <w:rFonts w:ascii="Arial" w:hAnsi="Arial" w:cs="Arial"/>
          <w:sz w:val="24"/>
          <w:szCs w:val="24"/>
        </w:rPr>
        <w:t>өргөдлийг</w:t>
      </w:r>
      <w:proofErr w:type="spellEnd"/>
      <w:r w:rsidRPr="002A7765">
        <w:rPr>
          <w:rFonts w:ascii="Arial" w:hAnsi="Arial" w:cs="Arial"/>
          <w:sz w:val="24"/>
          <w:szCs w:val="24"/>
        </w:rPr>
        <w:t xml:space="preserve"> </w:t>
      </w:r>
      <w:proofErr w:type="spellStart"/>
      <w:r w:rsidRPr="002A7765">
        <w:rPr>
          <w:rFonts w:ascii="Arial" w:hAnsi="Arial" w:cs="Arial"/>
          <w:sz w:val="24"/>
          <w:szCs w:val="24"/>
        </w:rPr>
        <w:t>хүлээн</w:t>
      </w:r>
      <w:proofErr w:type="spellEnd"/>
      <w:r w:rsidRPr="002A7765">
        <w:rPr>
          <w:rFonts w:ascii="Arial" w:hAnsi="Arial" w:cs="Arial"/>
          <w:sz w:val="24"/>
          <w:szCs w:val="24"/>
        </w:rPr>
        <w:t xml:space="preserve"> </w:t>
      </w:r>
      <w:proofErr w:type="spellStart"/>
      <w:r w:rsidRPr="002A7765">
        <w:rPr>
          <w:rFonts w:ascii="Arial" w:hAnsi="Arial" w:cs="Arial"/>
          <w:sz w:val="24"/>
          <w:szCs w:val="24"/>
        </w:rPr>
        <w:t>авсан</w:t>
      </w:r>
      <w:proofErr w:type="spellEnd"/>
      <w:r w:rsidRPr="002A7765">
        <w:rPr>
          <w:rFonts w:ascii="Arial" w:hAnsi="Arial" w:cs="Arial"/>
          <w:sz w:val="24"/>
          <w:szCs w:val="24"/>
        </w:rPr>
        <w:t xml:space="preserve"> </w:t>
      </w:r>
      <w:proofErr w:type="spellStart"/>
      <w:r w:rsidRPr="002A7765">
        <w:rPr>
          <w:rFonts w:ascii="Arial" w:hAnsi="Arial" w:cs="Arial"/>
          <w:sz w:val="24"/>
          <w:szCs w:val="24"/>
        </w:rPr>
        <w:t>өдрөөс</w:t>
      </w:r>
      <w:proofErr w:type="spellEnd"/>
      <w:r w:rsidRPr="002A7765">
        <w:rPr>
          <w:rFonts w:ascii="Arial" w:hAnsi="Arial" w:cs="Arial"/>
          <w:sz w:val="24"/>
          <w:szCs w:val="24"/>
        </w:rPr>
        <w:t xml:space="preserve"> </w:t>
      </w:r>
      <w:proofErr w:type="spellStart"/>
      <w:r w:rsidRPr="002A7765">
        <w:rPr>
          <w:rFonts w:ascii="Arial" w:hAnsi="Arial" w:cs="Arial"/>
          <w:sz w:val="24"/>
          <w:szCs w:val="24"/>
        </w:rPr>
        <w:t>хойш</w:t>
      </w:r>
      <w:proofErr w:type="spellEnd"/>
      <w:r w:rsidRPr="002A7765">
        <w:rPr>
          <w:rFonts w:ascii="Arial" w:hAnsi="Arial" w:cs="Arial"/>
          <w:sz w:val="24"/>
          <w:szCs w:val="24"/>
        </w:rPr>
        <w:t xml:space="preserve"> </w:t>
      </w:r>
      <w:r w:rsidR="00685ECA">
        <w:rPr>
          <w:rFonts w:ascii="Arial" w:hAnsi="Arial" w:cs="Arial"/>
          <w:sz w:val="24"/>
          <w:szCs w:val="24"/>
          <w:lang w:val="mn-MN"/>
        </w:rPr>
        <w:t xml:space="preserve">хуанлийн </w:t>
      </w:r>
      <w:r w:rsidR="00685ECA">
        <w:rPr>
          <w:rFonts w:ascii="Arial" w:hAnsi="Arial" w:cs="Arial"/>
          <w:sz w:val="24"/>
          <w:szCs w:val="24"/>
        </w:rPr>
        <w:t>30</w:t>
      </w:r>
      <w:r w:rsidRPr="002A7765">
        <w:rPr>
          <w:rFonts w:ascii="Arial" w:hAnsi="Arial" w:cs="Arial"/>
          <w:sz w:val="24"/>
          <w:szCs w:val="24"/>
        </w:rPr>
        <w:t xml:space="preserve"> </w:t>
      </w:r>
      <w:proofErr w:type="spellStart"/>
      <w:r w:rsidRPr="002A7765">
        <w:rPr>
          <w:rFonts w:ascii="Arial" w:hAnsi="Arial" w:cs="Arial"/>
          <w:sz w:val="24"/>
          <w:szCs w:val="24"/>
        </w:rPr>
        <w:t>хоногийн</w:t>
      </w:r>
      <w:proofErr w:type="spellEnd"/>
      <w:r w:rsidRPr="002A7765">
        <w:rPr>
          <w:rFonts w:ascii="Arial" w:hAnsi="Arial" w:cs="Arial"/>
          <w:sz w:val="24"/>
          <w:szCs w:val="24"/>
        </w:rPr>
        <w:t xml:space="preserve"> </w:t>
      </w:r>
      <w:proofErr w:type="spellStart"/>
      <w:r w:rsidRPr="002A7765">
        <w:rPr>
          <w:rFonts w:ascii="Arial" w:hAnsi="Arial" w:cs="Arial"/>
          <w:sz w:val="24"/>
          <w:szCs w:val="24"/>
        </w:rPr>
        <w:t>дотор</w:t>
      </w:r>
      <w:proofErr w:type="spellEnd"/>
      <w:r w:rsidRPr="002A7765">
        <w:rPr>
          <w:rFonts w:ascii="Arial" w:hAnsi="Arial" w:cs="Arial"/>
          <w:sz w:val="24"/>
          <w:szCs w:val="24"/>
        </w:rPr>
        <w:t xml:space="preserve"> </w:t>
      </w:r>
      <w:proofErr w:type="spellStart"/>
      <w:r w:rsidRPr="002A7765">
        <w:rPr>
          <w:rFonts w:ascii="Arial" w:hAnsi="Arial" w:cs="Arial"/>
          <w:sz w:val="24"/>
          <w:szCs w:val="24"/>
        </w:rPr>
        <w:t>биржид</w:t>
      </w:r>
      <w:proofErr w:type="spellEnd"/>
      <w:r w:rsidRPr="002A7765">
        <w:rPr>
          <w:rFonts w:ascii="Arial" w:hAnsi="Arial" w:cs="Arial"/>
          <w:sz w:val="24"/>
          <w:szCs w:val="24"/>
        </w:rPr>
        <w:t xml:space="preserve"> </w:t>
      </w:r>
      <w:proofErr w:type="spellStart"/>
      <w:r w:rsidRPr="002A7765">
        <w:rPr>
          <w:rFonts w:ascii="Arial" w:hAnsi="Arial" w:cs="Arial"/>
          <w:sz w:val="24"/>
          <w:szCs w:val="24"/>
        </w:rPr>
        <w:t>хянан</w:t>
      </w:r>
      <w:proofErr w:type="spellEnd"/>
      <w:r w:rsidRPr="002A7765">
        <w:rPr>
          <w:rFonts w:ascii="Arial" w:hAnsi="Arial" w:cs="Arial"/>
          <w:sz w:val="24"/>
          <w:szCs w:val="24"/>
        </w:rPr>
        <w:t xml:space="preserve"> </w:t>
      </w:r>
      <w:proofErr w:type="spellStart"/>
      <w:r w:rsidRPr="002A7765">
        <w:rPr>
          <w:rFonts w:ascii="Arial" w:hAnsi="Arial" w:cs="Arial"/>
          <w:sz w:val="24"/>
          <w:szCs w:val="24"/>
        </w:rPr>
        <w:t>хэлэлцэнэ</w:t>
      </w:r>
      <w:proofErr w:type="spellEnd"/>
      <w:r w:rsidRPr="002A7765">
        <w:rPr>
          <w:rFonts w:ascii="Arial" w:hAnsi="Arial" w:cs="Arial"/>
          <w:sz w:val="24"/>
          <w:szCs w:val="24"/>
        </w:rPr>
        <w:t xml:space="preserve">. </w:t>
      </w:r>
    </w:p>
    <w:p w14:paraId="5CCCBAE5" w14:textId="11731876" w:rsidR="001A4FF1" w:rsidRPr="00D13A55" w:rsidRDefault="00053971" w:rsidP="00E47DD7">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lastRenderedPageBreak/>
        <w:t xml:space="preserve">Долоо. </w:t>
      </w:r>
      <w:r w:rsidR="001A4FF1" w:rsidRPr="00D13A55">
        <w:rPr>
          <w:rFonts w:ascii="Arial" w:hAnsi="Arial" w:cs="Arial"/>
          <w:sz w:val="24"/>
          <w:szCs w:val="24"/>
          <w:lang w:val="mn-MN"/>
        </w:rPr>
        <w:t>Үйлчилг</w:t>
      </w:r>
      <w:r w:rsidR="00592144">
        <w:rPr>
          <w:rFonts w:ascii="Arial" w:hAnsi="Arial" w:cs="Arial"/>
          <w:sz w:val="24"/>
          <w:szCs w:val="24"/>
          <w:lang w:val="mn-MN"/>
        </w:rPr>
        <w:t>э</w:t>
      </w:r>
      <w:r w:rsidR="001A4FF1" w:rsidRPr="00D13A55">
        <w:rPr>
          <w:rFonts w:ascii="Arial" w:hAnsi="Arial" w:cs="Arial"/>
          <w:sz w:val="24"/>
          <w:szCs w:val="24"/>
          <w:lang w:val="mn-MN"/>
        </w:rPr>
        <w:t>эний хөлс</w:t>
      </w:r>
    </w:p>
    <w:p w14:paraId="73B006DF" w14:textId="0F99069D" w:rsidR="00053971" w:rsidRPr="009F4BCF" w:rsidRDefault="00053971" w:rsidP="00460837">
      <w:pPr>
        <w:pStyle w:val="ListParagraph"/>
        <w:numPr>
          <w:ilvl w:val="1"/>
          <w:numId w:val="12"/>
        </w:numPr>
        <w:ind w:left="567" w:hanging="567"/>
        <w:jc w:val="both"/>
        <w:rPr>
          <w:rFonts w:ascii="Arial" w:hAnsi="Arial" w:cs="Arial"/>
          <w:sz w:val="24"/>
          <w:szCs w:val="24"/>
          <w:lang w:val="mn-MN"/>
        </w:rPr>
      </w:pPr>
      <w:r w:rsidRPr="009F4BCF">
        <w:rPr>
          <w:rFonts w:ascii="Arial" w:hAnsi="Arial" w:cs="Arial"/>
          <w:sz w:val="24"/>
          <w:szCs w:val="24"/>
          <w:lang w:val="mn-MN"/>
        </w:rPr>
        <w:t xml:space="preserve">Итгэмжлэл хүсэгч </w:t>
      </w:r>
      <w:r w:rsidR="00232E2C">
        <w:rPr>
          <w:rFonts w:ascii="Arial" w:hAnsi="Arial" w:cs="Arial"/>
          <w:sz w:val="24"/>
          <w:szCs w:val="24"/>
          <w:lang w:val="mn-MN"/>
        </w:rPr>
        <w:t xml:space="preserve">нь </w:t>
      </w:r>
      <w:r w:rsidRPr="009F4BCF">
        <w:rPr>
          <w:rFonts w:ascii="Arial" w:hAnsi="Arial" w:cs="Arial"/>
          <w:sz w:val="24"/>
          <w:szCs w:val="24"/>
          <w:lang w:val="mn-MN"/>
        </w:rPr>
        <w:t xml:space="preserve">Биржид итгэмжлэл хүсэх тухай өргөдөл гаргахдаа </w:t>
      </w:r>
      <w:r w:rsidR="00232E2C">
        <w:rPr>
          <w:rFonts w:ascii="Arial" w:hAnsi="Arial" w:cs="Arial"/>
          <w:sz w:val="24"/>
          <w:szCs w:val="24"/>
          <w:lang w:val="mn-MN"/>
        </w:rPr>
        <w:t>ө</w:t>
      </w:r>
      <w:r w:rsidR="00232E2C" w:rsidRPr="009F4BCF">
        <w:rPr>
          <w:rFonts w:ascii="Arial" w:hAnsi="Arial" w:cs="Arial"/>
          <w:sz w:val="24"/>
          <w:szCs w:val="24"/>
          <w:lang w:val="mn-MN"/>
        </w:rPr>
        <w:t xml:space="preserve">ргөдлийг хүлээн авч хянах үйлчилгээний хөлсийг </w:t>
      </w:r>
      <w:r w:rsidRPr="009F4BCF">
        <w:rPr>
          <w:rFonts w:ascii="Arial" w:hAnsi="Arial" w:cs="Arial"/>
          <w:sz w:val="24"/>
          <w:szCs w:val="24"/>
          <w:lang w:val="mn-MN"/>
        </w:rPr>
        <w:t>буцаан олгогдохгүй нөхцөлтэйгөөр төлж, энэ тухай баримтыг өргөдөлдөө хавсаргана.</w:t>
      </w:r>
    </w:p>
    <w:p w14:paraId="73E1EFC2" w14:textId="709D17D0" w:rsidR="00793F5B" w:rsidRPr="009F4BCF" w:rsidRDefault="00793F5B" w:rsidP="00460837">
      <w:pPr>
        <w:pStyle w:val="ListParagraph"/>
        <w:numPr>
          <w:ilvl w:val="1"/>
          <w:numId w:val="12"/>
        </w:numPr>
        <w:ind w:left="567" w:hanging="567"/>
        <w:jc w:val="both"/>
        <w:rPr>
          <w:rFonts w:ascii="Arial" w:hAnsi="Arial" w:cs="Arial"/>
          <w:sz w:val="24"/>
          <w:szCs w:val="24"/>
          <w:lang w:val="mn-MN"/>
        </w:rPr>
      </w:pPr>
      <w:r>
        <w:rPr>
          <w:rFonts w:ascii="Arial" w:hAnsi="Arial" w:cs="Arial"/>
          <w:sz w:val="24"/>
          <w:szCs w:val="24"/>
          <w:lang w:val="mn-MN"/>
        </w:rPr>
        <w:t>Энэхүү журмын 7.1-д заасан хөлсийн хэмжээ нь</w:t>
      </w:r>
      <w:r w:rsidR="00E25720">
        <w:rPr>
          <w:rFonts w:ascii="Arial" w:hAnsi="Arial" w:cs="Arial"/>
          <w:sz w:val="24"/>
          <w:szCs w:val="24"/>
          <w:lang w:val="mn-MN"/>
        </w:rPr>
        <w:t xml:space="preserve"> .... </w:t>
      </w:r>
      <w:r>
        <w:rPr>
          <w:rFonts w:ascii="Arial" w:hAnsi="Arial" w:cs="Arial"/>
          <w:sz w:val="24"/>
          <w:szCs w:val="24"/>
          <w:lang w:val="mn-MN"/>
        </w:rPr>
        <w:t>төгрөг байна.</w:t>
      </w:r>
    </w:p>
    <w:p w14:paraId="0D1CBCE0" w14:textId="77777777" w:rsidR="00232E2C" w:rsidRPr="009F4BCF" w:rsidRDefault="00232E2C" w:rsidP="00793F5B">
      <w:pPr>
        <w:pStyle w:val="ListParagraph"/>
        <w:ind w:left="567"/>
        <w:jc w:val="both"/>
        <w:rPr>
          <w:rFonts w:ascii="Arial" w:hAnsi="Arial" w:cs="Arial"/>
          <w:sz w:val="24"/>
          <w:szCs w:val="24"/>
          <w:lang w:val="mn-MN"/>
        </w:rPr>
      </w:pPr>
    </w:p>
    <w:p w14:paraId="352ABEC1" w14:textId="09897497" w:rsidR="00CD4230" w:rsidRPr="00D13A55" w:rsidRDefault="00B45E36" w:rsidP="00E47DD7">
      <w:pPr>
        <w:pStyle w:val="Heading3"/>
        <w:numPr>
          <w:ilvl w:val="0"/>
          <w:numId w:val="0"/>
        </w:numPr>
        <w:jc w:val="center"/>
        <w:rPr>
          <w:rFonts w:ascii="Arial" w:hAnsi="Arial" w:cs="Arial"/>
          <w:sz w:val="24"/>
          <w:szCs w:val="24"/>
          <w:lang w:val="mn-MN"/>
        </w:rPr>
      </w:pPr>
      <w:r w:rsidRPr="00D13A55">
        <w:rPr>
          <w:rFonts w:ascii="Arial" w:hAnsi="Arial" w:cs="Arial"/>
          <w:sz w:val="24"/>
          <w:szCs w:val="24"/>
          <w:lang w:val="mn-MN"/>
        </w:rPr>
        <w:t>Найм</w:t>
      </w:r>
      <w:r w:rsidR="00CD4230" w:rsidRPr="00D13A55">
        <w:rPr>
          <w:rFonts w:ascii="Arial" w:hAnsi="Arial" w:cs="Arial"/>
          <w:sz w:val="24"/>
          <w:szCs w:val="24"/>
          <w:lang w:val="mn-MN"/>
        </w:rPr>
        <w:t>. Бусад</w:t>
      </w:r>
    </w:p>
    <w:p w14:paraId="5BE2FB9F" w14:textId="0A4C5741" w:rsidR="00B45E36" w:rsidRPr="009F4BCF" w:rsidRDefault="00B45E36" w:rsidP="00FF4426">
      <w:pPr>
        <w:pStyle w:val="ListParagraph"/>
        <w:numPr>
          <w:ilvl w:val="1"/>
          <w:numId w:val="13"/>
        </w:numPr>
        <w:ind w:left="567" w:hanging="567"/>
        <w:jc w:val="both"/>
        <w:rPr>
          <w:rFonts w:ascii="Arial" w:hAnsi="Arial" w:cs="Arial"/>
          <w:sz w:val="24"/>
          <w:szCs w:val="24"/>
          <w:lang w:val="mn-MN"/>
        </w:rPr>
      </w:pPr>
      <w:r w:rsidRPr="00D13A55">
        <w:rPr>
          <w:rFonts w:ascii="Arial" w:hAnsi="Arial" w:cs="Arial"/>
          <w:sz w:val="24"/>
          <w:szCs w:val="24"/>
          <w:lang w:val="mn-MN"/>
        </w:rPr>
        <w:t>И</w:t>
      </w:r>
      <w:r w:rsidRPr="009F4BCF">
        <w:rPr>
          <w:rFonts w:ascii="Arial" w:hAnsi="Arial" w:cs="Arial"/>
          <w:sz w:val="24"/>
          <w:szCs w:val="24"/>
          <w:lang w:val="mn-MN"/>
        </w:rPr>
        <w:t xml:space="preserve">тгэмжлэл хүсэгч болон итгэмжлэгдсэн этгээд нь Биржээс олгогдсон итгэмжлэлтэй холбоотой буюу Биржид итгэмжлэл хүссэн өргөдөлтэй холбоотойгоор гаргасан аливаа шийдвэрийг эс зөвшөөрвөл шийдвэрийг хүлээн авсан өдрөөс хойш ажлын 10 өдрийн дотор </w:t>
      </w:r>
      <w:r w:rsidR="00077FCF">
        <w:rPr>
          <w:rFonts w:ascii="Arial" w:hAnsi="Arial" w:cs="Arial"/>
          <w:sz w:val="24"/>
          <w:szCs w:val="24"/>
          <w:lang w:val="mn-MN"/>
        </w:rPr>
        <w:t xml:space="preserve">Биржийн маргаан таслах зөвлөлд </w:t>
      </w:r>
      <w:r w:rsidRPr="009F4BCF">
        <w:rPr>
          <w:rFonts w:ascii="Arial" w:hAnsi="Arial" w:cs="Arial"/>
          <w:sz w:val="24"/>
          <w:szCs w:val="24"/>
          <w:lang w:val="mn-MN"/>
        </w:rPr>
        <w:t>гомдол гаргаж болно.</w:t>
      </w:r>
    </w:p>
    <w:p w14:paraId="50A8CAC1" w14:textId="77777777" w:rsidR="00B45E36" w:rsidRPr="009F4BCF" w:rsidRDefault="00B45E36" w:rsidP="00FF4426">
      <w:pPr>
        <w:pStyle w:val="ListParagraph"/>
        <w:numPr>
          <w:ilvl w:val="1"/>
          <w:numId w:val="13"/>
        </w:numPr>
        <w:ind w:left="567" w:hanging="567"/>
        <w:jc w:val="both"/>
        <w:rPr>
          <w:rFonts w:ascii="Arial" w:hAnsi="Arial" w:cs="Arial"/>
          <w:sz w:val="24"/>
          <w:szCs w:val="24"/>
          <w:lang w:val="mn-MN"/>
        </w:rPr>
      </w:pPr>
      <w:r w:rsidRPr="009F4BCF">
        <w:rPr>
          <w:rFonts w:ascii="Arial" w:hAnsi="Arial" w:cs="Arial"/>
          <w:sz w:val="24"/>
          <w:szCs w:val="24"/>
          <w:lang w:val="mn-MN"/>
        </w:rPr>
        <w:t>Энэхүү журмыг батлах, түүнд нэмэлт, өөрчлөлт оруулах, шинэчлэн найруулах, тэдгээрийн хүчин төгөлдөр болох хугацаа, дагаж мөрдөх журмын талаарх Биржийн ТУЗ-ийн шийдвэрийг Хороо батламжилснаар хүчин төгөлдөр болно.</w:t>
      </w:r>
    </w:p>
    <w:p w14:paraId="2DDBE0E0" w14:textId="1CD52DF8" w:rsidR="00B45E36" w:rsidRPr="009F4BCF" w:rsidRDefault="00B45E36" w:rsidP="00FF4426">
      <w:pPr>
        <w:pStyle w:val="ListParagraph"/>
        <w:numPr>
          <w:ilvl w:val="1"/>
          <w:numId w:val="13"/>
        </w:numPr>
        <w:ind w:left="567" w:hanging="567"/>
        <w:jc w:val="both"/>
        <w:rPr>
          <w:rFonts w:ascii="Arial" w:hAnsi="Arial" w:cs="Arial"/>
          <w:sz w:val="24"/>
          <w:szCs w:val="24"/>
          <w:lang w:val="mn-MN"/>
        </w:rPr>
      </w:pPr>
      <w:r w:rsidRPr="00D13A55">
        <w:rPr>
          <w:rFonts w:ascii="Arial" w:hAnsi="Arial" w:cs="Arial"/>
          <w:sz w:val="24"/>
          <w:szCs w:val="24"/>
          <w:lang w:val="mn-MN"/>
        </w:rPr>
        <w:t xml:space="preserve">Энэхүү журмын хавсралтууд нь журмын салшгүй хэсэг байна. </w:t>
      </w:r>
    </w:p>
    <w:p w14:paraId="001CAF2F" w14:textId="77777777" w:rsidR="000E21A3" w:rsidRPr="009F4BCF" w:rsidRDefault="000E21A3" w:rsidP="000E21A3">
      <w:pPr>
        <w:pStyle w:val="ListParagraph"/>
        <w:widowControl w:val="0"/>
        <w:spacing w:after="0" w:line="240" w:lineRule="auto"/>
        <w:ind w:left="360"/>
        <w:jc w:val="center"/>
        <w:rPr>
          <w:rFonts w:eastAsia="Arial"/>
          <w:sz w:val="24"/>
          <w:szCs w:val="24"/>
          <w:lang w:val="mn-MN"/>
        </w:rPr>
      </w:pPr>
    </w:p>
    <w:p w14:paraId="0E97EFF1" w14:textId="77DC2F3A" w:rsidR="000E21A3" w:rsidRPr="009F4BCF" w:rsidRDefault="000E21A3" w:rsidP="000E21A3">
      <w:pPr>
        <w:pStyle w:val="ListParagraph"/>
        <w:widowControl w:val="0"/>
        <w:spacing w:after="0" w:line="240" w:lineRule="auto"/>
        <w:ind w:left="360"/>
        <w:jc w:val="center"/>
        <w:rPr>
          <w:rFonts w:eastAsia="Arial"/>
          <w:sz w:val="24"/>
          <w:szCs w:val="24"/>
          <w:lang w:val="mn-MN"/>
        </w:rPr>
      </w:pPr>
      <w:r w:rsidRPr="009F4BCF">
        <w:rPr>
          <w:rFonts w:eastAsia="Arial"/>
          <w:sz w:val="24"/>
          <w:szCs w:val="24"/>
          <w:lang w:val="mn-MN"/>
        </w:rPr>
        <w:t>~oOo~</w:t>
      </w:r>
    </w:p>
    <w:p w14:paraId="550CAD45" w14:textId="62600ACE" w:rsidR="00B83163" w:rsidRPr="009F4BCF" w:rsidRDefault="00B83163" w:rsidP="000E21A3">
      <w:pPr>
        <w:pStyle w:val="ListParagraph"/>
        <w:widowControl w:val="0"/>
        <w:spacing w:after="0" w:line="240" w:lineRule="auto"/>
        <w:ind w:left="360"/>
        <w:jc w:val="center"/>
        <w:rPr>
          <w:rFonts w:eastAsia="Arial"/>
          <w:sz w:val="24"/>
          <w:szCs w:val="24"/>
          <w:lang w:val="mn-MN"/>
        </w:rPr>
      </w:pPr>
    </w:p>
    <w:p w14:paraId="198B5967" w14:textId="11F192B9" w:rsidR="00B83163" w:rsidRPr="009F4BCF" w:rsidRDefault="00B83163" w:rsidP="000E21A3">
      <w:pPr>
        <w:pStyle w:val="ListParagraph"/>
        <w:widowControl w:val="0"/>
        <w:spacing w:after="0" w:line="240" w:lineRule="auto"/>
        <w:ind w:left="360"/>
        <w:jc w:val="center"/>
        <w:rPr>
          <w:rFonts w:eastAsia="Arial"/>
          <w:sz w:val="24"/>
          <w:szCs w:val="24"/>
          <w:lang w:val="mn-MN"/>
        </w:rPr>
      </w:pPr>
    </w:p>
    <w:p w14:paraId="7B966F90" w14:textId="7A6928A2" w:rsidR="00B83163" w:rsidRPr="009F4BCF" w:rsidRDefault="00B83163" w:rsidP="000E21A3">
      <w:pPr>
        <w:pStyle w:val="ListParagraph"/>
        <w:widowControl w:val="0"/>
        <w:spacing w:after="0" w:line="240" w:lineRule="auto"/>
        <w:ind w:left="360"/>
        <w:jc w:val="center"/>
        <w:rPr>
          <w:sz w:val="24"/>
          <w:szCs w:val="24"/>
          <w:lang w:val="mn-MN"/>
        </w:rPr>
      </w:pPr>
    </w:p>
    <w:p w14:paraId="2F48D5F3" w14:textId="184491F0" w:rsidR="002A7765" w:rsidRPr="009F4BCF" w:rsidRDefault="002A7765" w:rsidP="000E21A3">
      <w:pPr>
        <w:pStyle w:val="ListParagraph"/>
        <w:widowControl w:val="0"/>
        <w:spacing w:after="0" w:line="240" w:lineRule="auto"/>
        <w:ind w:left="360"/>
        <w:jc w:val="center"/>
        <w:rPr>
          <w:sz w:val="24"/>
          <w:szCs w:val="24"/>
          <w:lang w:val="mn-MN"/>
        </w:rPr>
      </w:pPr>
    </w:p>
    <w:p w14:paraId="199F62AE" w14:textId="1299736C" w:rsidR="002A7765" w:rsidRPr="009F4BCF" w:rsidRDefault="002A7765" w:rsidP="000E21A3">
      <w:pPr>
        <w:pStyle w:val="ListParagraph"/>
        <w:widowControl w:val="0"/>
        <w:spacing w:after="0" w:line="240" w:lineRule="auto"/>
        <w:ind w:left="360"/>
        <w:jc w:val="center"/>
        <w:rPr>
          <w:sz w:val="24"/>
          <w:szCs w:val="24"/>
          <w:lang w:val="mn-MN"/>
        </w:rPr>
      </w:pPr>
    </w:p>
    <w:p w14:paraId="23EDB148" w14:textId="70B6CFB9" w:rsidR="002A7765" w:rsidRPr="009F4BCF" w:rsidRDefault="002A7765" w:rsidP="000E21A3">
      <w:pPr>
        <w:pStyle w:val="ListParagraph"/>
        <w:widowControl w:val="0"/>
        <w:spacing w:after="0" w:line="240" w:lineRule="auto"/>
        <w:ind w:left="360"/>
        <w:jc w:val="center"/>
        <w:rPr>
          <w:sz w:val="24"/>
          <w:szCs w:val="24"/>
          <w:lang w:val="mn-MN"/>
        </w:rPr>
      </w:pPr>
    </w:p>
    <w:p w14:paraId="304BF1BB" w14:textId="6C8560C8" w:rsidR="002A7765" w:rsidRPr="009F4BCF" w:rsidRDefault="002A7765" w:rsidP="000E21A3">
      <w:pPr>
        <w:pStyle w:val="ListParagraph"/>
        <w:widowControl w:val="0"/>
        <w:spacing w:after="0" w:line="240" w:lineRule="auto"/>
        <w:ind w:left="360"/>
        <w:jc w:val="center"/>
        <w:rPr>
          <w:sz w:val="24"/>
          <w:szCs w:val="24"/>
          <w:lang w:val="mn-MN"/>
        </w:rPr>
      </w:pPr>
    </w:p>
    <w:p w14:paraId="53DECE4B" w14:textId="259CF3FB" w:rsidR="002A7765" w:rsidRPr="009F4BCF" w:rsidRDefault="002A7765" w:rsidP="000E21A3">
      <w:pPr>
        <w:pStyle w:val="ListParagraph"/>
        <w:widowControl w:val="0"/>
        <w:spacing w:after="0" w:line="240" w:lineRule="auto"/>
        <w:ind w:left="360"/>
        <w:jc w:val="center"/>
        <w:rPr>
          <w:sz w:val="24"/>
          <w:szCs w:val="24"/>
          <w:lang w:val="mn-MN"/>
        </w:rPr>
      </w:pPr>
    </w:p>
    <w:p w14:paraId="4D987422" w14:textId="77777777" w:rsidR="00393F86" w:rsidRPr="009F4BCF" w:rsidRDefault="00393F86" w:rsidP="00A84A5C">
      <w:pPr>
        <w:pStyle w:val="Heading3"/>
        <w:numPr>
          <w:ilvl w:val="0"/>
          <w:numId w:val="0"/>
        </w:numPr>
        <w:ind w:left="2160"/>
        <w:jc w:val="right"/>
        <w:rPr>
          <w:lang w:val="mn-MN"/>
        </w:rPr>
      </w:pPr>
    </w:p>
    <w:p w14:paraId="13E9C495" w14:textId="77777777" w:rsidR="00393F86" w:rsidRPr="009F4BCF" w:rsidRDefault="00393F86" w:rsidP="00393F86">
      <w:pPr>
        <w:rPr>
          <w:lang w:val="mn-MN"/>
        </w:rPr>
      </w:pPr>
    </w:p>
    <w:p w14:paraId="204F4DD0" w14:textId="77777777" w:rsidR="00393F86" w:rsidRPr="009F4BCF" w:rsidRDefault="00393F86" w:rsidP="00A84A5C">
      <w:pPr>
        <w:pStyle w:val="Heading3"/>
        <w:numPr>
          <w:ilvl w:val="0"/>
          <w:numId w:val="0"/>
        </w:numPr>
        <w:ind w:left="2160"/>
        <w:jc w:val="right"/>
        <w:rPr>
          <w:lang w:val="mn-MN"/>
        </w:rPr>
      </w:pPr>
    </w:p>
    <w:p w14:paraId="5BAA787E" w14:textId="77777777" w:rsidR="00393F86" w:rsidRPr="009F4BCF" w:rsidRDefault="00393F86" w:rsidP="00A84A5C">
      <w:pPr>
        <w:pStyle w:val="Heading3"/>
        <w:numPr>
          <w:ilvl w:val="0"/>
          <w:numId w:val="0"/>
        </w:numPr>
        <w:ind w:left="2160"/>
        <w:jc w:val="right"/>
        <w:rPr>
          <w:lang w:val="mn-MN"/>
        </w:rPr>
      </w:pPr>
    </w:p>
    <w:p w14:paraId="3F791E4F" w14:textId="77777777" w:rsidR="00D072CF" w:rsidRPr="009F4BCF" w:rsidRDefault="00D072CF" w:rsidP="00D072CF">
      <w:pPr>
        <w:rPr>
          <w:lang w:val="mn-MN"/>
        </w:rPr>
      </w:pPr>
    </w:p>
    <w:p w14:paraId="3EDA106E" w14:textId="77777777" w:rsidR="00D072CF" w:rsidRPr="009F4BCF" w:rsidRDefault="00D072CF" w:rsidP="00D072CF">
      <w:pPr>
        <w:rPr>
          <w:lang w:val="mn-MN"/>
        </w:rPr>
      </w:pPr>
    </w:p>
    <w:p w14:paraId="1358DF1A" w14:textId="77777777" w:rsidR="00D072CF" w:rsidRPr="009F4BCF" w:rsidRDefault="00D072CF" w:rsidP="00D072CF">
      <w:pPr>
        <w:rPr>
          <w:lang w:val="mn-MN"/>
        </w:rPr>
      </w:pPr>
    </w:p>
    <w:p w14:paraId="1457083D" w14:textId="77777777" w:rsidR="00D072CF" w:rsidRPr="009F4BCF" w:rsidRDefault="00D072CF" w:rsidP="00D072CF">
      <w:pPr>
        <w:rPr>
          <w:lang w:val="mn-MN"/>
        </w:rPr>
      </w:pPr>
    </w:p>
    <w:p w14:paraId="621BD7CC" w14:textId="77777777" w:rsidR="00D072CF" w:rsidRPr="009F4BCF" w:rsidRDefault="00D072CF" w:rsidP="00D072CF">
      <w:pPr>
        <w:rPr>
          <w:lang w:val="mn-MN"/>
        </w:rPr>
      </w:pPr>
    </w:p>
    <w:p w14:paraId="6DF0C199" w14:textId="77777777" w:rsidR="00D072CF" w:rsidRPr="009F4BCF" w:rsidRDefault="00D072CF" w:rsidP="00D072CF">
      <w:pPr>
        <w:rPr>
          <w:lang w:val="mn-MN"/>
        </w:rPr>
      </w:pPr>
    </w:p>
    <w:p w14:paraId="58E275AF" w14:textId="77777777" w:rsidR="00D072CF" w:rsidRPr="009F4BCF" w:rsidRDefault="00D072CF" w:rsidP="00D072CF">
      <w:pPr>
        <w:rPr>
          <w:lang w:val="mn-MN"/>
        </w:rPr>
      </w:pPr>
    </w:p>
    <w:p w14:paraId="7053D54D" w14:textId="77777777" w:rsidR="00393F86" w:rsidRDefault="00393F86" w:rsidP="00A84A5C">
      <w:pPr>
        <w:pStyle w:val="Heading3"/>
        <w:numPr>
          <w:ilvl w:val="0"/>
          <w:numId w:val="0"/>
        </w:numPr>
        <w:ind w:left="2160"/>
        <w:jc w:val="right"/>
        <w:rPr>
          <w:lang w:val="mn-MN"/>
        </w:rPr>
      </w:pPr>
      <w:r>
        <w:rPr>
          <w:lang w:val="mn-MN"/>
        </w:rPr>
        <w:lastRenderedPageBreak/>
        <w:t xml:space="preserve"> </w:t>
      </w:r>
    </w:p>
    <w:p w14:paraId="70B820E7" w14:textId="3ACD481A" w:rsidR="009D7FB2" w:rsidRPr="009F4BCF" w:rsidRDefault="009D7FB2" w:rsidP="00A84A5C">
      <w:pPr>
        <w:pStyle w:val="Heading3"/>
        <w:numPr>
          <w:ilvl w:val="0"/>
          <w:numId w:val="0"/>
        </w:numPr>
        <w:ind w:left="2160"/>
        <w:jc w:val="right"/>
        <w:rPr>
          <w:rFonts w:ascii="Arial" w:hAnsi="Arial" w:cs="Arial"/>
          <w:lang w:val="mn-MN"/>
        </w:rPr>
      </w:pPr>
      <w:r w:rsidRPr="009F4BCF">
        <w:rPr>
          <w:rFonts w:ascii="Arial" w:hAnsi="Arial" w:cs="Arial"/>
          <w:lang w:val="mn-MN"/>
        </w:rPr>
        <w:t>Нэгдүгээр хавсралт.</w:t>
      </w:r>
    </w:p>
    <w:p w14:paraId="62D3379A" w14:textId="77777777" w:rsidR="009D7FB2" w:rsidRPr="009F4BCF" w:rsidRDefault="009D7FB2" w:rsidP="009D7FB2">
      <w:pPr>
        <w:jc w:val="both"/>
        <w:rPr>
          <w:rFonts w:ascii="Arial" w:hAnsi="Arial" w:cs="Arial"/>
          <w:sz w:val="24"/>
          <w:szCs w:val="24"/>
          <w:lang w:val="mn-MN"/>
        </w:rPr>
      </w:pPr>
    </w:p>
    <w:p w14:paraId="5C08E82F" w14:textId="0E283C3A" w:rsidR="009D7FB2" w:rsidRPr="009F4BCF" w:rsidRDefault="009D7FB2" w:rsidP="00F3466A">
      <w:pPr>
        <w:spacing w:before="73"/>
        <w:ind w:left="3099" w:hanging="831"/>
        <w:rPr>
          <w:rFonts w:ascii="Arial" w:eastAsia="Arial" w:hAnsi="Arial" w:cs="Arial"/>
          <w:b/>
          <w:bCs/>
          <w:sz w:val="24"/>
          <w:szCs w:val="24"/>
          <w:lang w:val="mn-MN"/>
        </w:rPr>
      </w:pPr>
      <w:r w:rsidRPr="009F4BCF">
        <w:rPr>
          <w:rFonts w:ascii="Arial" w:eastAsia="Arial" w:hAnsi="Arial" w:cs="Arial"/>
          <w:b/>
          <w:bCs/>
          <w:sz w:val="24"/>
          <w:szCs w:val="24"/>
          <w:lang w:val="mn-MN"/>
        </w:rPr>
        <w:t>ИТГЭМЖЛЭЛ ХҮССЭН ӨРГӨДЛИЙН МАЯГТ</w:t>
      </w:r>
    </w:p>
    <w:p w14:paraId="55E9B029" w14:textId="4288C10F" w:rsidR="005356ED" w:rsidRPr="009F4BCF" w:rsidRDefault="002A7765" w:rsidP="002A7765">
      <w:pPr>
        <w:spacing w:line="260" w:lineRule="exact"/>
        <w:ind w:left="95"/>
        <w:rPr>
          <w:rFonts w:ascii="Arial" w:eastAsia="Arial" w:hAnsi="Arial" w:cs="Arial"/>
          <w:sz w:val="24"/>
          <w:szCs w:val="24"/>
          <w:lang w:val="mn-MN"/>
        </w:rPr>
      </w:pPr>
      <w:r w:rsidRPr="002A7765">
        <w:rPr>
          <w:rFonts w:ascii="Arial" w:eastAsia="Arial" w:hAnsi="Arial" w:cs="Arial"/>
          <w:noProof/>
          <w:sz w:val="24"/>
          <w:szCs w:val="24"/>
        </w:rPr>
        <mc:AlternateContent>
          <mc:Choice Requires="wps">
            <w:drawing>
              <wp:anchor distT="0" distB="0" distL="114300" distR="114300" simplePos="0" relativeHeight="251666432" behindDoc="0" locked="0" layoutInCell="1" allowOverlap="1" wp14:anchorId="3A75FEB9" wp14:editId="01AD1A73">
                <wp:simplePos x="0" y="0"/>
                <wp:positionH relativeFrom="column">
                  <wp:posOffset>4991100</wp:posOffset>
                </wp:positionH>
                <wp:positionV relativeFrom="paragraph">
                  <wp:posOffset>274955</wp:posOffset>
                </wp:positionV>
                <wp:extent cx="155575" cy="135890"/>
                <wp:effectExtent l="0" t="0" r="15875" b="16510"/>
                <wp:wrapNone/>
                <wp:docPr id="4" name="Rectangle 4"/>
                <wp:cNvGraphicFramePr/>
                <a:graphic xmlns:a="http://schemas.openxmlformats.org/drawingml/2006/main">
                  <a:graphicData uri="http://schemas.microsoft.com/office/word/2010/wordprocessingShape">
                    <wps:wsp>
                      <wps:cNvSpPr/>
                      <wps:spPr>
                        <a:xfrm>
                          <a:off x="0" y="0"/>
                          <a:ext cx="155575" cy="135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FCA78" id="Rectangle 4" o:spid="_x0000_s1026" style="position:absolute;margin-left:393pt;margin-top:21.65pt;width:12.25pt;height:1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" fillcolor="white [3201]" strokecolor="black [3200]" strokeweight="1pt"/>
            </w:pict>
          </mc:Fallback>
        </mc:AlternateContent>
      </w:r>
      <w:r w:rsidR="005356ED" w:rsidRPr="009F4BCF">
        <w:rPr>
          <w:rFonts w:ascii="Arial" w:eastAsia="Arial" w:hAnsi="Arial" w:cs="Arial"/>
          <w:sz w:val="24"/>
          <w:szCs w:val="24"/>
          <w:lang w:val="mn-MN"/>
        </w:rPr>
        <w:t xml:space="preserve">Бид дараах байдлаар итгэмжлүүлэхийн тулд энэхүү өргөдлийг гаргаж байна: </w:t>
      </w:r>
    </w:p>
    <w:p w14:paraId="389B3EA2" w14:textId="1ACCEC0F" w:rsidR="005356ED" w:rsidRPr="009F4BCF" w:rsidRDefault="00CE562B" w:rsidP="002A7765">
      <w:pPr>
        <w:spacing w:line="260" w:lineRule="exact"/>
        <w:ind w:left="95"/>
        <w:rPr>
          <w:rFonts w:ascii="Arial" w:eastAsia="Arial" w:hAnsi="Arial" w:cs="Arial"/>
          <w:sz w:val="24"/>
          <w:szCs w:val="24"/>
          <w:lang w:val="mn-MN"/>
        </w:rPr>
      </w:pPr>
      <w:r w:rsidRPr="002A7765">
        <w:rPr>
          <w:rFonts w:ascii="Arial" w:eastAsia="Arial" w:hAnsi="Arial" w:cs="Arial"/>
          <w:noProof/>
          <w:sz w:val="24"/>
          <w:szCs w:val="24"/>
        </w:rPr>
        <mc:AlternateContent>
          <mc:Choice Requires="wps">
            <w:drawing>
              <wp:anchor distT="0" distB="0" distL="114300" distR="114300" simplePos="0" relativeHeight="251664384" behindDoc="0" locked="0" layoutInCell="1" allowOverlap="1" wp14:anchorId="2C58B6BA" wp14:editId="38E737AD">
                <wp:simplePos x="0" y="0"/>
                <wp:positionH relativeFrom="column">
                  <wp:posOffset>3589479</wp:posOffset>
                </wp:positionH>
                <wp:positionV relativeFrom="paragraph">
                  <wp:posOffset>8890</wp:posOffset>
                </wp:positionV>
                <wp:extent cx="155575" cy="135890"/>
                <wp:effectExtent l="0" t="0" r="15875" b="16510"/>
                <wp:wrapNone/>
                <wp:docPr id="3" name="Rectangle 3"/>
                <wp:cNvGraphicFramePr/>
                <a:graphic xmlns:a="http://schemas.openxmlformats.org/drawingml/2006/main">
                  <a:graphicData uri="http://schemas.microsoft.com/office/word/2010/wordprocessingShape">
                    <wps:wsp>
                      <wps:cNvSpPr/>
                      <wps:spPr>
                        <a:xfrm>
                          <a:off x="0" y="0"/>
                          <a:ext cx="155575" cy="135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1BED5" id="Rectangle 3" o:spid="_x0000_s1026" style="position:absolute;margin-left:282.65pt;margin-top:.7pt;width:12.25pt;height:1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9Xw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" fillcolor="white [3201]" strokecolor="black [3200]" strokeweight="1pt"/>
            </w:pict>
          </mc:Fallback>
        </mc:AlternateContent>
      </w:r>
      <w:r w:rsidR="005356ED" w:rsidRPr="002A7765">
        <w:rPr>
          <w:rFonts w:ascii="Arial" w:eastAsia="Arial" w:hAnsi="Arial" w:cs="Arial"/>
          <w:noProof/>
          <w:sz w:val="24"/>
          <w:szCs w:val="24"/>
        </w:rPr>
        <mc:AlternateContent>
          <mc:Choice Requires="wps">
            <w:drawing>
              <wp:anchor distT="0" distB="0" distL="114300" distR="114300" simplePos="0" relativeHeight="251662336" behindDoc="0" locked="0" layoutInCell="1" allowOverlap="1" wp14:anchorId="16EF0156" wp14:editId="319B2355">
                <wp:simplePos x="0" y="0"/>
                <wp:positionH relativeFrom="column">
                  <wp:posOffset>1909648</wp:posOffset>
                </wp:positionH>
                <wp:positionV relativeFrom="paragraph">
                  <wp:posOffset>8890</wp:posOffset>
                </wp:positionV>
                <wp:extent cx="155575" cy="135890"/>
                <wp:effectExtent l="0" t="0" r="15875" b="16510"/>
                <wp:wrapNone/>
                <wp:docPr id="2" name="Rectangle 2"/>
                <wp:cNvGraphicFramePr/>
                <a:graphic xmlns:a="http://schemas.openxmlformats.org/drawingml/2006/main">
                  <a:graphicData uri="http://schemas.microsoft.com/office/word/2010/wordprocessingShape">
                    <wps:wsp>
                      <wps:cNvSpPr/>
                      <wps:spPr>
                        <a:xfrm>
                          <a:off x="0" y="0"/>
                          <a:ext cx="155575" cy="135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8DB8B" id="Rectangle 2" o:spid="_x0000_s1026" style="position:absolute;margin-left:150.35pt;margin-top:.7pt;width:12.25pt;height:1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JgXgIAAAkFAAAOAAAAZHJzL2Uyb0RvYy54bWysVMFu2zAMvQ/YPwi6r46zZm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" fillcolor="white [3201]" strokecolor="black [3200]" strokeweight="1pt"/>
            </w:pict>
          </mc:Fallback>
        </mc:AlternateContent>
      </w:r>
      <w:r w:rsidR="005356ED" w:rsidRPr="002A7765">
        <w:rPr>
          <w:rFonts w:ascii="Arial" w:eastAsia="Arial" w:hAnsi="Arial" w:cs="Arial"/>
          <w:noProof/>
          <w:sz w:val="24"/>
          <w:szCs w:val="24"/>
        </w:rPr>
        <mc:AlternateContent>
          <mc:Choice Requires="wps">
            <w:drawing>
              <wp:anchor distT="0" distB="0" distL="114300" distR="114300" simplePos="0" relativeHeight="251660288" behindDoc="0" locked="0" layoutInCell="1" allowOverlap="1" wp14:anchorId="5A10709F" wp14:editId="3FD2F9BD">
                <wp:simplePos x="0" y="0"/>
                <wp:positionH relativeFrom="column">
                  <wp:posOffset>45261</wp:posOffset>
                </wp:positionH>
                <wp:positionV relativeFrom="paragraph">
                  <wp:posOffset>12754</wp:posOffset>
                </wp:positionV>
                <wp:extent cx="155643" cy="136187"/>
                <wp:effectExtent l="0" t="0" r="15875" b="16510"/>
                <wp:wrapNone/>
                <wp:docPr id="1" name="Rectangle 1"/>
                <wp:cNvGraphicFramePr/>
                <a:graphic xmlns:a="http://schemas.openxmlformats.org/drawingml/2006/main">
                  <a:graphicData uri="http://schemas.microsoft.com/office/word/2010/wordprocessingShape">
                    <wps:wsp>
                      <wps:cNvSpPr/>
                      <wps:spPr>
                        <a:xfrm>
                          <a:off x="0" y="0"/>
                          <a:ext cx="155643" cy="1361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4220E" id="Rectangle 1" o:spid="_x0000_s1026" style="position:absolute;margin-left:3.55pt;margin-top:1pt;width:12.25pt;height:1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" fillcolor="white [3201]" strokecolor="black [3200]" strokeweight="1pt"/>
            </w:pict>
          </mc:Fallback>
        </mc:AlternateContent>
      </w:r>
      <w:r w:rsidR="005356ED" w:rsidRPr="009F4BCF">
        <w:rPr>
          <w:rFonts w:ascii="Arial" w:eastAsia="Arial" w:hAnsi="Arial" w:cs="Arial"/>
          <w:sz w:val="24"/>
          <w:szCs w:val="24"/>
          <w:lang w:val="mn-MN"/>
        </w:rPr>
        <w:t xml:space="preserve">      </w:t>
      </w:r>
      <w:r w:rsidR="00A374E3" w:rsidRPr="009F4BCF">
        <w:rPr>
          <w:rFonts w:ascii="Arial" w:eastAsia="Arial" w:hAnsi="Arial" w:cs="Arial"/>
          <w:sz w:val="24"/>
          <w:szCs w:val="24"/>
          <w:lang w:val="mn-MN"/>
        </w:rPr>
        <w:t>И</w:t>
      </w:r>
      <w:r w:rsidR="005356ED" w:rsidRPr="009F4BCF">
        <w:rPr>
          <w:rFonts w:ascii="Arial" w:eastAsia="Arial" w:hAnsi="Arial" w:cs="Arial"/>
          <w:sz w:val="24"/>
          <w:szCs w:val="24"/>
          <w:lang w:val="mn-MN"/>
        </w:rPr>
        <w:t>тгэмжлэл</w:t>
      </w:r>
      <w:r w:rsidR="00A374E3" w:rsidRPr="009F4BCF">
        <w:rPr>
          <w:rFonts w:ascii="Arial" w:eastAsia="Arial" w:hAnsi="Arial" w:cs="Arial"/>
          <w:sz w:val="24"/>
          <w:szCs w:val="24"/>
          <w:lang w:val="mn-MN"/>
        </w:rPr>
        <w:t xml:space="preserve"> шинээр</w:t>
      </w:r>
      <w:r w:rsidR="005356ED" w:rsidRPr="009F4BCF">
        <w:rPr>
          <w:rFonts w:ascii="Arial" w:eastAsia="Arial" w:hAnsi="Arial" w:cs="Arial"/>
          <w:sz w:val="24"/>
          <w:szCs w:val="24"/>
          <w:lang w:val="mn-MN"/>
        </w:rPr>
        <w:t xml:space="preserve"> </w:t>
      </w:r>
      <w:r w:rsidR="002A7765">
        <w:rPr>
          <w:rFonts w:ascii="Arial" w:eastAsia="Arial" w:hAnsi="Arial" w:cs="Arial"/>
          <w:sz w:val="24"/>
          <w:szCs w:val="24"/>
          <w:lang w:val="mn-MN"/>
        </w:rPr>
        <w:t xml:space="preserve">         </w:t>
      </w:r>
      <w:r w:rsidR="00A374E3" w:rsidRPr="009F4BCF">
        <w:rPr>
          <w:rFonts w:ascii="Arial" w:eastAsia="Arial" w:hAnsi="Arial" w:cs="Arial"/>
          <w:sz w:val="24"/>
          <w:szCs w:val="24"/>
          <w:lang w:val="mn-MN"/>
        </w:rPr>
        <w:t>И</w:t>
      </w:r>
      <w:r w:rsidR="005356ED" w:rsidRPr="009F4BCF">
        <w:rPr>
          <w:rFonts w:ascii="Arial" w:eastAsia="Arial" w:hAnsi="Arial" w:cs="Arial"/>
          <w:sz w:val="24"/>
          <w:szCs w:val="24"/>
          <w:lang w:val="mn-MN"/>
        </w:rPr>
        <w:t xml:space="preserve">тгэмжлэл </w:t>
      </w:r>
      <w:r w:rsidR="00A374E3" w:rsidRPr="009F4BCF">
        <w:rPr>
          <w:rFonts w:ascii="Arial" w:eastAsia="Arial" w:hAnsi="Arial" w:cs="Arial"/>
          <w:sz w:val="24"/>
          <w:szCs w:val="24"/>
          <w:lang w:val="mn-MN"/>
        </w:rPr>
        <w:t>сунган</w:t>
      </w:r>
      <w:r w:rsidR="005356ED" w:rsidRPr="009F4BCF">
        <w:rPr>
          <w:rFonts w:ascii="Arial" w:eastAsia="Arial" w:hAnsi="Arial" w:cs="Arial"/>
          <w:sz w:val="24"/>
          <w:szCs w:val="24"/>
          <w:lang w:val="mn-MN"/>
        </w:rPr>
        <w:tab/>
        <w:t xml:space="preserve">     </w:t>
      </w:r>
      <w:r w:rsidR="00A374E3" w:rsidRPr="009F4BCF">
        <w:rPr>
          <w:rFonts w:ascii="Arial" w:eastAsia="Arial" w:hAnsi="Arial" w:cs="Arial"/>
          <w:sz w:val="24"/>
          <w:szCs w:val="24"/>
          <w:lang w:val="mn-MN"/>
        </w:rPr>
        <w:t>Түдгэлзүүлэх</w:t>
      </w:r>
      <w:r w:rsidRPr="009F4BCF">
        <w:rPr>
          <w:rFonts w:ascii="Arial" w:eastAsia="Arial" w:hAnsi="Arial" w:cs="Arial"/>
          <w:sz w:val="24"/>
          <w:szCs w:val="24"/>
          <w:lang w:val="mn-MN"/>
        </w:rPr>
        <w:t xml:space="preserve">         Цуцлуулах</w:t>
      </w:r>
    </w:p>
    <w:p w14:paraId="5CC039B9" w14:textId="77777777" w:rsidR="009D7FB2" w:rsidRPr="009F4BCF" w:rsidRDefault="009D7FB2" w:rsidP="009D7FB2">
      <w:pPr>
        <w:spacing w:before="15" w:line="260" w:lineRule="exact"/>
        <w:rPr>
          <w:rFonts w:ascii="Arial" w:hAnsi="Arial" w:cs="Arial"/>
          <w:sz w:val="24"/>
          <w:szCs w:val="24"/>
          <w:lang w:val="mn-MN"/>
        </w:rPr>
      </w:pPr>
    </w:p>
    <w:tbl>
      <w:tblPr>
        <w:tblW w:w="0" w:type="auto"/>
        <w:tblInd w:w="109" w:type="dxa"/>
        <w:tblLayout w:type="fixed"/>
        <w:tblCellMar>
          <w:left w:w="0" w:type="dxa"/>
          <w:right w:w="0" w:type="dxa"/>
        </w:tblCellMar>
        <w:tblLook w:val="01E0" w:firstRow="1" w:lastRow="1" w:firstColumn="1" w:lastColumn="1" w:noHBand="0" w:noVBand="0"/>
      </w:tblPr>
      <w:tblGrid>
        <w:gridCol w:w="475"/>
        <w:gridCol w:w="3457"/>
        <w:gridCol w:w="2046"/>
        <w:gridCol w:w="1778"/>
        <w:gridCol w:w="1808"/>
      </w:tblGrid>
      <w:tr w:rsidR="009D7FB2" w:rsidRPr="00D13A55" w14:paraId="79DC7ED7" w14:textId="77777777" w:rsidTr="004746C5">
        <w:trPr>
          <w:trHeight w:hRule="exact" w:val="281"/>
        </w:trPr>
        <w:tc>
          <w:tcPr>
            <w:tcW w:w="47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5736890" w14:textId="77777777" w:rsidR="009D7FB2" w:rsidRPr="00D13A55" w:rsidRDefault="009D7FB2" w:rsidP="004746C5">
            <w:pPr>
              <w:spacing w:line="260" w:lineRule="exact"/>
              <w:ind w:left="120" w:right="134"/>
              <w:jc w:val="center"/>
              <w:rPr>
                <w:rFonts w:ascii="Arial" w:eastAsia="Arial" w:hAnsi="Arial" w:cs="Arial"/>
                <w:sz w:val="24"/>
                <w:szCs w:val="24"/>
              </w:rPr>
            </w:pPr>
            <w:r w:rsidRPr="00D13A55">
              <w:rPr>
                <w:rFonts w:ascii="Arial" w:eastAsia="Arial" w:hAnsi="Arial" w:cs="Arial"/>
                <w:sz w:val="24"/>
                <w:szCs w:val="24"/>
              </w:rPr>
              <w:t>1</w:t>
            </w:r>
          </w:p>
        </w:tc>
        <w:tc>
          <w:tcPr>
            <w:tcW w:w="9089" w:type="dxa"/>
            <w:gridSpan w:val="4"/>
            <w:tcBorders>
              <w:top w:val="single" w:sz="5" w:space="0" w:color="000000"/>
              <w:left w:val="single" w:sz="5" w:space="0" w:color="000000"/>
              <w:bottom w:val="nil"/>
              <w:right w:val="single" w:sz="5" w:space="0" w:color="000000"/>
            </w:tcBorders>
            <w:shd w:val="clear" w:color="auto" w:fill="BFBFBF" w:themeFill="background1" w:themeFillShade="BF"/>
          </w:tcPr>
          <w:p w14:paraId="477F4DE7"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i/>
                <w:sz w:val="24"/>
                <w:szCs w:val="24"/>
              </w:rPr>
              <w:t>К</w:t>
            </w:r>
            <w:r w:rsidRPr="00D13A55">
              <w:rPr>
                <w:rFonts w:ascii="Arial" w:eastAsia="Arial" w:hAnsi="Arial" w:cs="Arial"/>
                <w:i/>
                <w:spacing w:val="1"/>
                <w:sz w:val="24"/>
                <w:szCs w:val="24"/>
              </w:rPr>
              <w:t>ом</w:t>
            </w:r>
            <w:r w:rsidRPr="00D13A55">
              <w:rPr>
                <w:rFonts w:ascii="Arial" w:eastAsia="Arial" w:hAnsi="Arial" w:cs="Arial"/>
                <w:i/>
                <w:sz w:val="24"/>
                <w:szCs w:val="24"/>
              </w:rPr>
              <w:t>п</w:t>
            </w:r>
            <w:r w:rsidRPr="00D13A55">
              <w:rPr>
                <w:rFonts w:ascii="Arial" w:eastAsia="Arial" w:hAnsi="Arial" w:cs="Arial"/>
                <w:i/>
                <w:spacing w:val="1"/>
                <w:sz w:val="24"/>
                <w:szCs w:val="24"/>
              </w:rPr>
              <w:t>а</w:t>
            </w:r>
            <w:r w:rsidRPr="00D13A55">
              <w:rPr>
                <w:rFonts w:ascii="Arial" w:eastAsia="Arial" w:hAnsi="Arial" w:cs="Arial"/>
                <w:i/>
                <w:spacing w:val="-2"/>
                <w:sz w:val="24"/>
                <w:szCs w:val="24"/>
              </w:rPr>
              <w:t>н</w:t>
            </w:r>
            <w:r w:rsidRPr="00D13A55">
              <w:rPr>
                <w:rFonts w:ascii="Arial" w:eastAsia="Arial" w:hAnsi="Arial" w:cs="Arial"/>
                <w:i/>
                <w:spacing w:val="1"/>
                <w:sz w:val="24"/>
                <w:szCs w:val="24"/>
              </w:rPr>
              <w:t>ий</w:t>
            </w:r>
            <w:r w:rsidRPr="00D13A55">
              <w:rPr>
                <w:rFonts w:ascii="Arial" w:eastAsia="Arial" w:hAnsi="Arial" w:cs="Arial"/>
                <w:i/>
                <w:sz w:val="24"/>
                <w:szCs w:val="24"/>
              </w:rPr>
              <w:t>н</w:t>
            </w:r>
            <w:proofErr w:type="spellEnd"/>
            <w:r w:rsidRPr="00D13A55">
              <w:rPr>
                <w:rFonts w:ascii="Arial" w:eastAsia="Arial" w:hAnsi="Arial" w:cs="Arial"/>
                <w:i/>
                <w:spacing w:val="-2"/>
                <w:sz w:val="24"/>
                <w:szCs w:val="24"/>
              </w:rPr>
              <w:t xml:space="preserve"> </w:t>
            </w:r>
            <w:proofErr w:type="spellStart"/>
            <w:r w:rsidRPr="00D13A55">
              <w:rPr>
                <w:rFonts w:ascii="Arial" w:eastAsia="Arial" w:hAnsi="Arial" w:cs="Arial"/>
                <w:i/>
                <w:spacing w:val="1"/>
                <w:sz w:val="24"/>
                <w:szCs w:val="24"/>
              </w:rPr>
              <w:t>ерө</w:t>
            </w:r>
            <w:r w:rsidRPr="00D13A55">
              <w:rPr>
                <w:rFonts w:ascii="Arial" w:eastAsia="Arial" w:hAnsi="Arial" w:cs="Arial"/>
                <w:i/>
                <w:sz w:val="24"/>
                <w:szCs w:val="24"/>
              </w:rPr>
              <w:t>н</w:t>
            </w:r>
            <w:r w:rsidRPr="00D13A55">
              <w:rPr>
                <w:rFonts w:ascii="Arial" w:eastAsia="Arial" w:hAnsi="Arial" w:cs="Arial"/>
                <w:i/>
                <w:spacing w:val="-2"/>
                <w:sz w:val="24"/>
                <w:szCs w:val="24"/>
              </w:rPr>
              <w:t>х</w:t>
            </w:r>
            <w:r w:rsidRPr="00D13A55">
              <w:rPr>
                <w:rFonts w:ascii="Arial" w:eastAsia="Arial" w:hAnsi="Arial" w:cs="Arial"/>
                <w:i/>
                <w:spacing w:val="1"/>
                <w:sz w:val="24"/>
                <w:szCs w:val="24"/>
              </w:rPr>
              <w:t>и</w:t>
            </w:r>
            <w:r w:rsidRPr="00D13A55">
              <w:rPr>
                <w:rFonts w:ascii="Arial" w:eastAsia="Arial" w:hAnsi="Arial" w:cs="Arial"/>
                <w:i/>
                <w:sz w:val="24"/>
                <w:szCs w:val="24"/>
              </w:rPr>
              <w:t>й</w:t>
            </w:r>
            <w:proofErr w:type="spellEnd"/>
            <w:r w:rsidRPr="00D13A55">
              <w:rPr>
                <w:rFonts w:ascii="Arial" w:eastAsia="Arial" w:hAnsi="Arial" w:cs="Arial"/>
                <w:i/>
                <w:spacing w:val="-1"/>
                <w:sz w:val="24"/>
                <w:szCs w:val="24"/>
              </w:rPr>
              <w:t xml:space="preserve"> </w:t>
            </w:r>
            <w:proofErr w:type="spellStart"/>
            <w:r w:rsidRPr="00D13A55">
              <w:rPr>
                <w:rFonts w:ascii="Arial" w:eastAsia="Arial" w:hAnsi="Arial" w:cs="Arial"/>
                <w:i/>
                <w:spacing w:val="-1"/>
                <w:sz w:val="24"/>
                <w:szCs w:val="24"/>
              </w:rPr>
              <w:t>м</w:t>
            </w:r>
            <w:r w:rsidRPr="00D13A55">
              <w:rPr>
                <w:rFonts w:ascii="Arial" w:eastAsia="Arial" w:hAnsi="Arial" w:cs="Arial"/>
                <w:i/>
                <w:sz w:val="24"/>
                <w:szCs w:val="24"/>
              </w:rPr>
              <w:t>э</w:t>
            </w:r>
            <w:r w:rsidRPr="00D13A55">
              <w:rPr>
                <w:rFonts w:ascii="Arial" w:eastAsia="Arial" w:hAnsi="Arial" w:cs="Arial"/>
                <w:i/>
                <w:spacing w:val="-1"/>
                <w:sz w:val="24"/>
                <w:szCs w:val="24"/>
              </w:rPr>
              <w:t>д</w:t>
            </w:r>
            <w:r w:rsidRPr="00D13A55">
              <w:rPr>
                <w:rFonts w:ascii="Arial" w:eastAsia="Arial" w:hAnsi="Arial" w:cs="Arial"/>
                <w:i/>
                <w:sz w:val="24"/>
                <w:szCs w:val="24"/>
              </w:rPr>
              <w:t>э</w:t>
            </w:r>
            <w:r w:rsidRPr="00D13A55">
              <w:rPr>
                <w:rFonts w:ascii="Arial" w:eastAsia="Arial" w:hAnsi="Arial" w:cs="Arial"/>
                <w:i/>
                <w:spacing w:val="-1"/>
                <w:sz w:val="24"/>
                <w:szCs w:val="24"/>
              </w:rPr>
              <w:t>эл</w:t>
            </w:r>
            <w:r w:rsidRPr="00D13A55">
              <w:rPr>
                <w:rFonts w:ascii="Arial" w:eastAsia="Arial" w:hAnsi="Arial" w:cs="Arial"/>
                <w:i/>
                <w:spacing w:val="2"/>
                <w:sz w:val="24"/>
                <w:szCs w:val="24"/>
              </w:rPr>
              <w:t>э</w:t>
            </w:r>
            <w:r w:rsidRPr="00D13A55">
              <w:rPr>
                <w:rFonts w:ascii="Arial" w:eastAsia="Arial" w:hAnsi="Arial" w:cs="Arial"/>
                <w:i/>
                <w:sz w:val="24"/>
                <w:szCs w:val="24"/>
              </w:rPr>
              <w:t>л</w:t>
            </w:r>
            <w:proofErr w:type="spellEnd"/>
          </w:p>
        </w:tc>
      </w:tr>
      <w:tr w:rsidR="009D7FB2" w:rsidRPr="00D13A55" w14:paraId="3295683C" w14:textId="77777777" w:rsidTr="004746C5">
        <w:trPr>
          <w:trHeight w:hRule="exact" w:val="290"/>
        </w:trPr>
        <w:tc>
          <w:tcPr>
            <w:tcW w:w="475" w:type="dxa"/>
            <w:tcBorders>
              <w:top w:val="single" w:sz="5" w:space="0" w:color="000000"/>
              <w:left w:val="single" w:sz="5" w:space="0" w:color="000000"/>
              <w:bottom w:val="single" w:sz="5" w:space="0" w:color="000000"/>
              <w:right w:val="single" w:sz="5" w:space="0" w:color="000000"/>
            </w:tcBorders>
          </w:tcPr>
          <w:p w14:paraId="1AFAFBD6" w14:textId="77777777" w:rsidR="009D7FB2" w:rsidRPr="00D13A55" w:rsidRDefault="009D7FB2" w:rsidP="004746C5">
            <w:pPr>
              <w:spacing w:line="260" w:lineRule="exact"/>
              <w:ind w:left="-13"/>
              <w:rPr>
                <w:rFonts w:ascii="Arial" w:eastAsia="Arial" w:hAnsi="Arial" w:cs="Arial"/>
                <w:sz w:val="24"/>
                <w:szCs w:val="24"/>
              </w:rPr>
            </w:pPr>
            <w:r w:rsidRPr="00D13A55">
              <w:rPr>
                <w:rFonts w:ascii="Arial" w:eastAsia="Arial" w:hAnsi="Arial" w:cs="Arial"/>
                <w:spacing w:val="1"/>
                <w:sz w:val="24"/>
                <w:szCs w:val="24"/>
              </w:rPr>
              <w:t>1</w:t>
            </w:r>
            <w:r w:rsidRPr="00D13A55">
              <w:rPr>
                <w:rFonts w:ascii="Arial" w:eastAsia="Arial" w:hAnsi="Arial" w:cs="Arial"/>
                <w:sz w:val="24"/>
                <w:szCs w:val="24"/>
              </w:rPr>
              <w:t>.1</w:t>
            </w:r>
          </w:p>
        </w:tc>
        <w:tc>
          <w:tcPr>
            <w:tcW w:w="3457" w:type="dxa"/>
            <w:tcBorders>
              <w:top w:val="single" w:sz="5" w:space="0" w:color="000000"/>
              <w:left w:val="single" w:sz="5" w:space="0" w:color="000000"/>
              <w:bottom w:val="single" w:sz="5" w:space="0" w:color="000000"/>
              <w:right w:val="single" w:sz="5" w:space="0" w:color="000000"/>
            </w:tcBorders>
          </w:tcPr>
          <w:p w14:paraId="299C12CA"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pacing w:val="-1"/>
                <w:sz w:val="24"/>
                <w:szCs w:val="24"/>
              </w:rPr>
              <w:t>К</w:t>
            </w:r>
            <w:r w:rsidRPr="00D13A55">
              <w:rPr>
                <w:rFonts w:ascii="Arial" w:eastAsia="Arial" w:hAnsi="Arial" w:cs="Arial"/>
                <w:spacing w:val="1"/>
                <w:sz w:val="24"/>
                <w:szCs w:val="24"/>
              </w:rPr>
              <w:t>о</w:t>
            </w:r>
            <w:r w:rsidRPr="00D13A55">
              <w:rPr>
                <w:rFonts w:ascii="Arial" w:eastAsia="Arial" w:hAnsi="Arial" w:cs="Arial"/>
                <w:sz w:val="24"/>
                <w:szCs w:val="24"/>
              </w:rPr>
              <w:t>мп</w:t>
            </w:r>
            <w:r w:rsidRPr="00D13A55">
              <w:rPr>
                <w:rFonts w:ascii="Arial" w:eastAsia="Arial" w:hAnsi="Arial" w:cs="Arial"/>
                <w:spacing w:val="1"/>
                <w:sz w:val="24"/>
                <w:szCs w:val="24"/>
              </w:rPr>
              <w:t>а</w:t>
            </w:r>
            <w:r w:rsidRPr="00D13A55">
              <w:rPr>
                <w:rFonts w:ascii="Arial" w:eastAsia="Arial" w:hAnsi="Arial" w:cs="Arial"/>
                <w:sz w:val="24"/>
                <w:szCs w:val="24"/>
              </w:rPr>
              <w:t>нийн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нэр</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6389A540" w14:textId="77777777" w:rsidR="009D7FB2" w:rsidRPr="00D13A55" w:rsidRDefault="009D7FB2" w:rsidP="004746C5">
            <w:pPr>
              <w:rPr>
                <w:rFonts w:ascii="Arial" w:hAnsi="Arial" w:cs="Arial"/>
                <w:sz w:val="24"/>
                <w:szCs w:val="24"/>
              </w:rPr>
            </w:pPr>
          </w:p>
        </w:tc>
      </w:tr>
      <w:tr w:rsidR="009D7FB2" w:rsidRPr="00D13A55" w14:paraId="32B4F029" w14:textId="77777777" w:rsidTr="004746C5">
        <w:trPr>
          <w:trHeight w:hRule="exact" w:val="954"/>
        </w:trPr>
        <w:tc>
          <w:tcPr>
            <w:tcW w:w="475" w:type="dxa"/>
            <w:tcBorders>
              <w:top w:val="single" w:sz="5" w:space="0" w:color="000000"/>
              <w:left w:val="single" w:sz="5" w:space="0" w:color="000000"/>
              <w:bottom w:val="single" w:sz="5" w:space="0" w:color="000000"/>
              <w:right w:val="single" w:sz="5" w:space="0" w:color="000000"/>
            </w:tcBorders>
          </w:tcPr>
          <w:p w14:paraId="28CC936D" w14:textId="77777777" w:rsidR="009D7FB2" w:rsidRPr="00D13A55" w:rsidRDefault="009D7FB2" w:rsidP="004746C5">
            <w:pPr>
              <w:spacing w:before="4" w:line="120" w:lineRule="exact"/>
              <w:rPr>
                <w:rFonts w:ascii="Arial" w:hAnsi="Arial" w:cs="Arial"/>
                <w:sz w:val="24"/>
                <w:szCs w:val="24"/>
              </w:rPr>
            </w:pPr>
          </w:p>
          <w:p w14:paraId="4B4076F7" w14:textId="77777777" w:rsidR="009D7FB2" w:rsidRPr="00D13A55" w:rsidRDefault="009D7FB2" w:rsidP="004746C5">
            <w:pPr>
              <w:ind w:left="-13"/>
              <w:rPr>
                <w:rFonts w:ascii="Arial" w:eastAsia="Arial" w:hAnsi="Arial" w:cs="Arial"/>
                <w:sz w:val="24"/>
                <w:szCs w:val="24"/>
              </w:rPr>
            </w:pPr>
            <w:r w:rsidRPr="00D13A55">
              <w:rPr>
                <w:rFonts w:ascii="Arial" w:eastAsia="Arial" w:hAnsi="Arial" w:cs="Arial"/>
                <w:spacing w:val="1"/>
                <w:sz w:val="24"/>
                <w:szCs w:val="24"/>
              </w:rPr>
              <w:t>1</w:t>
            </w:r>
            <w:r w:rsidRPr="00D13A55">
              <w:rPr>
                <w:rFonts w:ascii="Arial" w:eastAsia="Arial" w:hAnsi="Arial" w:cs="Arial"/>
                <w:sz w:val="24"/>
                <w:szCs w:val="24"/>
              </w:rPr>
              <w:t>.2</w:t>
            </w:r>
          </w:p>
        </w:tc>
        <w:tc>
          <w:tcPr>
            <w:tcW w:w="3457" w:type="dxa"/>
            <w:tcBorders>
              <w:top w:val="single" w:sz="5" w:space="0" w:color="000000"/>
              <w:left w:val="single" w:sz="5" w:space="0" w:color="000000"/>
              <w:bottom w:val="single" w:sz="5" w:space="0" w:color="000000"/>
              <w:right w:val="single" w:sz="5" w:space="0" w:color="000000"/>
            </w:tcBorders>
          </w:tcPr>
          <w:p w14:paraId="0320CEAE"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pacing w:val="1"/>
                <w:sz w:val="24"/>
                <w:szCs w:val="24"/>
              </w:rPr>
              <w:t>У</w:t>
            </w:r>
            <w:r w:rsidRPr="00D13A55">
              <w:rPr>
                <w:rFonts w:ascii="Arial" w:eastAsia="Arial" w:hAnsi="Arial" w:cs="Arial"/>
                <w:spacing w:val="-1"/>
                <w:sz w:val="24"/>
                <w:szCs w:val="24"/>
              </w:rPr>
              <w:t>л</w:t>
            </w:r>
            <w:r w:rsidRPr="00D13A55">
              <w:rPr>
                <w:rFonts w:ascii="Arial" w:eastAsia="Arial" w:hAnsi="Arial" w:cs="Arial"/>
                <w:sz w:val="24"/>
                <w:szCs w:val="24"/>
              </w:rPr>
              <w:t>сын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бүр</w:t>
            </w:r>
            <w:r w:rsidRPr="00D13A55">
              <w:rPr>
                <w:rFonts w:ascii="Arial" w:eastAsia="Arial" w:hAnsi="Arial" w:cs="Arial"/>
                <w:spacing w:val="1"/>
                <w:sz w:val="24"/>
                <w:szCs w:val="24"/>
              </w:rPr>
              <w:t>т</w:t>
            </w:r>
            <w:r w:rsidRPr="00D13A55">
              <w:rPr>
                <w:rFonts w:ascii="Arial" w:eastAsia="Arial" w:hAnsi="Arial" w:cs="Arial"/>
                <w:spacing w:val="-1"/>
                <w:sz w:val="24"/>
                <w:szCs w:val="24"/>
              </w:rPr>
              <w:t>г</w:t>
            </w:r>
            <w:r w:rsidRPr="00D13A55">
              <w:rPr>
                <w:rFonts w:ascii="Arial" w:eastAsia="Arial" w:hAnsi="Arial" w:cs="Arial"/>
                <w:sz w:val="24"/>
                <w:szCs w:val="24"/>
              </w:rPr>
              <w:t>э</w:t>
            </w:r>
            <w:r w:rsidRPr="00D13A55">
              <w:rPr>
                <w:rFonts w:ascii="Arial" w:eastAsia="Arial" w:hAnsi="Arial" w:cs="Arial"/>
                <w:spacing w:val="-1"/>
                <w:sz w:val="24"/>
                <w:szCs w:val="24"/>
              </w:rPr>
              <w:t>л</w:t>
            </w:r>
            <w:r w:rsidRPr="00D13A55">
              <w:rPr>
                <w:rFonts w:ascii="Arial" w:eastAsia="Arial" w:hAnsi="Arial" w:cs="Arial"/>
                <w:sz w:val="24"/>
                <w:szCs w:val="24"/>
              </w:rPr>
              <w:t>ийн</w:t>
            </w:r>
            <w:proofErr w:type="spellEnd"/>
          </w:p>
          <w:p w14:paraId="1CA5A0BC" w14:textId="77777777" w:rsidR="009D7FB2" w:rsidRPr="00D13A55" w:rsidRDefault="009D7FB2" w:rsidP="004746C5">
            <w:pPr>
              <w:ind w:left="95"/>
              <w:rPr>
                <w:rFonts w:ascii="Arial" w:eastAsia="Arial" w:hAnsi="Arial" w:cs="Arial"/>
                <w:sz w:val="24"/>
                <w:szCs w:val="24"/>
              </w:rPr>
            </w:pPr>
            <w:proofErr w:type="spellStart"/>
            <w:r w:rsidRPr="00D13A55">
              <w:rPr>
                <w:rFonts w:ascii="Arial" w:eastAsia="Arial" w:hAnsi="Arial" w:cs="Arial"/>
                <w:spacing w:val="-1"/>
                <w:sz w:val="24"/>
                <w:szCs w:val="24"/>
              </w:rPr>
              <w:t>г</w:t>
            </w:r>
            <w:r w:rsidRPr="00D13A55">
              <w:rPr>
                <w:rFonts w:ascii="Arial" w:eastAsia="Arial" w:hAnsi="Arial" w:cs="Arial"/>
                <w:sz w:val="24"/>
                <w:szCs w:val="24"/>
              </w:rPr>
              <w:t>э</w:t>
            </w:r>
            <w:r w:rsidRPr="00D13A55">
              <w:rPr>
                <w:rFonts w:ascii="Arial" w:eastAsia="Arial" w:hAnsi="Arial" w:cs="Arial"/>
                <w:spacing w:val="1"/>
                <w:sz w:val="24"/>
                <w:szCs w:val="24"/>
              </w:rPr>
              <w:t>р</w:t>
            </w:r>
            <w:r w:rsidRPr="00D13A55">
              <w:rPr>
                <w:rFonts w:ascii="Arial" w:eastAsia="Arial" w:hAnsi="Arial" w:cs="Arial"/>
                <w:sz w:val="24"/>
                <w:szCs w:val="24"/>
              </w:rPr>
              <w:t>чи</w:t>
            </w:r>
            <w:r w:rsidRPr="00D13A55">
              <w:rPr>
                <w:rFonts w:ascii="Arial" w:eastAsia="Arial" w:hAnsi="Arial" w:cs="Arial"/>
                <w:spacing w:val="-1"/>
                <w:sz w:val="24"/>
                <w:szCs w:val="24"/>
              </w:rPr>
              <w:t>лг</w:t>
            </w:r>
            <w:r w:rsidRPr="00D13A55">
              <w:rPr>
                <w:rFonts w:ascii="Arial" w:eastAsia="Arial" w:hAnsi="Arial" w:cs="Arial"/>
                <w:sz w:val="24"/>
                <w:szCs w:val="24"/>
              </w:rPr>
              <w:t>ээний</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2"/>
                <w:sz w:val="24"/>
                <w:szCs w:val="24"/>
              </w:rPr>
              <w:t>д</w:t>
            </w:r>
            <w:r w:rsidRPr="00D13A55">
              <w:rPr>
                <w:rFonts w:ascii="Arial" w:eastAsia="Arial" w:hAnsi="Arial" w:cs="Arial"/>
                <w:sz w:val="24"/>
                <w:szCs w:val="24"/>
              </w:rPr>
              <w:t>у</w:t>
            </w:r>
            <w:r w:rsidRPr="00D13A55">
              <w:rPr>
                <w:rFonts w:ascii="Arial" w:eastAsia="Arial" w:hAnsi="Arial" w:cs="Arial"/>
                <w:spacing w:val="-1"/>
                <w:sz w:val="24"/>
                <w:szCs w:val="24"/>
              </w:rPr>
              <w:t>г</w:t>
            </w:r>
            <w:r w:rsidRPr="00D13A55">
              <w:rPr>
                <w:rFonts w:ascii="Arial" w:eastAsia="Arial" w:hAnsi="Arial" w:cs="Arial"/>
                <w:spacing w:val="1"/>
                <w:sz w:val="24"/>
                <w:szCs w:val="24"/>
              </w:rPr>
              <w:t>аа</w:t>
            </w:r>
            <w:r w:rsidRPr="00D13A55">
              <w:rPr>
                <w:rFonts w:ascii="Arial" w:eastAsia="Arial" w:hAnsi="Arial" w:cs="Arial"/>
                <w:sz w:val="24"/>
                <w:szCs w:val="24"/>
              </w:rPr>
              <w:t>р</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191416A1" w14:textId="77777777" w:rsidR="009D7FB2" w:rsidRPr="00D13A55" w:rsidRDefault="009D7FB2" w:rsidP="004746C5">
            <w:pPr>
              <w:rPr>
                <w:rFonts w:ascii="Arial" w:hAnsi="Arial" w:cs="Arial"/>
                <w:sz w:val="24"/>
                <w:szCs w:val="24"/>
              </w:rPr>
            </w:pPr>
          </w:p>
        </w:tc>
      </w:tr>
      <w:tr w:rsidR="009D7FB2" w:rsidRPr="00D13A55" w14:paraId="3517775B" w14:textId="77777777" w:rsidTr="004746C5">
        <w:trPr>
          <w:trHeight w:hRule="exact" w:val="840"/>
        </w:trPr>
        <w:tc>
          <w:tcPr>
            <w:tcW w:w="475" w:type="dxa"/>
            <w:tcBorders>
              <w:top w:val="single" w:sz="5" w:space="0" w:color="000000"/>
              <w:left w:val="single" w:sz="5" w:space="0" w:color="000000"/>
              <w:bottom w:val="single" w:sz="5" w:space="0" w:color="000000"/>
              <w:right w:val="single" w:sz="5" w:space="0" w:color="000000"/>
            </w:tcBorders>
          </w:tcPr>
          <w:p w14:paraId="626E2E48" w14:textId="77777777" w:rsidR="009D7FB2" w:rsidRPr="00D13A55" w:rsidRDefault="009D7FB2" w:rsidP="004746C5">
            <w:pPr>
              <w:spacing w:before="4" w:line="120" w:lineRule="exact"/>
              <w:rPr>
                <w:rFonts w:ascii="Arial" w:hAnsi="Arial" w:cs="Arial"/>
                <w:sz w:val="24"/>
                <w:szCs w:val="24"/>
              </w:rPr>
            </w:pPr>
          </w:p>
          <w:p w14:paraId="37F274BF" w14:textId="77777777" w:rsidR="009D7FB2" w:rsidRPr="00D13A55" w:rsidRDefault="009D7FB2" w:rsidP="004746C5">
            <w:pPr>
              <w:ind w:left="-13"/>
              <w:rPr>
                <w:rFonts w:ascii="Arial" w:eastAsia="Arial" w:hAnsi="Arial" w:cs="Arial"/>
                <w:sz w:val="24"/>
                <w:szCs w:val="24"/>
              </w:rPr>
            </w:pPr>
            <w:r w:rsidRPr="00D13A55">
              <w:rPr>
                <w:rFonts w:ascii="Arial" w:eastAsia="Arial" w:hAnsi="Arial" w:cs="Arial"/>
                <w:spacing w:val="1"/>
                <w:sz w:val="24"/>
                <w:szCs w:val="24"/>
              </w:rPr>
              <w:t>1</w:t>
            </w:r>
            <w:r w:rsidRPr="00D13A55">
              <w:rPr>
                <w:rFonts w:ascii="Arial" w:eastAsia="Arial" w:hAnsi="Arial" w:cs="Arial"/>
                <w:sz w:val="24"/>
                <w:szCs w:val="24"/>
              </w:rPr>
              <w:t>.3</w:t>
            </w:r>
          </w:p>
        </w:tc>
        <w:tc>
          <w:tcPr>
            <w:tcW w:w="3457" w:type="dxa"/>
            <w:tcBorders>
              <w:top w:val="single" w:sz="5" w:space="0" w:color="000000"/>
              <w:left w:val="single" w:sz="5" w:space="0" w:color="000000"/>
              <w:bottom w:val="single" w:sz="5" w:space="0" w:color="000000"/>
              <w:right w:val="single" w:sz="5" w:space="0" w:color="000000"/>
            </w:tcBorders>
          </w:tcPr>
          <w:p w14:paraId="6B758F23"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pacing w:val="1"/>
                <w:sz w:val="24"/>
                <w:szCs w:val="24"/>
              </w:rPr>
              <w:t>У</w:t>
            </w:r>
            <w:r w:rsidRPr="00D13A55">
              <w:rPr>
                <w:rFonts w:ascii="Arial" w:eastAsia="Arial" w:hAnsi="Arial" w:cs="Arial"/>
                <w:spacing w:val="-1"/>
                <w:sz w:val="24"/>
                <w:szCs w:val="24"/>
              </w:rPr>
              <w:t>л</w:t>
            </w:r>
            <w:r w:rsidRPr="00D13A55">
              <w:rPr>
                <w:rFonts w:ascii="Arial" w:eastAsia="Arial" w:hAnsi="Arial" w:cs="Arial"/>
                <w:sz w:val="24"/>
                <w:szCs w:val="24"/>
              </w:rPr>
              <w:t>сын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б</w:t>
            </w:r>
            <w:r w:rsidRPr="00D13A55">
              <w:rPr>
                <w:rFonts w:ascii="Arial" w:eastAsia="Arial" w:hAnsi="Arial" w:cs="Arial"/>
                <w:sz w:val="24"/>
                <w:szCs w:val="24"/>
              </w:rPr>
              <w:t>ү</w:t>
            </w:r>
            <w:r w:rsidRPr="00D13A55">
              <w:rPr>
                <w:rFonts w:ascii="Arial" w:eastAsia="Arial" w:hAnsi="Arial" w:cs="Arial"/>
                <w:spacing w:val="1"/>
                <w:sz w:val="24"/>
                <w:szCs w:val="24"/>
              </w:rPr>
              <w:t>р</w:t>
            </w:r>
            <w:r w:rsidRPr="00D13A55">
              <w:rPr>
                <w:rFonts w:ascii="Arial" w:eastAsia="Arial" w:hAnsi="Arial" w:cs="Arial"/>
                <w:sz w:val="24"/>
                <w:szCs w:val="24"/>
              </w:rPr>
              <w:t>т</w:t>
            </w:r>
            <w:r w:rsidRPr="00D13A55">
              <w:rPr>
                <w:rFonts w:ascii="Arial" w:eastAsia="Arial" w:hAnsi="Arial" w:cs="Arial"/>
                <w:spacing w:val="-1"/>
                <w:sz w:val="24"/>
                <w:szCs w:val="24"/>
              </w:rPr>
              <w:t>г</w:t>
            </w:r>
            <w:r w:rsidRPr="00D13A55">
              <w:rPr>
                <w:rFonts w:ascii="Arial" w:eastAsia="Arial" w:hAnsi="Arial" w:cs="Arial"/>
                <w:sz w:val="24"/>
                <w:szCs w:val="24"/>
              </w:rPr>
              <w:t>э</w:t>
            </w:r>
            <w:r w:rsidRPr="00D13A55">
              <w:rPr>
                <w:rFonts w:ascii="Arial" w:eastAsia="Arial" w:hAnsi="Arial" w:cs="Arial"/>
                <w:spacing w:val="-1"/>
                <w:sz w:val="24"/>
                <w:szCs w:val="24"/>
              </w:rPr>
              <w:t>л</w:t>
            </w:r>
            <w:r w:rsidRPr="00D13A55">
              <w:rPr>
                <w:rFonts w:ascii="Arial" w:eastAsia="Arial" w:hAnsi="Arial" w:cs="Arial"/>
                <w:sz w:val="24"/>
                <w:szCs w:val="24"/>
              </w:rPr>
              <w:t>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г</w:t>
            </w:r>
            <w:r w:rsidRPr="00D13A55">
              <w:rPr>
                <w:rFonts w:ascii="Arial" w:eastAsia="Arial" w:hAnsi="Arial" w:cs="Arial"/>
                <w:sz w:val="24"/>
                <w:szCs w:val="24"/>
              </w:rPr>
              <w:t>э</w:t>
            </w:r>
            <w:r w:rsidRPr="00D13A55">
              <w:rPr>
                <w:rFonts w:ascii="Arial" w:eastAsia="Arial" w:hAnsi="Arial" w:cs="Arial"/>
                <w:spacing w:val="1"/>
                <w:sz w:val="24"/>
                <w:szCs w:val="24"/>
              </w:rPr>
              <w:t>р</w:t>
            </w:r>
            <w:r w:rsidRPr="00D13A55">
              <w:rPr>
                <w:rFonts w:ascii="Arial" w:eastAsia="Arial" w:hAnsi="Arial" w:cs="Arial"/>
                <w:sz w:val="24"/>
                <w:szCs w:val="24"/>
              </w:rPr>
              <w:t>чи</w:t>
            </w:r>
            <w:r w:rsidRPr="00D13A55">
              <w:rPr>
                <w:rFonts w:ascii="Arial" w:eastAsia="Arial" w:hAnsi="Arial" w:cs="Arial"/>
                <w:spacing w:val="-1"/>
                <w:sz w:val="24"/>
                <w:szCs w:val="24"/>
              </w:rPr>
              <w:t>лг</w:t>
            </w:r>
            <w:r w:rsidRPr="00D13A55">
              <w:rPr>
                <w:rFonts w:ascii="Arial" w:eastAsia="Arial" w:hAnsi="Arial" w:cs="Arial"/>
                <w:sz w:val="24"/>
                <w:szCs w:val="24"/>
              </w:rPr>
              <w:t>ээ</w:t>
            </w:r>
            <w:proofErr w:type="spellEnd"/>
          </w:p>
          <w:p w14:paraId="1801240F" w14:textId="77777777" w:rsidR="009D7FB2" w:rsidRPr="00D13A55" w:rsidRDefault="009D7FB2" w:rsidP="004746C5">
            <w:pPr>
              <w:ind w:left="95"/>
              <w:rPr>
                <w:rFonts w:ascii="Arial" w:eastAsia="Arial" w:hAnsi="Arial" w:cs="Arial"/>
                <w:sz w:val="24"/>
                <w:szCs w:val="24"/>
              </w:rPr>
            </w:pPr>
            <w:proofErr w:type="spellStart"/>
            <w:r w:rsidRPr="00D13A55">
              <w:rPr>
                <w:rFonts w:ascii="Arial" w:eastAsia="Arial" w:hAnsi="Arial" w:cs="Arial"/>
                <w:spacing w:val="1"/>
                <w:sz w:val="24"/>
                <w:szCs w:val="24"/>
              </w:rPr>
              <w:t>а</w:t>
            </w:r>
            <w:r w:rsidRPr="00D13A55">
              <w:rPr>
                <w:rFonts w:ascii="Arial" w:eastAsia="Arial" w:hAnsi="Arial" w:cs="Arial"/>
                <w:sz w:val="24"/>
                <w:szCs w:val="24"/>
              </w:rPr>
              <w:t>всан</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pacing w:val="1"/>
                <w:sz w:val="24"/>
                <w:szCs w:val="24"/>
              </w:rPr>
              <w:t>о</w:t>
            </w:r>
            <w:r w:rsidRPr="00D13A55">
              <w:rPr>
                <w:rFonts w:ascii="Arial" w:eastAsia="Arial" w:hAnsi="Arial" w:cs="Arial"/>
                <w:spacing w:val="-1"/>
                <w:sz w:val="24"/>
                <w:szCs w:val="24"/>
              </w:rPr>
              <w:t>г</w:t>
            </w:r>
            <w:r w:rsidRPr="00D13A55">
              <w:rPr>
                <w:rFonts w:ascii="Arial" w:eastAsia="Arial" w:hAnsi="Arial" w:cs="Arial"/>
                <w:sz w:val="24"/>
                <w:szCs w:val="24"/>
              </w:rPr>
              <w:t>ноо</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7ED10E1D" w14:textId="77777777" w:rsidR="009D7FB2" w:rsidRPr="00D13A55" w:rsidRDefault="009D7FB2" w:rsidP="004746C5">
            <w:pPr>
              <w:rPr>
                <w:rFonts w:ascii="Arial" w:hAnsi="Arial" w:cs="Arial"/>
                <w:sz w:val="24"/>
                <w:szCs w:val="24"/>
              </w:rPr>
            </w:pPr>
          </w:p>
        </w:tc>
      </w:tr>
      <w:tr w:rsidR="009D7FB2" w:rsidRPr="00D13A55" w14:paraId="54FD21D6" w14:textId="77777777" w:rsidTr="004746C5">
        <w:trPr>
          <w:trHeight w:hRule="exact" w:val="288"/>
        </w:trPr>
        <w:tc>
          <w:tcPr>
            <w:tcW w:w="475" w:type="dxa"/>
            <w:tcBorders>
              <w:top w:val="single" w:sz="5" w:space="0" w:color="000000"/>
              <w:left w:val="single" w:sz="5" w:space="0" w:color="000000"/>
              <w:bottom w:val="single" w:sz="5" w:space="0" w:color="000000"/>
              <w:right w:val="single" w:sz="5" w:space="0" w:color="000000"/>
            </w:tcBorders>
          </w:tcPr>
          <w:p w14:paraId="604AAB9C" w14:textId="77777777" w:rsidR="009D7FB2" w:rsidRPr="00D13A55" w:rsidRDefault="009D7FB2" w:rsidP="004746C5">
            <w:pPr>
              <w:spacing w:line="260" w:lineRule="exact"/>
              <w:ind w:left="-13"/>
              <w:rPr>
                <w:rFonts w:ascii="Arial" w:eastAsia="Arial" w:hAnsi="Arial" w:cs="Arial"/>
                <w:sz w:val="24"/>
                <w:szCs w:val="24"/>
              </w:rPr>
            </w:pPr>
            <w:r w:rsidRPr="00D13A55">
              <w:rPr>
                <w:rFonts w:ascii="Arial" w:eastAsia="Arial" w:hAnsi="Arial" w:cs="Arial"/>
                <w:spacing w:val="1"/>
                <w:sz w:val="24"/>
                <w:szCs w:val="24"/>
              </w:rPr>
              <w:t>1</w:t>
            </w:r>
            <w:r w:rsidRPr="00D13A55">
              <w:rPr>
                <w:rFonts w:ascii="Arial" w:eastAsia="Arial" w:hAnsi="Arial" w:cs="Arial"/>
                <w:sz w:val="24"/>
                <w:szCs w:val="24"/>
              </w:rPr>
              <w:t>.4</w:t>
            </w:r>
          </w:p>
        </w:tc>
        <w:tc>
          <w:tcPr>
            <w:tcW w:w="3457" w:type="dxa"/>
            <w:tcBorders>
              <w:top w:val="single" w:sz="5" w:space="0" w:color="000000"/>
              <w:left w:val="single" w:sz="5" w:space="0" w:color="000000"/>
              <w:bottom w:val="single" w:sz="5" w:space="0" w:color="000000"/>
              <w:right w:val="single" w:sz="5" w:space="0" w:color="000000"/>
            </w:tcBorders>
          </w:tcPr>
          <w:p w14:paraId="2BA65970"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z w:val="24"/>
                <w:szCs w:val="24"/>
              </w:rPr>
              <w:t>Р</w:t>
            </w:r>
            <w:r w:rsidRPr="00D13A55">
              <w:rPr>
                <w:rFonts w:ascii="Arial" w:eastAsia="Arial" w:hAnsi="Arial" w:cs="Arial"/>
                <w:spacing w:val="1"/>
                <w:sz w:val="24"/>
                <w:szCs w:val="24"/>
              </w:rPr>
              <w:t>е</w:t>
            </w:r>
            <w:r w:rsidRPr="00D13A55">
              <w:rPr>
                <w:rFonts w:ascii="Arial" w:eastAsia="Arial" w:hAnsi="Arial" w:cs="Arial"/>
                <w:spacing w:val="-1"/>
                <w:sz w:val="24"/>
                <w:szCs w:val="24"/>
              </w:rPr>
              <w:t>г</w:t>
            </w:r>
            <w:r w:rsidRPr="00D13A55">
              <w:rPr>
                <w:rFonts w:ascii="Arial" w:eastAsia="Arial" w:hAnsi="Arial" w:cs="Arial"/>
                <w:sz w:val="24"/>
                <w:szCs w:val="24"/>
              </w:rPr>
              <w:t>ист</w:t>
            </w:r>
            <w:r w:rsidRPr="00D13A55">
              <w:rPr>
                <w:rFonts w:ascii="Arial" w:eastAsia="Arial" w:hAnsi="Arial" w:cs="Arial"/>
                <w:spacing w:val="1"/>
                <w:sz w:val="24"/>
                <w:szCs w:val="24"/>
              </w:rPr>
              <w:t>р</w:t>
            </w:r>
            <w:r w:rsidRPr="00D13A55">
              <w:rPr>
                <w:rFonts w:ascii="Arial" w:eastAsia="Arial" w:hAnsi="Arial" w:cs="Arial"/>
                <w:sz w:val="24"/>
                <w:szCs w:val="24"/>
              </w:rPr>
              <w:t>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д</w:t>
            </w:r>
            <w:r w:rsidRPr="00D13A55">
              <w:rPr>
                <w:rFonts w:ascii="Arial" w:eastAsia="Arial" w:hAnsi="Arial" w:cs="Arial"/>
                <w:spacing w:val="-3"/>
                <w:sz w:val="24"/>
                <w:szCs w:val="24"/>
              </w:rPr>
              <w:t>у</w:t>
            </w:r>
            <w:r w:rsidRPr="00D13A55">
              <w:rPr>
                <w:rFonts w:ascii="Arial" w:eastAsia="Arial" w:hAnsi="Arial" w:cs="Arial"/>
                <w:spacing w:val="-1"/>
                <w:sz w:val="24"/>
                <w:szCs w:val="24"/>
              </w:rPr>
              <w:t>г</w:t>
            </w:r>
            <w:r w:rsidRPr="00D13A55">
              <w:rPr>
                <w:rFonts w:ascii="Arial" w:eastAsia="Arial" w:hAnsi="Arial" w:cs="Arial"/>
                <w:spacing w:val="1"/>
                <w:sz w:val="24"/>
                <w:szCs w:val="24"/>
              </w:rPr>
              <w:t>аа</w:t>
            </w:r>
            <w:r w:rsidRPr="00D13A55">
              <w:rPr>
                <w:rFonts w:ascii="Arial" w:eastAsia="Arial" w:hAnsi="Arial" w:cs="Arial"/>
                <w:sz w:val="24"/>
                <w:szCs w:val="24"/>
              </w:rPr>
              <w:t>р</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27C1E865" w14:textId="77777777" w:rsidR="009D7FB2" w:rsidRPr="00D13A55" w:rsidRDefault="009D7FB2" w:rsidP="004746C5">
            <w:pPr>
              <w:rPr>
                <w:rFonts w:ascii="Arial" w:hAnsi="Arial" w:cs="Arial"/>
                <w:sz w:val="24"/>
                <w:szCs w:val="24"/>
              </w:rPr>
            </w:pPr>
          </w:p>
        </w:tc>
      </w:tr>
      <w:tr w:rsidR="009D7FB2" w:rsidRPr="00D13A55" w14:paraId="01C675E3" w14:textId="77777777" w:rsidTr="004746C5">
        <w:trPr>
          <w:trHeight w:hRule="exact" w:val="286"/>
        </w:trPr>
        <w:tc>
          <w:tcPr>
            <w:tcW w:w="475" w:type="dxa"/>
            <w:tcBorders>
              <w:top w:val="single" w:sz="5" w:space="0" w:color="000000"/>
              <w:left w:val="single" w:sz="5" w:space="0" w:color="000000"/>
              <w:bottom w:val="single" w:sz="5" w:space="0" w:color="000000"/>
              <w:right w:val="single" w:sz="5" w:space="0" w:color="000000"/>
            </w:tcBorders>
          </w:tcPr>
          <w:p w14:paraId="0E0802F6" w14:textId="77777777" w:rsidR="009D7FB2" w:rsidRPr="00D13A55" w:rsidRDefault="009D7FB2" w:rsidP="004746C5">
            <w:pPr>
              <w:spacing w:line="260" w:lineRule="exact"/>
              <w:ind w:left="-13"/>
              <w:rPr>
                <w:rFonts w:ascii="Arial" w:eastAsia="Arial" w:hAnsi="Arial" w:cs="Arial"/>
                <w:sz w:val="24"/>
                <w:szCs w:val="24"/>
              </w:rPr>
            </w:pPr>
            <w:r w:rsidRPr="00D13A55">
              <w:rPr>
                <w:rFonts w:ascii="Arial" w:eastAsia="Arial" w:hAnsi="Arial" w:cs="Arial"/>
                <w:spacing w:val="1"/>
                <w:sz w:val="24"/>
                <w:szCs w:val="24"/>
              </w:rPr>
              <w:t>1</w:t>
            </w:r>
            <w:r w:rsidRPr="00D13A55">
              <w:rPr>
                <w:rFonts w:ascii="Arial" w:eastAsia="Arial" w:hAnsi="Arial" w:cs="Arial"/>
                <w:sz w:val="24"/>
                <w:szCs w:val="24"/>
              </w:rPr>
              <w:t>.5</w:t>
            </w:r>
          </w:p>
        </w:tc>
        <w:tc>
          <w:tcPr>
            <w:tcW w:w="3457" w:type="dxa"/>
            <w:tcBorders>
              <w:top w:val="single" w:sz="5" w:space="0" w:color="000000"/>
              <w:left w:val="single" w:sz="5" w:space="0" w:color="000000"/>
              <w:bottom w:val="single" w:sz="5" w:space="0" w:color="000000"/>
              <w:right w:val="single" w:sz="5" w:space="0" w:color="000000"/>
            </w:tcBorders>
          </w:tcPr>
          <w:p w14:paraId="64664047"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pacing w:val="-1"/>
                <w:sz w:val="24"/>
                <w:szCs w:val="24"/>
              </w:rPr>
              <w:t>К</w:t>
            </w:r>
            <w:r w:rsidRPr="00D13A55">
              <w:rPr>
                <w:rFonts w:ascii="Arial" w:eastAsia="Arial" w:hAnsi="Arial" w:cs="Arial"/>
                <w:spacing w:val="1"/>
                <w:sz w:val="24"/>
                <w:szCs w:val="24"/>
              </w:rPr>
              <w:t>о</w:t>
            </w:r>
            <w:r w:rsidRPr="00D13A55">
              <w:rPr>
                <w:rFonts w:ascii="Arial" w:eastAsia="Arial" w:hAnsi="Arial" w:cs="Arial"/>
                <w:sz w:val="24"/>
                <w:szCs w:val="24"/>
              </w:rPr>
              <w:t>мп</w:t>
            </w:r>
            <w:r w:rsidRPr="00D13A55">
              <w:rPr>
                <w:rFonts w:ascii="Arial" w:eastAsia="Arial" w:hAnsi="Arial" w:cs="Arial"/>
                <w:spacing w:val="1"/>
                <w:sz w:val="24"/>
                <w:szCs w:val="24"/>
              </w:rPr>
              <w:t>а</w:t>
            </w:r>
            <w:r w:rsidRPr="00D13A55">
              <w:rPr>
                <w:rFonts w:ascii="Arial" w:eastAsia="Arial" w:hAnsi="Arial" w:cs="Arial"/>
                <w:sz w:val="24"/>
                <w:szCs w:val="24"/>
              </w:rPr>
              <w:t>нийн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2"/>
                <w:sz w:val="24"/>
                <w:szCs w:val="24"/>
              </w:rPr>
              <w:t>х</w:t>
            </w:r>
            <w:r w:rsidRPr="00D13A55">
              <w:rPr>
                <w:rFonts w:ascii="Arial" w:eastAsia="Arial" w:hAnsi="Arial" w:cs="Arial"/>
                <w:spacing w:val="1"/>
                <w:sz w:val="24"/>
                <w:szCs w:val="24"/>
              </w:rPr>
              <w:t>ар</w:t>
            </w:r>
            <w:r w:rsidRPr="00D13A55">
              <w:rPr>
                <w:rFonts w:ascii="Arial" w:eastAsia="Arial" w:hAnsi="Arial" w:cs="Arial"/>
                <w:sz w:val="24"/>
                <w:szCs w:val="24"/>
              </w:rPr>
              <w:t>ь</w:t>
            </w:r>
            <w:r w:rsidRPr="00D13A55">
              <w:rPr>
                <w:rFonts w:ascii="Arial" w:eastAsia="Arial" w:hAnsi="Arial" w:cs="Arial"/>
                <w:spacing w:val="-1"/>
                <w:sz w:val="24"/>
                <w:szCs w:val="24"/>
              </w:rPr>
              <w:t>я</w:t>
            </w:r>
            <w:r w:rsidRPr="00D13A55">
              <w:rPr>
                <w:rFonts w:ascii="Arial" w:eastAsia="Arial" w:hAnsi="Arial" w:cs="Arial"/>
                <w:spacing w:val="1"/>
                <w:sz w:val="24"/>
                <w:szCs w:val="24"/>
              </w:rPr>
              <w:t>а</w:t>
            </w:r>
            <w:r w:rsidRPr="00D13A55">
              <w:rPr>
                <w:rFonts w:ascii="Arial" w:eastAsia="Arial" w:hAnsi="Arial" w:cs="Arial"/>
                <w:spacing w:val="-1"/>
                <w:sz w:val="24"/>
                <w:szCs w:val="24"/>
              </w:rPr>
              <w:t>ла</w:t>
            </w:r>
            <w:r w:rsidRPr="00D13A55">
              <w:rPr>
                <w:rFonts w:ascii="Arial" w:eastAsia="Arial" w:hAnsi="Arial" w:cs="Arial"/>
                <w:sz w:val="24"/>
                <w:szCs w:val="24"/>
              </w:rPr>
              <w:t>л</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41BCC460" w14:textId="77777777" w:rsidR="009D7FB2" w:rsidRPr="00D13A55" w:rsidRDefault="009D7FB2" w:rsidP="004746C5">
            <w:pPr>
              <w:rPr>
                <w:rFonts w:ascii="Arial" w:hAnsi="Arial" w:cs="Arial"/>
                <w:sz w:val="24"/>
                <w:szCs w:val="24"/>
              </w:rPr>
            </w:pPr>
          </w:p>
        </w:tc>
      </w:tr>
      <w:tr w:rsidR="009D7FB2" w:rsidRPr="00D13A55" w14:paraId="51DC79DB" w14:textId="77777777" w:rsidTr="004746C5">
        <w:trPr>
          <w:trHeight w:hRule="exact" w:val="286"/>
        </w:trPr>
        <w:tc>
          <w:tcPr>
            <w:tcW w:w="475" w:type="dxa"/>
            <w:tcBorders>
              <w:top w:val="single" w:sz="5" w:space="0" w:color="000000"/>
              <w:left w:val="single" w:sz="5" w:space="0" w:color="000000"/>
              <w:bottom w:val="single" w:sz="5" w:space="0" w:color="000000"/>
              <w:right w:val="single" w:sz="5" w:space="0" w:color="000000"/>
            </w:tcBorders>
          </w:tcPr>
          <w:p w14:paraId="35A5453B" w14:textId="77777777" w:rsidR="009D7FB2" w:rsidRPr="00D13A55" w:rsidRDefault="009D7FB2" w:rsidP="004746C5">
            <w:pPr>
              <w:spacing w:line="260" w:lineRule="exact"/>
              <w:ind w:left="-13"/>
              <w:rPr>
                <w:rFonts w:ascii="Arial" w:eastAsia="Arial" w:hAnsi="Arial" w:cs="Arial"/>
                <w:sz w:val="24"/>
                <w:szCs w:val="24"/>
              </w:rPr>
            </w:pPr>
            <w:r w:rsidRPr="00D13A55">
              <w:rPr>
                <w:rFonts w:ascii="Arial" w:eastAsia="Arial" w:hAnsi="Arial" w:cs="Arial"/>
                <w:spacing w:val="1"/>
                <w:sz w:val="24"/>
                <w:szCs w:val="24"/>
              </w:rPr>
              <w:t>1</w:t>
            </w:r>
            <w:r w:rsidRPr="00D13A55">
              <w:rPr>
                <w:rFonts w:ascii="Arial" w:eastAsia="Arial" w:hAnsi="Arial" w:cs="Arial"/>
                <w:sz w:val="24"/>
                <w:szCs w:val="24"/>
              </w:rPr>
              <w:t>.6</w:t>
            </w:r>
          </w:p>
        </w:tc>
        <w:tc>
          <w:tcPr>
            <w:tcW w:w="3457" w:type="dxa"/>
            <w:tcBorders>
              <w:top w:val="single" w:sz="5" w:space="0" w:color="000000"/>
              <w:left w:val="single" w:sz="5" w:space="0" w:color="000000"/>
              <w:bottom w:val="single" w:sz="5" w:space="0" w:color="000000"/>
              <w:right w:val="single" w:sz="5" w:space="0" w:color="000000"/>
            </w:tcBorders>
          </w:tcPr>
          <w:p w14:paraId="205DB205"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z w:val="24"/>
                <w:szCs w:val="24"/>
              </w:rPr>
              <w:t>Х</w:t>
            </w:r>
            <w:r w:rsidRPr="00D13A55">
              <w:rPr>
                <w:rFonts w:ascii="Arial" w:eastAsia="Arial" w:hAnsi="Arial" w:cs="Arial"/>
                <w:spacing w:val="-2"/>
                <w:sz w:val="24"/>
                <w:szCs w:val="24"/>
              </w:rPr>
              <w:t>у</w:t>
            </w:r>
            <w:r w:rsidRPr="00D13A55">
              <w:rPr>
                <w:rFonts w:ascii="Arial" w:eastAsia="Arial" w:hAnsi="Arial" w:cs="Arial"/>
                <w:sz w:val="24"/>
                <w:szCs w:val="24"/>
              </w:rPr>
              <w:t>вь</w:t>
            </w:r>
            <w:r w:rsidRPr="00D13A55">
              <w:rPr>
                <w:rFonts w:ascii="Arial" w:eastAsia="Arial" w:hAnsi="Arial" w:cs="Arial"/>
                <w:spacing w:val="-1"/>
                <w:sz w:val="24"/>
                <w:szCs w:val="24"/>
              </w:rPr>
              <w:t>ц</w:t>
            </w:r>
            <w:r w:rsidRPr="00D13A55">
              <w:rPr>
                <w:rFonts w:ascii="Arial" w:eastAsia="Arial" w:hAnsi="Arial" w:cs="Arial"/>
                <w:spacing w:val="1"/>
                <w:sz w:val="24"/>
                <w:szCs w:val="24"/>
              </w:rPr>
              <w:t>аа</w:t>
            </w:r>
            <w:r w:rsidRPr="00D13A55">
              <w:rPr>
                <w:rFonts w:ascii="Arial" w:eastAsia="Arial" w:hAnsi="Arial" w:cs="Arial"/>
                <w:sz w:val="24"/>
                <w:szCs w:val="24"/>
              </w:rPr>
              <w:t>т</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z w:val="24"/>
                <w:szCs w:val="24"/>
              </w:rPr>
              <w:t>к</w:t>
            </w:r>
            <w:r w:rsidRPr="00D13A55">
              <w:rPr>
                <w:rFonts w:ascii="Arial" w:eastAsia="Arial" w:hAnsi="Arial" w:cs="Arial"/>
                <w:spacing w:val="1"/>
                <w:sz w:val="24"/>
                <w:szCs w:val="24"/>
              </w:rPr>
              <w:t>а</w:t>
            </w:r>
            <w:r w:rsidRPr="00D13A55">
              <w:rPr>
                <w:rFonts w:ascii="Arial" w:eastAsia="Arial" w:hAnsi="Arial" w:cs="Arial"/>
                <w:sz w:val="24"/>
                <w:szCs w:val="24"/>
              </w:rPr>
              <w:t>пит</w:t>
            </w:r>
            <w:r w:rsidRPr="00D13A55">
              <w:rPr>
                <w:rFonts w:ascii="Arial" w:eastAsia="Arial" w:hAnsi="Arial" w:cs="Arial"/>
                <w:spacing w:val="1"/>
                <w:sz w:val="24"/>
                <w:szCs w:val="24"/>
              </w:rPr>
              <w:t>а</w:t>
            </w:r>
            <w:r w:rsidRPr="00D13A55">
              <w:rPr>
                <w:rFonts w:ascii="Arial" w:eastAsia="Arial" w:hAnsi="Arial" w:cs="Arial"/>
                <w:spacing w:val="-1"/>
                <w:sz w:val="24"/>
                <w:szCs w:val="24"/>
              </w:rPr>
              <w:t>л</w:t>
            </w:r>
            <w:r w:rsidRPr="00D13A55">
              <w:rPr>
                <w:rFonts w:ascii="Arial" w:eastAsia="Arial" w:hAnsi="Arial" w:cs="Arial"/>
                <w:sz w:val="24"/>
                <w:szCs w:val="24"/>
              </w:rPr>
              <w:t>ын</w:t>
            </w:r>
            <w:proofErr w:type="spellEnd"/>
            <w:r w:rsidRPr="00D13A55">
              <w:rPr>
                <w:rFonts w:ascii="Arial" w:eastAsia="Arial" w:hAnsi="Arial" w:cs="Arial"/>
                <w:spacing w:val="-2"/>
                <w:sz w:val="24"/>
                <w:szCs w:val="24"/>
              </w:rPr>
              <w:t xml:space="preserve"> </w:t>
            </w:r>
            <w:proofErr w:type="spellStart"/>
            <w:r w:rsidRPr="00D13A55">
              <w:rPr>
                <w:rFonts w:ascii="Arial" w:eastAsia="Arial" w:hAnsi="Arial" w:cs="Arial"/>
                <w:spacing w:val="-1"/>
                <w:sz w:val="24"/>
                <w:szCs w:val="24"/>
              </w:rPr>
              <w:t>д</w:t>
            </w:r>
            <w:r w:rsidRPr="00D13A55">
              <w:rPr>
                <w:rFonts w:ascii="Arial" w:eastAsia="Arial" w:hAnsi="Arial" w:cs="Arial"/>
                <w:sz w:val="24"/>
                <w:szCs w:val="24"/>
              </w:rPr>
              <w:t>үн</w:t>
            </w:r>
            <w:proofErr w:type="spellEnd"/>
          </w:p>
        </w:tc>
        <w:tc>
          <w:tcPr>
            <w:tcW w:w="5632" w:type="dxa"/>
            <w:gridSpan w:val="3"/>
            <w:tcBorders>
              <w:top w:val="single" w:sz="5" w:space="0" w:color="000000"/>
              <w:left w:val="single" w:sz="5" w:space="0" w:color="000000"/>
              <w:bottom w:val="nil"/>
              <w:right w:val="single" w:sz="5" w:space="0" w:color="000000"/>
            </w:tcBorders>
          </w:tcPr>
          <w:p w14:paraId="45831C2B" w14:textId="77777777" w:rsidR="009D7FB2" w:rsidRPr="00D13A55" w:rsidRDefault="009D7FB2" w:rsidP="004746C5">
            <w:pPr>
              <w:rPr>
                <w:rFonts w:ascii="Arial" w:hAnsi="Arial" w:cs="Arial"/>
                <w:sz w:val="24"/>
                <w:szCs w:val="24"/>
              </w:rPr>
            </w:pPr>
          </w:p>
        </w:tc>
      </w:tr>
      <w:tr w:rsidR="009D7FB2" w:rsidRPr="00D13A55" w14:paraId="08B83484" w14:textId="77777777" w:rsidTr="004746C5">
        <w:trPr>
          <w:trHeight w:hRule="exact" w:val="850"/>
        </w:trPr>
        <w:tc>
          <w:tcPr>
            <w:tcW w:w="475" w:type="dxa"/>
            <w:vMerge w:val="restart"/>
            <w:tcBorders>
              <w:top w:val="single" w:sz="5" w:space="0" w:color="000000"/>
              <w:left w:val="single" w:sz="5" w:space="0" w:color="000000"/>
              <w:right w:val="single" w:sz="5" w:space="0" w:color="000000"/>
            </w:tcBorders>
          </w:tcPr>
          <w:p w14:paraId="123BB767" w14:textId="77777777" w:rsidR="009D7FB2" w:rsidRPr="00D13A55" w:rsidRDefault="009D7FB2" w:rsidP="004746C5">
            <w:pPr>
              <w:spacing w:before="9" w:line="180" w:lineRule="exact"/>
              <w:rPr>
                <w:rFonts w:ascii="Arial" w:hAnsi="Arial" w:cs="Arial"/>
                <w:sz w:val="24"/>
                <w:szCs w:val="24"/>
              </w:rPr>
            </w:pPr>
          </w:p>
          <w:p w14:paraId="17F7B307" w14:textId="77777777" w:rsidR="009D7FB2" w:rsidRPr="00D13A55" w:rsidRDefault="009D7FB2" w:rsidP="004746C5">
            <w:pPr>
              <w:spacing w:line="200" w:lineRule="exact"/>
              <w:rPr>
                <w:rFonts w:ascii="Arial" w:hAnsi="Arial" w:cs="Arial"/>
                <w:sz w:val="24"/>
                <w:szCs w:val="24"/>
              </w:rPr>
            </w:pPr>
          </w:p>
          <w:p w14:paraId="149BC765" w14:textId="77777777" w:rsidR="009D7FB2" w:rsidRPr="00D13A55" w:rsidRDefault="009D7FB2" w:rsidP="004746C5">
            <w:pPr>
              <w:spacing w:line="200" w:lineRule="exact"/>
              <w:rPr>
                <w:rFonts w:ascii="Arial" w:hAnsi="Arial" w:cs="Arial"/>
                <w:sz w:val="24"/>
                <w:szCs w:val="24"/>
              </w:rPr>
            </w:pPr>
          </w:p>
          <w:p w14:paraId="373D3BD8" w14:textId="77777777" w:rsidR="009D7FB2" w:rsidRPr="00D13A55" w:rsidRDefault="009D7FB2" w:rsidP="004746C5">
            <w:pPr>
              <w:spacing w:line="200" w:lineRule="exact"/>
              <w:rPr>
                <w:rFonts w:ascii="Arial" w:hAnsi="Arial" w:cs="Arial"/>
                <w:sz w:val="24"/>
                <w:szCs w:val="24"/>
              </w:rPr>
            </w:pPr>
          </w:p>
          <w:p w14:paraId="432D9241" w14:textId="77777777" w:rsidR="009D7FB2" w:rsidRPr="00D13A55" w:rsidRDefault="009D7FB2" w:rsidP="004746C5">
            <w:pPr>
              <w:spacing w:line="200" w:lineRule="exact"/>
              <w:rPr>
                <w:rFonts w:ascii="Arial" w:hAnsi="Arial" w:cs="Arial"/>
                <w:sz w:val="24"/>
                <w:szCs w:val="24"/>
              </w:rPr>
            </w:pPr>
          </w:p>
          <w:p w14:paraId="465097B6" w14:textId="77777777" w:rsidR="009D7FB2" w:rsidRPr="00D13A55" w:rsidRDefault="009D7FB2" w:rsidP="004746C5">
            <w:pPr>
              <w:spacing w:line="200" w:lineRule="exact"/>
              <w:rPr>
                <w:rFonts w:ascii="Arial" w:hAnsi="Arial" w:cs="Arial"/>
                <w:sz w:val="24"/>
                <w:szCs w:val="24"/>
              </w:rPr>
            </w:pPr>
          </w:p>
          <w:p w14:paraId="1CD901A1" w14:textId="77777777" w:rsidR="009D7FB2" w:rsidRPr="00D13A55" w:rsidRDefault="009D7FB2" w:rsidP="004746C5">
            <w:pPr>
              <w:spacing w:line="200" w:lineRule="exact"/>
              <w:rPr>
                <w:rFonts w:ascii="Arial" w:hAnsi="Arial" w:cs="Arial"/>
                <w:sz w:val="24"/>
                <w:szCs w:val="24"/>
              </w:rPr>
            </w:pPr>
          </w:p>
          <w:p w14:paraId="4C202F2A" w14:textId="77777777" w:rsidR="009D7FB2" w:rsidRPr="00D13A55" w:rsidRDefault="009D7FB2" w:rsidP="004746C5">
            <w:pPr>
              <w:ind w:left="-13"/>
              <w:rPr>
                <w:rFonts w:ascii="Arial" w:eastAsia="Arial" w:hAnsi="Arial" w:cs="Arial"/>
                <w:sz w:val="24"/>
                <w:szCs w:val="24"/>
              </w:rPr>
            </w:pPr>
            <w:r w:rsidRPr="00D13A55">
              <w:rPr>
                <w:rFonts w:ascii="Arial" w:eastAsia="Arial" w:hAnsi="Arial" w:cs="Arial"/>
                <w:spacing w:val="1"/>
                <w:sz w:val="24"/>
                <w:szCs w:val="24"/>
              </w:rPr>
              <w:t>1</w:t>
            </w:r>
            <w:r w:rsidRPr="00D13A55">
              <w:rPr>
                <w:rFonts w:ascii="Arial" w:eastAsia="Arial" w:hAnsi="Arial" w:cs="Arial"/>
                <w:sz w:val="24"/>
                <w:szCs w:val="24"/>
              </w:rPr>
              <w:t>.7</w:t>
            </w:r>
          </w:p>
        </w:tc>
        <w:tc>
          <w:tcPr>
            <w:tcW w:w="3457" w:type="dxa"/>
            <w:tcBorders>
              <w:top w:val="single" w:sz="5" w:space="0" w:color="000000"/>
              <w:left w:val="single" w:sz="5" w:space="0" w:color="000000"/>
              <w:bottom w:val="single" w:sz="5" w:space="0" w:color="000000"/>
              <w:right w:val="single" w:sz="5" w:space="0" w:color="000000"/>
            </w:tcBorders>
          </w:tcPr>
          <w:p w14:paraId="09BE4883"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pacing w:val="-2"/>
                <w:sz w:val="24"/>
                <w:szCs w:val="24"/>
              </w:rPr>
              <w:t>Ту</w:t>
            </w:r>
            <w:r w:rsidRPr="00D13A55">
              <w:rPr>
                <w:rFonts w:ascii="Arial" w:eastAsia="Arial" w:hAnsi="Arial" w:cs="Arial"/>
                <w:spacing w:val="2"/>
                <w:sz w:val="24"/>
                <w:szCs w:val="24"/>
              </w:rPr>
              <w:t>с</w:t>
            </w:r>
            <w:r w:rsidRPr="00D13A55">
              <w:rPr>
                <w:rFonts w:ascii="Arial" w:eastAsia="Arial" w:hAnsi="Arial" w:cs="Arial"/>
                <w:spacing w:val="-1"/>
                <w:sz w:val="24"/>
                <w:szCs w:val="24"/>
              </w:rPr>
              <w:t>г</w:t>
            </w:r>
            <w:r w:rsidRPr="00D13A55">
              <w:rPr>
                <w:rFonts w:ascii="Arial" w:eastAsia="Arial" w:hAnsi="Arial" w:cs="Arial"/>
                <w:spacing w:val="1"/>
                <w:sz w:val="24"/>
                <w:szCs w:val="24"/>
              </w:rPr>
              <w:t>а</w:t>
            </w:r>
            <w:r w:rsidRPr="00D13A55">
              <w:rPr>
                <w:rFonts w:ascii="Arial" w:eastAsia="Arial" w:hAnsi="Arial" w:cs="Arial"/>
                <w:sz w:val="24"/>
                <w:szCs w:val="24"/>
              </w:rPr>
              <w:t>й</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z w:val="24"/>
                <w:szCs w:val="24"/>
              </w:rPr>
              <w:t>з</w:t>
            </w:r>
            <w:r w:rsidRPr="00D13A55">
              <w:rPr>
                <w:rFonts w:ascii="Arial" w:eastAsia="Arial" w:hAnsi="Arial" w:cs="Arial"/>
                <w:spacing w:val="1"/>
                <w:sz w:val="24"/>
                <w:szCs w:val="24"/>
              </w:rPr>
              <w:t>ө</w:t>
            </w:r>
            <w:r w:rsidRPr="00D13A55">
              <w:rPr>
                <w:rFonts w:ascii="Arial" w:eastAsia="Arial" w:hAnsi="Arial" w:cs="Arial"/>
                <w:sz w:val="24"/>
                <w:szCs w:val="24"/>
              </w:rPr>
              <w:t>в</w:t>
            </w:r>
            <w:r w:rsidRPr="00D13A55">
              <w:rPr>
                <w:rFonts w:ascii="Arial" w:eastAsia="Arial" w:hAnsi="Arial" w:cs="Arial"/>
                <w:spacing w:val="-1"/>
                <w:sz w:val="24"/>
                <w:szCs w:val="24"/>
              </w:rPr>
              <w:t>ш</w:t>
            </w:r>
            <w:r w:rsidRPr="00D13A55">
              <w:rPr>
                <w:rFonts w:ascii="Arial" w:eastAsia="Arial" w:hAnsi="Arial" w:cs="Arial"/>
                <w:spacing w:val="1"/>
                <w:sz w:val="24"/>
                <w:szCs w:val="24"/>
              </w:rPr>
              <w:t>өөр</w:t>
            </w:r>
            <w:r w:rsidRPr="00D13A55">
              <w:rPr>
                <w:rFonts w:ascii="Arial" w:eastAsia="Arial" w:hAnsi="Arial" w:cs="Arial"/>
                <w:spacing w:val="-1"/>
                <w:sz w:val="24"/>
                <w:szCs w:val="24"/>
              </w:rPr>
              <w:t>л</w:t>
            </w:r>
            <w:r w:rsidRPr="00D13A55">
              <w:rPr>
                <w:rFonts w:ascii="Arial" w:eastAsia="Arial" w:hAnsi="Arial" w:cs="Arial"/>
                <w:sz w:val="24"/>
                <w:szCs w:val="24"/>
              </w:rPr>
              <w:t>ийн</w:t>
            </w:r>
            <w:proofErr w:type="spellEnd"/>
          </w:p>
          <w:p w14:paraId="63F06C6E" w14:textId="77777777" w:rsidR="009D7FB2" w:rsidRPr="00D13A55" w:rsidRDefault="009D7FB2" w:rsidP="004746C5">
            <w:pPr>
              <w:ind w:left="95"/>
              <w:rPr>
                <w:rFonts w:ascii="Arial" w:eastAsia="Arial" w:hAnsi="Arial" w:cs="Arial"/>
                <w:sz w:val="24"/>
                <w:szCs w:val="24"/>
              </w:rPr>
            </w:pPr>
            <w:proofErr w:type="spellStart"/>
            <w:r w:rsidRPr="00D13A55">
              <w:rPr>
                <w:rFonts w:ascii="Arial" w:eastAsia="Arial" w:hAnsi="Arial" w:cs="Arial"/>
                <w:sz w:val="24"/>
                <w:szCs w:val="24"/>
              </w:rPr>
              <w:t>т</w:t>
            </w:r>
            <w:r w:rsidRPr="00D13A55">
              <w:rPr>
                <w:rFonts w:ascii="Arial" w:eastAsia="Arial" w:hAnsi="Arial" w:cs="Arial"/>
                <w:spacing w:val="1"/>
                <w:sz w:val="24"/>
                <w:szCs w:val="24"/>
              </w:rPr>
              <w:t>өрө</w:t>
            </w:r>
            <w:r w:rsidRPr="00D13A55">
              <w:rPr>
                <w:rFonts w:ascii="Arial" w:eastAsia="Arial" w:hAnsi="Arial" w:cs="Arial"/>
                <w:sz w:val="24"/>
                <w:szCs w:val="24"/>
              </w:rPr>
              <w:t>л</w:t>
            </w:r>
            <w:proofErr w:type="spellEnd"/>
          </w:p>
        </w:tc>
        <w:tc>
          <w:tcPr>
            <w:tcW w:w="3824" w:type="dxa"/>
            <w:gridSpan w:val="2"/>
            <w:tcBorders>
              <w:top w:val="single" w:sz="5" w:space="0" w:color="000000"/>
              <w:left w:val="single" w:sz="5" w:space="0" w:color="000000"/>
              <w:bottom w:val="single" w:sz="5" w:space="0" w:color="000000"/>
              <w:right w:val="single" w:sz="5" w:space="0" w:color="000000"/>
            </w:tcBorders>
          </w:tcPr>
          <w:p w14:paraId="197CA390" w14:textId="77777777" w:rsidR="009D7FB2" w:rsidRPr="00D13A55" w:rsidRDefault="009D7FB2" w:rsidP="004746C5">
            <w:pPr>
              <w:spacing w:before="4" w:line="120" w:lineRule="exact"/>
              <w:rPr>
                <w:rFonts w:ascii="Arial" w:hAnsi="Arial" w:cs="Arial"/>
                <w:sz w:val="24"/>
                <w:szCs w:val="24"/>
              </w:rPr>
            </w:pPr>
          </w:p>
          <w:p w14:paraId="5D9B787E" w14:textId="77777777" w:rsidR="009D7FB2" w:rsidRPr="00D13A55" w:rsidRDefault="009D7FB2" w:rsidP="004746C5">
            <w:pPr>
              <w:ind w:left="184"/>
              <w:rPr>
                <w:rFonts w:ascii="Arial" w:eastAsia="Arial" w:hAnsi="Arial" w:cs="Arial"/>
                <w:sz w:val="24"/>
                <w:szCs w:val="24"/>
              </w:rPr>
            </w:pPr>
            <w:proofErr w:type="spellStart"/>
            <w:r w:rsidRPr="00D13A55">
              <w:rPr>
                <w:rFonts w:ascii="Arial" w:eastAsia="Arial" w:hAnsi="Arial" w:cs="Arial"/>
                <w:spacing w:val="2"/>
                <w:sz w:val="24"/>
                <w:szCs w:val="24"/>
              </w:rPr>
              <w:t>Т</w:t>
            </w:r>
            <w:r w:rsidRPr="00D13A55">
              <w:rPr>
                <w:rFonts w:ascii="Arial" w:eastAsia="Arial" w:hAnsi="Arial" w:cs="Arial"/>
                <w:spacing w:val="-2"/>
                <w:sz w:val="24"/>
                <w:szCs w:val="24"/>
              </w:rPr>
              <w:t>у</w:t>
            </w:r>
            <w:r w:rsidRPr="00D13A55">
              <w:rPr>
                <w:rFonts w:ascii="Arial" w:eastAsia="Arial" w:hAnsi="Arial" w:cs="Arial"/>
                <w:sz w:val="24"/>
                <w:szCs w:val="24"/>
              </w:rPr>
              <w:t>с</w:t>
            </w:r>
            <w:r w:rsidRPr="00D13A55">
              <w:rPr>
                <w:rFonts w:ascii="Arial" w:eastAsia="Arial" w:hAnsi="Arial" w:cs="Arial"/>
                <w:spacing w:val="-1"/>
                <w:sz w:val="24"/>
                <w:szCs w:val="24"/>
              </w:rPr>
              <w:t>г</w:t>
            </w:r>
            <w:r w:rsidRPr="00D13A55">
              <w:rPr>
                <w:rFonts w:ascii="Arial" w:eastAsia="Arial" w:hAnsi="Arial" w:cs="Arial"/>
                <w:spacing w:val="1"/>
                <w:sz w:val="24"/>
                <w:szCs w:val="24"/>
              </w:rPr>
              <w:t>а</w:t>
            </w:r>
            <w:r w:rsidRPr="00D13A55">
              <w:rPr>
                <w:rFonts w:ascii="Arial" w:eastAsia="Arial" w:hAnsi="Arial" w:cs="Arial"/>
                <w:sz w:val="24"/>
                <w:szCs w:val="24"/>
              </w:rPr>
              <w:t>й</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z w:val="24"/>
                <w:szCs w:val="24"/>
              </w:rPr>
              <w:t>з</w:t>
            </w:r>
            <w:r w:rsidRPr="00D13A55">
              <w:rPr>
                <w:rFonts w:ascii="Arial" w:eastAsia="Arial" w:hAnsi="Arial" w:cs="Arial"/>
                <w:spacing w:val="1"/>
                <w:sz w:val="24"/>
                <w:szCs w:val="24"/>
              </w:rPr>
              <w:t>ө</w:t>
            </w:r>
            <w:r w:rsidRPr="00D13A55">
              <w:rPr>
                <w:rFonts w:ascii="Arial" w:eastAsia="Arial" w:hAnsi="Arial" w:cs="Arial"/>
                <w:sz w:val="24"/>
                <w:szCs w:val="24"/>
              </w:rPr>
              <w:t>в</w:t>
            </w:r>
            <w:r w:rsidRPr="00D13A55">
              <w:rPr>
                <w:rFonts w:ascii="Arial" w:eastAsia="Arial" w:hAnsi="Arial" w:cs="Arial"/>
                <w:spacing w:val="-1"/>
                <w:sz w:val="24"/>
                <w:szCs w:val="24"/>
              </w:rPr>
              <w:t>ш</w:t>
            </w:r>
            <w:r w:rsidRPr="00D13A55">
              <w:rPr>
                <w:rFonts w:ascii="Arial" w:eastAsia="Arial" w:hAnsi="Arial" w:cs="Arial"/>
                <w:spacing w:val="1"/>
                <w:sz w:val="24"/>
                <w:szCs w:val="24"/>
              </w:rPr>
              <w:t>өө</w:t>
            </w:r>
            <w:r w:rsidRPr="00D13A55">
              <w:rPr>
                <w:rFonts w:ascii="Arial" w:eastAsia="Arial" w:hAnsi="Arial" w:cs="Arial"/>
                <w:spacing w:val="-1"/>
                <w:sz w:val="24"/>
                <w:szCs w:val="24"/>
              </w:rPr>
              <w:t>р</w:t>
            </w:r>
            <w:r w:rsidRPr="00D13A55">
              <w:rPr>
                <w:rFonts w:ascii="Arial" w:eastAsia="Arial" w:hAnsi="Arial" w:cs="Arial"/>
                <w:spacing w:val="1"/>
                <w:sz w:val="24"/>
                <w:szCs w:val="24"/>
              </w:rPr>
              <w:t>ө</w:t>
            </w:r>
            <w:r w:rsidRPr="00D13A55">
              <w:rPr>
                <w:rFonts w:ascii="Arial" w:eastAsia="Arial" w:hAnsi="Arial" w:cs="Arial"/>
                <w:sz w:val="24"/>
                <w:szCs w:val="24"/>
              </w:rPr>
              <w:t>л</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а</w:t>
            </w:r>
            <w:r w:rsidRPr="00D13A55">
              <w:rPr>
                <w:rFonts w:ascii="Arial" w:eastAsia="Arial" w:hAnsi="Arial" w:cs="Arial"/>
                <w:spacing w:val="-3"/>
                <w:sz w:val="24"/>
                <w:szCs w:val="24"/>
              </w:rPr>
              <w:t>в</w:t>
            </w:r>
            <w:r w:rsidRPr="00D13A55">
              <w:rPr>
                <w:rFonts w:ascii="Arial" w:eastAsia="Arial" w:hAnsi="Arial" w:cs="Arial"/>
                <w:sz w:val="24"/>
                <w:szCs w:val="24"/>
              </w:rPr>
              <w:t>с</w:t>
            </w:r>
            <w:r w:rsidRPr="00D13A55">
              <w:rPr>
                <w:rFonts w:ascii="Arial" w:eastAsia="Arial" w:hAnsi="Arial" w:cs="Arial"/>
                <w:spacing w:val="1"/>
                <w:sz w:val="24"/>
                <w:szCs w:val="24"/>
              </w:rPr>
              <w:t>а</w:t>
            </w:r>
            <w:r w:rsidRPr="00D13A55">
              <w:rPr>
                <w:rFonts w:ascii="Arial" w:eastAsia="Arial" w:hAnsi="Arial" w:cs="Arial"/>
                <w:sz w:val="24"/>
                <w:szCs w:val="24"/>
              </w:rPr>
              <w:t>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о</w:t>
            </w:r>
            <w:r w:rsidRPr="00D13A55">
              <w:rPr>
                <w:rFonts w:ascii="Arial" w:eastAsia="Arial" w:hAnsi="Arial" w:cs="Arial"/>
                <w:spacing w:val="-1"/>
                <w:sz w:val="24"/>
                <w:szCs w:val="24"/>
              </w:rPr>
              <w:t>г</w:t>
            </w:r>
            <w:r w:rsidRPr="00D13A55">
              <w:rPr>
                <w:rFonts w:ascii="Arial" w:eastAsia="Arial" w:hAnsi="Arial" w:cs="Arial"/>
                <w:sz w:val="24"/>
                <w:szCs w:val="24"/>
              </w:rPr>
              <w:t>ноо</w:t>
            </w:r>
            <w:proofErr w:type="spellEnd"/>
          </w:p>
        </w:tc>
        <w:tc>
          <w:tcPr>
            <w:tcW w:w="1808" w:type="dxa"/>
            <w:tcBorders>
              <w:top w:val="single" w:sz="5" w:space="0" w:color="000000"/>
              <w:left w:val="single" w:sz="5" w:space="0" w:color="000000"/>
              <w:bottom w:val="single" w:sz="5" w:space="0" w:color="000000"/>
              <w:right w:val="single" w:sz="5" w:space="0" w:color="000000"/>
            </w:tcBorders>
          </w:tcPr>
          <w:p w14:paraId="306A67EB" w14:textId="77777777" w:rsidR="009D7FB2" w:rsidRPr="00D13A55" w:rsidRDefault="009D7FB2" w:rsidP="004746C5">
            <w:pPr>
              <w:spacing w:line="260" w:lineRule="exact"/>
              <w:ind w:left="288" w:right="242"/>
              <w:jc w:val="center"/>
              <w:rPr>
                <w:rFonts w:ascii="Arial" w:eastAsia="Arial" w:hAnsi="Arial" w:cs="Arial"/>
                <w:sz w:val="24"/>
                <w:szCs w:val="24"/>
              </w:rPr>
            </w:pPr>
            <w:proofErr w:type="spellStart"/>
            <w:r w:rsidRPr="00D13A55">
              <w:rPr>
                <w:rFonts w:ascii="Arial" w:eastAsia="Arial" w:hAnsi="Arial" w:cs="Arial"/>
                <w:spacing w:val="2"/>
                <w:sz w:val="24"/>
                <w:szCs w:val="24"/>
              </w:rPr>
              <w:t>Т</w:t>
            </w:r>
            <w:r w:rsidRPr="00D13A55">
              <w:rPr>
                <w:rFonts w:ascii="Arial" w:eastAsia="Arial" w:hAnsi="Arial" w:cs="Arial"/>
                <w:spacing w:val="1"/>
                <w:sz w:val="24"/>
                <w:szCs w:val="24"/>
              </w:rPr>
              <w:t>о</w:t>
            </w:r>
            <w:r w:rsidRPr="00D13A55">
              <w:rPr>
                <w:rFonts w:ascii="Arial" w:eastAsia="Arial" w:hAnsi="Arial" w:cs="Arial"/>
                <w:spacing w:val="-1"/>
                <w:sz w:val="24"/>
                <w:szCs w:val="24"/>
              </w:rPr>
              <w:t>г</w:t>
            </w:r>
            <w:r w:rsidRPr="00D13A55">
              <w:rPr>
                <w:rFonts w:ascii="Arial" w:eastAsia="Arial" w:hAnsi="Arial" w:cs="Arial"/>
                <w:sz w:val="24"/>
                <w:szCs w:val="24"/>
              </w:rPr>
              <w:t>т</w:t>
            </w:r>
            <w:r w:rsidRPr="00D13A55">
              <w:rPr>
                <w:rFonts w:ascii="Arial" w:eastAsia="Arial" w:hAnsi="Arial" w:cs="Arial"/>
                <w:spacing w:val="-1"/>
                <w:sz w:val="24"/>
                <w:szCs w:val="24"/>
              </w:rPr>
              <w:t>о</w:t>
            </w:r>
            <w:r w:rsidRPr="00D13A55">
              <w:rPr>
                <w:rFonts w:ascii="Arial" w:eastAsia="Arial" w:hAnsi="Arial" w:cs="Arial"/>
                <w:spacing w:val="1"/>
                <w:sz w:val="24"/>
                <w:szCs w:val="24"/>
              </w:rPr>
              <w:t>о</w:t>
            </w:r>
            <w:r w:rsidRPr="00D13A55">
              <w:rPr>
                <w:rFonts w:ascii="Arial" w:eastAsia="Arial" w:hAnsi="Arial" w:cs="Arial"/>
                <w:spacing w:val="-1"/>
                <w:sz w:val="24"/>
                <w:szCs w:val="24"/>
              </w:rPr>
              <w:t>л</w:t>
            </w:r>
            <w:r w:rsidRPr="00D13A55">
              <w:rPr>
                <w:rFonts w:ascii="Arial" w:eastAsia="Arial" w:hAnsi="Arial" w:cs="Arial"/>
                <w:sz w:val="24"/>
                <w:szCs w:val="24"/>
              </w:rPr>
              <w:t>ын</w:t>
            </w:r>
            <w:proofErr w:type="spellEnd"/>
          </w:p>
          <w:p w14:paraId="7D217CA8" w14:textId="77777777" w:rsidR="009D7FB2" w:rsidRPr="00D13A55" w:rsidRDefault="009D7FB2" w:rsidP="004746C5">
            <w:pPr>
              <w:ind w:left="509" w:right="464"/>
              <w:jc w:val="center"/>
              <w:rPr>
                <w:rFonts w:ascii="Arial" w:eastAsia="Arial" w:hAnsi="Arial" w:cs="Arial"/>
                <w:sz w:val="24"/>
                <w:szCs w:val="24"/>
              </w:rPr>
            </w:pPr>
            <w:proofErr w:type="spellStart"/>
            <w:r w:rsidRPr="00D13A55">
              <w:rPr>
                <w:rFonts w:ascii="Arial" w:eastAsia="Arial" w:hAnsi="Arial" w:cs="Arial"/>
                <w:spacing w:val="-1"/>
                <w:sz w:val="24"/>
                <w:szCs w:val="24"/>
              </w:rPr>
              <w:t>д</w:t>
            </w:r>
            <w:r w:rsidRPr="00D13A55">
              <w:rPr>
                <w:rFonts w:ascii="Arial" w:eastAsia="Arial" w:hAnsi="Arial" w:cs="Arial"/>
                <w:sz w:val="24"/>
                <w:szCs w:val="24"/>
              </w:rPr>
              <w:t>у</w:t>
            </w:r>
            <w:r w:rsidRPr="00D13A55">
              <w:rPr>
                <w:rFonts w:ascii="Arial" w:eastAsia="Arial" w:hAnsi="Arial" w:cs="Arial"/>
                <w:spacing w:val="-1"/>
                <w:sz w:val="24"/>
                <w:szCs w:val="24"/>
              </w:rPr>
              <w:t>г</w:t>
            </w:r>
            <w:r w:rsidRPr="00D13A55">
              <w:rPr>
                <w:rFonts w:ascii="Arial" w:eastAsia="Arial" w:hAnsi="Arial" w:cs="Arial"/>
                <w:spacing w:val="1"/>
                <w:sz w:val="24"/>
                <w:szCs w:val="24"/>
              </w:rPr>
              <w:t>аа</w:t>
            </w:r>
            <w:r w:rsidRPr="00D13A55">
              <w:rPr>
                <w:rFonts w:ascii="Arial" w:eastAsia="Arial" w:hAnsi="Arial" w:cs="Arial"/>
                <w:sz w:val="24"/>
                <w:szCs w:val="24"/>
              </w:rPr>
              <w:t>р</w:t>
            </w:r>
            <w:proofErr w:type="spellEnd"/>
          </w:p>
        </w:tc>
      </w:tr>
      <w:tr w:rsidR="009D7FB2" w:rsidRPr="00D13A55" w14:paraId="0B916A52" w14:textId="77777777" w:rsidTr="004746C5">
        <w:trPr>
          <w:trHeight w:hRule="exact" w:val="286"/>
        </w:trPr>
        <w:tc>
          <w:tcPr>
            <w:tcW w:w="475" w:type="dxa"/>
            <w:vMerge/>
            <w:tcBorders>
              <w:left w:val="single" w:sz="5" w:space="0" w:color="000000"/>
              <w:right w:val="single" w:sz="5" w:space="0" w:color="000000"/>
            </w:tcBorders>
          </w:tcPr>
          <w:p w14:paraId="1DC36C9E" w14:textId="77777777" w:rsidR="009D7FB2" w:rsidRPr="00D13A55" w:rsidRDefault="009D7FB2" w:rsidP="004746C5">
            <w:pPr>
              <w:rPr>
                <w:rFonts w:ascii="Arial" w:hAnsi="Arial" w:cs="Arial"/>
                <w:sz w:val="24"/>
                <w:szCs w:val="24"/>
              </w:rPr>
            </w:pPr>
          </w:p>
        </w:tc>
        <w:tc>
          <w:tcPr>
            <w:tcW w:w="3457" w:type="dxa"/>
            <w:tcBorders>
              <w:top w:val="single" w:sz="5" w:space="0" w:color="000000"/>
              <w:left w:val="single" w:sz="5" w:space="0" w:color="000000"/>
              <w:bottom w:val="single" w:sz="5" w:space="0" w:color="000000"/>
              <w:right w:val="single" w:sz="5" w:space="0" w:color="000000"/>
            </w:tcBorders>
          </w:tcPr>
          <w:p w14:paraId="6D2AB9DE" w14:textId="18CC28AB"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pacing w:val="1"/>
                <w:sz w:val="24"/>
                <w:szCs w:val="24"/>
              </w:rPr>
              <w:t>Агуулах</w:t>
            </w:r>
            <w:proofErr w:type="spellEnd"/>
            <w:r w:rsidRPr="00D13A55">
              <w:rPr>
                <w:rFonts w:ascii="Arial" w:eastAsia="Arial" w:hAnsi="Arial" w:cs="Arial"/>
                <w:spacing w:val="1"/>
                <w:sz w:val="24"/>
                <w:szCs w:val="24"/>
              </w:rPr>
              <w:t xml:space="preserve">, </w:t>
            </w:r>
            <w:r w:rsidR="00376A1E">
              <w:rPr>
                <w:rFonts w:ascii="Arial" w:eastAsia="Arial" w:hAnsi="Arial" w:cs="Arial"/>
                <w:spacing w:val="1"/>
                <w:sz w:val="24"/>
                <w:szCs w:val="24"/>
                <w:lang w:val="mn-MN"/>
              </w:rPr>
              <w:t xml:space="preserve">чингэлэг </w:t>
            </w:r>
            <w:proofErr w:type="spellStart"/>
            <w:r w:rsidRPr="00D13A55">
              <w:rPr>
                <w:rFonts w:ascii="Arial" w:eastAsia="Arial" w:hAnsi="Arial" w:cs="Arial"/>
                <w:spacing w:val="1"/>
                <w:sz w:val="24"/>
                <w:szCs w:val="24"/>
              </w:rPr>
              <w:t>терминал</w:t>
            </w:r>
            <w:proofErr w:type="spellEnd"/>
          </w:p>
        </w:tc>
        <w:tc>
          <w:tcPr>
            <w:tcW w:w="3824" w:type="dxa"/>
            <w:gridSpan w:val="2"/>
            <w:tcBorders>
              <w:top w:val="single" w:sz="5" w:space="0" w:color="000000"/>
              <w:left w:val="single" w:sz="5" w:space="0" w:color="000000"/>
              <w:bottom w:val="single" w:sz="5" w:space="0" w:color="000000"/>
              <w:right w:val="single" w:sz="5" w:space="0" w:color="000000"/>
            </w:tcBorders>
          </w:tcPr>
          <w:p w14:paraId="1B297D00" w14:textId="77777777" w:rsidR="009D7FB2" w:rsidRPr="00D13A55" w:rsidRDefault="009D7FB2" w:rsidP="004746C5">
            <w:pPr>
              <w:rPr>
                <w:rFonts w:ascii="Arial" w:hAnsi="Arial" w:cs="Arial"/>
                <w:sz w:val="24"/>
                <w:szCs w:val="24"/>
              </w:rPr>
            </w:pPr>
          </w:p>
        </w:tc>
        <w:tc>
          <w:tcPr>
            <w:tcW w:w="1808" w:type="dxa"/>
            <w:tcBorders>
              <w:top w:val="single" w:sz="5" w:space="0" w:color="000000"/>
              <w:left w:val="single" w:sz="5" w:space="0" w:color="000000"/>
              <w:bottom w:val="single" w:sz="5" w:space="0" w:color="000000"/>
              <w:right w:val="single" w:sz="5" w:space="0" w:color="000000"/>
            </w:tcBorders>
          </w:tcPr>
          <w:p w14:paraId="21AD2C83" w14:textId="77777777" w:rsidR="009D7FB2" w:rsidRPr="00D13A55" w:rsidRDefault="009D7FB2" w:rsidP="004746C5">
            <w:pPr>
              <w:rPr>
                <w:rFonts w:ascii="Arial" w:hAnsi="Arial" w:cs="Arial"/>
                <w:sz w:val="24"/>
                <w:szCs w:val="24"/>
              </w:rPr>
            </w:pPr>
          </w:p>
        </w:tc>
      </w:tr>
      <w:tr w:rsidR="009D7FB2" w:rsidRPr="00D13A55" w14:paraId="03989138" w14:textId="77777777" w:rsidTr="004746C5">
        <w:trPr>
          <w:trHeight w:hRule="exact" w:val="286"/>
        </w:trPr>
        <w:tc>
          <w:tcPr>
            <w:tcW w:w="475" w:type="dxa"/>
            <w:vMerge/>
            <w:tcBorders>
              <w:left w:val="single" w:sz="5" w:space="0" w:color="000000"/>
              <w:right w:val="single" w:sz="5" w:space="0" w:color="000000"/>
            </w:tcBorders>
          </w:tcPr>
          <w:p w14:paraId="64A87F43" w14:textId="77777777" w:rsidR="009D7FB2" w:rsidRPr="00D13A55" w:rsidRDefault="009D7FB2" w:rsidP="004746C5">
            <w:pPr>
              <w:rPr>
                <w:rFonts w:ascii="Arial" w:hAnsi="Arial" w:cs="Arial"/>
                <w:sz w:val="24"/>
                <w:szCs w:val="24"/>
              </w:rPr>
            </w:pPr>
          </w:p>
        </w:tc>
        <w:tc>
          <w:tcPr>
            <w:tcW w:w="3457" w:type="dxa"/>
            <w:tcBorders>
              <w:top w:val="single" w:sz="5" w:space="0" w:color="000000"/>
              <w:left w:val="single" w:sz="5" w:space="0" w:color="000000"/>
              <w:bottom w:val="single" w:sz="5" w:space="0" w:color="000000"/>
              <w:right w:val="single" w:sz="5" w:space="0" w:color="000000"/>
            </w:tcBorders>
          </w:tcPr>
          <w:p w14:paraId="2F272560" w14:textId="7AB190E2" w:rsidR="009D7FB2" w:rsidRPr="00D13A55" w:rsidRDefault="00376A1E" w:rsidP="004746C5">
            <w:pPr>
              <w:spacing w:line="260" w:lineRule="exact"/>
              <w:ind w:left="95"/>
              <w:rPr>
                <w:rFonts w:ascii="Arial" w:eastAsia="Arial" w:hAnsi="Arial" w:cs="Arial"/>
                <w:sz w:val="24"/>
                <w:szCs w:val="24"/>
              </w:rPr>
            </w:pPr>
            <w:r>
              <w:rPr>
                <w:rFonts w:ascii="Arial" w:eastAsia="Arial" w:hAnsi="Arial" w:cs="Arial"/>
                <w:sz w:val="24"/>
                <w:szCs w:val="24"/>
                <w:lang w:val="mn-MN"/>
              </w:rPr>
              <w:t>Ачаа т</w:t>
            </w:r>
            <w:proofErr w:type="spellStart"/>
            <w:r w:rsidR="009D7FB2" w:rsidRPr="00D13A55">
              <w:rPr>
                <w:rFonts w:ascii="Arial" w:eastAsia="Arial" w:hAnsi="Arial" w:cs="Arial"/>
                <w:sz w:val="24"/>
                <w:szCs w:val="24"/>
              </w:rPr>
              <w:t>ээвэрлэлт</w:t>
            </w:r>
            <w:proofErr w:type="spellEnd"/>
          </w:p>
        </w:tc>
        <w:tc>
          <w:tcPr>
            <w:tcW w:w="3824" w:type="dxa"/>
            <w:gridSpan w:val="2"/>
            <w:tcBorders>
              <w:top w:val="single" w:sz="5" w:space="0" w:color="000000"/>
              <w:left w:val="single" w:sz="5" w:space="0" w:color="000000"/>
              <w:bottom w:val="single" w:sz="5" w:space="0" w:color="000000"/>
              <w:right w:val="single" w:sz="5" w:space="0" w:color="000000"/>
            </w:tcBorders>
          </w:tcPr>
          <w:p w14:paraId="0BD1AD45" w14:textId="77777777" w:rsidR="009D7FB2" w:rsidRPr="00D13A55" w:rsidRDefault="009D7FB2" w:rsidP="004746C5">
            <w:pPr>
              <w:rPr>
                <w:rFonts w:ascii="Arial" w:hAnsi="Arial" w:cs="Arial"/>
                <w:sz w:val="24"/>
                <w:szCs w:val="24"/>
              </w:rPr>
            </w:pPr>
          </w:p>
        </w:tc>
        <w:tc>
          <w:tcPr>
            <w:tcW w:w="1808" w:type="dxa"/>
            <w:tcBorders>
              <w:top w:val="single" w:sz="5" w:space="0" w:color="000000"/>
              <w:left w:val="single" w:sz="5" w:space="0" w:color="000000"/>
              <w:bottom w:val="single" w:sz="5" w:space="0" w:color="000000"/>
              <w:right w:val="single" w:sz="5" w:space="0" w:color="000000"/>
            </w:tcBorders>
          </w:tcPr>
          <w:p w14:paraId="05F0D7EF" w14:textId="77777777" w:rsidR="009D7FB2" w:rsidRPr="00D13A55" w:rsidRDefault="009D7FB2" w:rsidP="004746C5">
            <w:pPr>
              <w:rPr>
                <w:rFonts w:ascii="Arial" w:hAnsi="Arial" w:cs="Arial"/>
                <w:sz w:val="24"/>
                <w:szCs w:val="24"/>
              </w:rPr>
            </w:pPr>
          </w:p>
        </w:tc>
      </w:tr>
      <w:tr w:rsidR="009D7FB2" w:rsidRPr="00D13A55" w14:paraId="6EE0D8E0" w14:textId="77777777" w:rsidTr="004746C5">
        <w:trPr>
          <w:trHeight w:hRule="exact" w:val="558"/>
        </w:trPr>
        <w:tc>
          <w:tcPr>
            <w:tcW w:w="475" w:type="dxa"/>
            <w:vMerge/>
            <w:tcBorders>
              <w:left w:val="single" w:sz="5" w:space="0" w:color="000000"/>
              <w:bottom w:val="single" w:sz="4" w:space="0" w:color="auto"/>
              <w:right w:val="single" w:sz="5" w:space="0" w:color="000000"/>
            </w:tcBorders>
          </w:tcPr>
          <w:p w14:paraId="0F07B6F6" w14:textId="77777777" w:rsidR="009D7FB2" w:rsidRPr="00D13A55" w:rsidRDefault="009D7FB2" w:rsidP="004746C5">
            <w:pPr>
              <w:rPr>
                <w:rFonts w:ascii="Arial" w:hAnsi="Arial" w:cs="Arial"/>
                <w:sz w:val="24"/>
                <w:szCs w:val="24"/>
              </w:rPr>
            </w:pPr>
          </w:p>
        </w:tc>
        <w:tc>
          <w:tcPr>
            <w:tcW w:w="3457" w:type="dxa"/>
            <w:tcBorders>
              <w:top w:val="single" w:sz="5" w:space="0" w:color="000000"/>
              <w:left w:val="single" w:sz="5" w:space="0" w:color="000000"/>
              <w:bottom w:val="single" w:sz="5" w:space="0" w:color="000000"/>
              <w:right w:val="single" w:sz="5" w:space="0" w:color="000000"/>
            </w:tcBorders>
          </w:tcPr>
          <w:p w14:paraId="3602B5E3"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z w:val="24"/>
                <w:szCs w:val="24"/>
              </w:rPr>
              <w:t>Сорилт</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шинжилгээний</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лаборатори</w:t>
            </w:r>
            <w:proofErr w:type="spellEnd"/>
          </w:p>
        </w:tc>
        <w:tc>
          <w:tcPr>
            <w:tcW w:w="3824" w:type="dxa"/>
            <w:gridSpan w:val="2"/>
            <w:tcBorders>
              <w:top w:val="single" w:sz="5" w:space="0" w:color="000000"/>
              <w:left w:val="single" w:sz="5" w:space="0" w:color="000000"/>
              <w:bottom w:val="single" w:sz="5" w:space="0" w:color="000000"/>
              <w:right w:val="single" w:sz="5" w:space="0" w:color="000000"/>
            </w:tcBorders>
          </w:tcPr>
          <w:p w14:paraId="210899FC" w14:textId="77777777" w:rsidR="009D7FB2" w:rsidRPr="00D13A55" w:rsidRDefault="009D7FB2" w:rsidP="004746C5">
            <w:pPr>
              <w:rPr>
                <w:rFonts w:ascii="Arial" w:hAnsi="Arial" w:cs="Arial"/>
                <w:sz w:val="24"/>
                <w:szCs w:val="24"/>
              </w:rPr>
            </w:pPr>
          </w:p>
        </w:tc>
        <w:tc>
          <w:tcPr>
            <w:tcW w:w="1808" w:type="dxa"/>
            <w:tcBorders>
              <w:top w:val="single" w:sz="5" w:space="0" w:color="000000"/>
              <w:left w:val="single" w:sz="5" w:space="0" w:color="000000"/>
              <w:bottom w:val="single" w:sz="5" w:space="0" w:color="000000"/>
              <w:right w:val="single" w:sz="5" w:space="0" w:color="000000"/>
            </w:tcBorders>
          </w:tcPr>
          <w:p w14:paraId="62082E30" w14:textId="77777777" w:rsidR="009D7FB2" w:rsidRPr="00D13A55" w:rsidRDefault="009D7FB2" w:rsidP="004746C5">
            <w:pPr>
              <w:rPr>
                <w:rFonts w:ascii="Arial" w:hAnsi="Arial" w:cs="Arial"/>
                <w:sz w:val="24"/>
                <w:szCs w:val="24"/>
              </w:rPr>
            </w:pPr>
          </w:p>
        </w:tc>
      </w:tr>
      <w:tr w:rsidR="009D7FB2" w:rsidRPr="00D13A55" w14:paraId="47FF09BB" w14:textId="77777777" w:rsidTr="004746C5">
        <w:trPr>
          <w:trHeight w:hRule="exact" w:val="276"/>
        </w:trPr>
        <w:tc>
          <w:tcPr>
            <w:tcW w:w="47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ED09BA" w14:textId="77777777" w:rsidR="009D7FB2" w:rsidRPr="00D13A55" w:rsidRDefault="009D7FB2" w:rsidP="004746C5">
            <w:pPr>
              <w:spacing w:line="260" w:lineRule="exact"/>
              <w:ind w:left="88"/>
              <w:rPr>
                <w:rFonts w:ascii="Arial" w:eastAsia="Arial" w:hAnsi="Arial" w:cs="Arial"/>
                <w:sz w:val="24"/>
                <w:szCs w:val="24"/>
              </w:rPr>
            </w:pPr>
            <w:r w:rsidRPr="00D13A55">
              <w:rPr>
                <w:rFonts w:ascii="Arial" w:eastAsia="Arial" w:hAnsi="Arial" w:cs="Arial"/>
                <w:sz w:val="24"/>
                <w:szCs w:val="24"/>
              </w:rPr>
              <w:t>2</w:t>
            </w:r>
          </w:p>
        </w:tc>
        <w:tc>
          <w:tcPr>
            <w:tcW w:w="9089" w:type="dxa"/>
            <w:gridSpan w:val="4"/>
            <w:tcBorders>
              <w:top w:val="nil"/>
              <w:left w:val="single" w:sz="5" w:space="0" w:color="000000"/>
              <w:bottom w:val="nil"/>
              <w:right w:val="single" w:sz="5" w:space="0" w:color="000000"/>
            </w:tcBorders>
            <w:shd w:val="clear" w:color="auto" w:fill="BFBFBF" w:themeFill="background1" w:themeFillShade="BF"/>
          </w:tcPr>
          <w:p w14:paraId="1A9B0442"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i/>
                <w:spacing w:val="1"/>
                <w:sz w:val="24"/>
                <w:szCs w:val="24"/>
              </w:rPr>
              <w:t>Ажил</w:t>
            </w:r>
            <w:proofErr w:type="spellEnd"/>
            <w:r w:rsidRPr="00D13A55">
              <w:rPr>
                <w:rFonts w:ascii="Arial" w:eastAsia="Arial" w:hAnsi="Arial" w:cs="Arial"/>
                <w:i/>
                <w:spacing w:val="1"/>
                <w:sz w:val="24"/>
                <w:szCs w:val="24"/>
              </w:rPr>
              <w:t xml:space="preserve">, </w:t>
            </w:r>
            <w:proofErr w:type="spellStart"/>
            <w:r w:rsidRPr="00D13A55">
              <w:rPr>
                <w:rFonts w:ascii="Arial" w:eastAsia="Arial" w:hAnsi="Arial" w:cs="Arial"/>
                <w:i/>
                <w:spacing w:val="1"/>
                <w:sz w:val="24"/>
                <w:szCs w:val="24"/>
              </w:rPr>
              <w:t>Үй</w:t>
            </w:r>
            <w:r w:rsidRPr="00D13A55">
              <w:rPr>
                <w:rFonts w:ascii="Arial" w:eastAsia="Arial" w:hAnsi="Arial" w:cs="Arial"/>
                <w:i/>
                <w:spacing w:val="-1"/>
                <w:sz w:val="24"/>
                <w:szCs w:val="24"/>
              </w:rPr>
              <w:t>л</w:t>
            </w:r>
            <w:r w:rsidRPr="00D13A55">
              <w:rPr>
                <w:rFonts w:ascii="Arial" w:eastAsia="Arial" w:hAnsi="Arial" w:cs="Arial"/>
                <w:i/>
                <w:sz w:val="24"/>
                <w:szCs w:val="24"/>
              </w:rPr>
              <w:t>ч</w:t>
            </w:r>
            <w:r w:rsidRPr="00D13A55">
              <w:rPr>
                <w:rFonts w:ascii="Arial" w:eastAsia="Arial" w:hAnsi="Arial" w:cs="Arial"/>
                <w:i/>
                <w:spacing w:val="1"/>
                <w:sz w:val="24"/>
                <w:szCs w:val="24"/>
              </w:rPr>
              <w:t>и</w:t>
            </w:r>
            <w:r w:rsidRPr="00D13A55">
              <w:rPr>
                <w:rFonts w:ascii="Arial" w:eastAsia="Arial" w:hAnsi="Arial" w:cs="Arial"/>
                <w:i/>
                <w:spacing w:val="-1"/>
                <w:sz w:val="24"/>
                <w:szCs w:val="24"/>
              </w:rPr>
              <w:t>лг</w:t>
            </w:r>
            <w:r w:rsidRPr="00D13A55">
              <w:rPr>
                <w:rFonts w:ascii="Arial" w:eastAsia="Arial" w:hAnsi="Arial" w:cs="Arial"/>
                <w:i/>
                <w:sz w:val="24"/>
                <w:szCs w:val="24"/>
              </w:rPr>
              <w:t>э</w:t>
            </w:r>
            <w:r w:rsidRPr="00D13A55">
              <w:rPr>
                <w:rFonts w:ascii="Arial" w:eastAsia="Arial" w:hAnsi="Arial" w:cs="Arial"/>
                <w:i/>
                <w:spacing w:val="-1"/>
                <w:sz w:val="24"/>
                <w:szCs w:val="24"/>
              </w:rPr>
              <w:t>э</w:t>
            </w:r>
            <w:r w:rsidRPr="00D13A55">
              <w:rPr>
                <w:rFonts w:ascii="Arial" w:eastAsia="Arial" w:hAnsi="Arial" w:cs="Arial"/>
                <w:i/>
                <w:sz w:val="24"/>
                <w:szCs w:val="24"/>
              </w:rPr>
              <w:t>н</w:t>
            </w:r>
            <w:r w:rsidRPr="00D13A55">
              <w:rPr>
                <w:rFonts w:ascii="Arial" w:eastAsia="Arial" w:hAnsi="Arial" w:cs="Arial"/>
                <w:i/>
                <w:spacing w:val="1"/>
                <w:sz w:val="24"/>
                <w:szCs w:val="24"/>
              </w:rPr>
              <w:t>и</w:t>
            </w:r>
            <w:r w:rsidRPr="00D13A55">
              <w:rPr>
                <w:rFonts w:ascii="Arial" w:eastAsia="Arial" w:hAnsi="Arial" w:cs="Arial"/>
                <w:i/>
                <w:sz w:val="24"/>
                <w:szCs w:val="24"/>
              </w:rPr>
              <w:t>й</w:t>
            </w:r>
            <w:proofErr w:type="spellEnd"/>
            <w:r w:rsidRPr="00D13A55">
              <w:rPr>
                <w:rFonts w:ascii="Arial" w:eastAsia="Arial" w:hAnsi="Arial" w:cs="Arial"/>
                <w:i/>
                <w:spacing w:val="1"/>
                <w:sz w:val="24"/>
                <w:szCs w:val="24"/>
              </w:rPr>
              <w:t xml:space="preserve"> </w:t>
            </w:r>
            <w:proofErr w:type="spellStart"/>
            <w:r w:rsidRPr="00D13A55">
              <w:rPr>
                <w:rFonts w:ascii="Arial" w:eastAsia="Arial" w:hAnsi="Arial" w:cs="Arial"/>
                <w:i/>
                <w:spacing w:val="1"/>
                <w:sz w:val="24"/>
                <w:szCs w:val="24"/>
              </w:rPr>
              <w:t>төрөл</w:t>
            </w:r>
            <w:proofErr w:type="spellEnd"/>
            <w:r w:rsidRPr="00D13A55">
              <w:rPr>
                <w:rFonts w:ascii="Arial" w:eastAsia="Arial" w:hAnsi="Arial" w:cs="Arial"/>
                <w:i/>
                <w:spacing w:val="1"/>
                <w:sz w:val="24"/>
                <w:szCs w:val="24"/>
              </w:rPr>
              <w:t xml:space="preserve">, </w:t>
            </w:r>
            <w:proofErr w:type="spellStart"/>
            <w:r w:rsidRPr="00D13A55">
              <w:rPr>
                <w:rFonts w:ascii="Arial" w:eastAsia="Arial" w:hAnsi="Arial" w:cs="Arial"/>
                <w:i/>
                <w:sz w:val="24"/>
                <w:szCs w:val="24"/>
              </w:rPr>
              <w:t>н</w:t>
            </w:r>
            <w:r w:rsidRPr="00D13A55">
              <w:rPr>
                <w:rFonts w:ascii="Arial" w:eastAsia="Arial" w:hAnsi="Arial" w:cs="Arial"/>
                <w:i/>
                <w:spacing w:val="1"/>
                <w:sz w:val="24"/>
                <w:szCs w:val="24"/>
              </w:rPr>
              <w:t>ө</w:t>
            </w:r>
            <w:r w:rsidRPr="00D13A55">
              <w:rPr>
                <w:rFonts w:ascii="Arial" w:eastAsia="Arial" w:hAnsi="Arial" w:cs="Arial"/>
                <w:i/>
                <w:sz w:val="24"/>
                <w:szCs w:val="24"/>
              </w:rPr>
              <w:t>хцөл</w:t>
            </w:r>
            <w:proofErr w:type="spellEnd"/>
          </w:p>
        </w:tc>
      </w:tr>
      <w:tr w:rsidR="009D7FB2" w:rsidRPr="00D13A55" w14:paraId="0C8ABC8D" w14:textId="77777777" w:rsidTr="00CF4A73">
        <w:trPr>
          <w:trHeight w:hRule="exact" w:val="826"/>
        </w:trPr>
        <w:tc>
          <w:tcPr>
            <w:tcW w:w="475" w:type="dxa"/>
            <w:tcBorders>
              <w:top w:val="single" w:sz="5" w:space="0" w:color="000000"/>
              <w:left w:val="single" w:sz="5" w:space="0" w:color="000000"/>
              <w:bottom w:val="single" w:sz="5" w:space="0" w:color="000000"/>
              <w:right w:val="single" w:sz="5" w:space="0" w:color="000000"/>
            </w:tcBorders>
          </w:tcPr>
          <w:p w14:paraId="1E2515CA" w14:textId="77777777" w:rsidR="009D7FB2" w:rsidRPr="00D13A55" w:rsidRDefault="009D7FB2" w:rsidP="004746C5">
            <w:pPr>
              <w:spacing w:before="9" w:line="100" w:lineRule="exact"/>
              <w:rPr>
                <w:rFonts w:ascii="Arial" w:hAnsi="Arial" w:cs="Arial"/>
                <w:sz w:val="24"/>
                <w:szCs w:val="24"/>
              </w:rPr>
            </w:pPr>
          </w:p>
          <w:p w14:paraId="0FC1AB78" w14:textId="77777777" w:rsidR="009D7FB2" w:rsidRPr="00D13A55" w:rsidRDefault="009D7FB2" w:rsidP="004746C5">
            <w:pPr>
              <w:ind w:left="21"/>
              <w:rPr>
                <w:rFonts w:ascii="Arial" w:eastAsia="Arial" w:hAnsi="Arial" w:cs="Arial"/>
                <w:sz w:val="24"/>
                <w:szCs w:val="24"/>
              </w:rPr>
            </w:pPr>
            <w:r w:rsidRPr="00D13A55">
              <w:rPr>
                <w:rFonts w:ascii="Arial" w:eastAsia="Arial" w:hAnsi="Arial" w:cs="Arial"/>
                <w:spacing w:val="1"/>
                <w:sz w:val="24"/>
                <w:szCs w:val="24"/>
              </w:rPr>
              <w:t>2</w:t>
            </w:r>
            <w:r w:rsidRPr="00D13A55">
              <w:rPr>
                <w:rFonts w:ascii="Arial" w:eastAsia="Arial" w:hAnsi="Arial" w:cs="Arial"/>
                <w:sz w:val="24"/>
                <w:szCs w:val="24"/>
              </w:rPr>
              <w:t>.1</w:t>
            </w:r>
          </w:p>
        </w:tc>
        <w:tc>
          <w:tcPr>
            <w:tcW w:w="3457" w:type="dxa"/>
            <w:tcBorders>
              <w:top w:val="single" w:sz="5" w:space="0" w:color="000000"/>
              <w:left w:val="single" w:sz="5" w:space="0" w:color="000000"/>
              <w:bottom w:val="single" w:sz="5" w:space="0" w:color="000000"/>
              <w:right w:val="single" w:sz="5" w:space="0" w:color="000000"/>
            </w:tcBorders>
          </w:tcPr>
          <w:p w14:paraId="13DBE035" w14:textId="498B9D96" w:rsidR="009D7FB2" w:rsidRPr="00CF4A73" w:rsidRDefault="00764FA5" w:rsidP="004746C5">
            <w:pPr>
              <w:ind w:left="95"/>
              <w:rPr>
                <w:rFonts w:ascii="Arial" w:eastAsia="Arial" w:hAnsi="Arial" w:cs="Arial"/>
                <w:sz w:val="24"/>
                <w:szCs w:val="24"/>
                <w:lang w:val="mn-MN"/>
              </w:rPr>
            </w:pPr>
            <w:r>
              <w:rPr>
                <w:rFonts w:ascii="Arial" w:eastAsia="Arial" w:hAnsi="Arial" w:cs="Arial"/>
                <w:sz w:val="24"/>
                <w:szCs w:val="24"/>
                <w:lang w:val="mn-MN"/>
              </w:rPr>
              <w:t>Агуулах</w:t>
            </w:r>
            <w:r w:rsidR="00376A1E">
              <w:rPr>
                <w:rFonts w:ascii="Arial" w:eastAsia="Arial" w:hAnsi="Arial" w:cs="Arial"/>
                <w:sz w:val="24"/>
                <w:szCs w:val="24"/>
                <w:lang w:val="mn-MN"/>
              </w:rPr>
              <w:t>ын</w:t>
            </w:r>
            <w:r>
              <w:rPr>
                <w:rFonts w:ascii="Arial" w:eastAsia="Arial" w:hAnsi="Arial" w:cs="Arial"/>
                <w:sz w:val="24"/>
                <w:szCs w:val="24"/>
                <w:lang w:val="mn-MN"/>
              </w:rPr>
              <w:t xml:space="preserve">, </w:t>
            </w:r>
            <w:r w:rsidR="008438B3">
              <w:rPr>
                <w:rFonts w:ascii="Arial" w:eastAsia="Arial" w:hAnsi="Arial" w:cs="Arial"/>
                <w:sz w:val="24"/>
                <w:szCs w:val="24"/>
                <w:lang w:val="mn-MN"/>
              </w:rPr>
              <w:t xml:space="preserve">чингэлэг </w:t>
            </w:r>
            <w:r>
              <w:rPr>
                <w:rFonts w:ascii="Arial" w:eastAsia="Arial" w:hAnsi="Arial" w:cs="Arial"/>
                <w:sz w:val="24"/>
                <w:szCs w:val="24"/>
                <w:lang w:val="mn-MN"/>
              </w:rPr>
              <w:t>терминалын үйлчилгээ</w:t>
            </w:r>
          </w:p>
        </w:tc>
        <w:tc>
          <w:tcPr>
            <w:tcW w:w="5632" w:type="dxa"/>
            <w:gridSpan w:val="3"/>
            <w:tcBorders>
              <w:top w:val="single" w:sz="5" w:space="0" w:color="000000"/>
              <w:left w:val="single" w:sz="5" w:space="0" w:color="000000"/>
              <w:bottom w:val="single" w:sz="6" w:space="0" w:color="000000"/>
              <w:right w:val="single" w:sz="5" w:space="0" w:color="000000"/>
            </w:tcBorders>
          </w:tcPr>
          <w:p w14:paraId="7534FAE9" w14:textId="77777777" w:rsidR="009D7FB2" w:rsidRPr="00D13A55" w:rsidRDefault="009D7FB2" w:rsidP="004746C5">
            <w:pPr>
              <w:rPr>
                <w:rFonts w:ascii="Arial" w:hAnsi="Arial" w:cs="Arial"/>
                <w:sz w:val="24"/>
                <w:szCs w:val="24"/>
              </w:rPr>
            </w:pPr>
          </w:p>
        </w:tc>
      </w:tr>
      <w:tr w:rsidR="009D7FB2" w:rsidRPr="00D13A55" w14:paraId="77FCBD95" w14:textId="77777777" w:rsidTr="004746C5">
        <w:trPr>
          <w:trHeight w:val="836"/>
        </w:trPr>
        <w:tc>
          <w:tcPr>
            <w:tcW w:w="475" w:type="dxa"/>
            <w:tcBorders>
              <w:top w:val="single" w:sz="5" w:space="0" w:color="000000"/>
              <w:left w:val="single" w:sz="5" w:space="0" w:color="000000"/>
              <w:bottom w:val="single" w:sz="5" w:space="0" w:color="000000"/>
              <w:right w:val="single" w:sz="5" w:space="0" w:color="000000"/>
            </w:tcBorders>
          </w:tcPr>
          <w:p w14:paraId="41702319" w14:textId="77777777" w:rsidR="009D7FB2" w:rsidRPr="00D13A55" w:rsidRDefault="009D7FB2" w:rsidP="004746C5">
            <w:pPr>
              <w:ind w:left="21"/>
              <w:rPr>
                <w:rFonts w:ascii="Arial" w:eastAsia="Arial" w:hAnsi="Arial" w:cs="Arial"/>
                <w:sz w:val="24"/>
                <w:szCs w:val="24"/>
              </w:rPr>
            </w:pPr>
            <w:r w:rsidRPr="00D13A55">
              <w:rPr>
                <w:rFonts w:ascii="Arial" w:eastAsia="Arial" w:hAnsi="Arial" w:cs="Arial"/>
                <w:spacing w:val="1"/>
                <w:sz w:val="24"/>
                <w:szCs w:val="24"/>
              </w:rPr>
              <w:t>2</w:t>
            </w:r>
            <w:r w:rsidRPr="00D13A55">
              <w:rPr>
                <w:rFonts w:ascii="Arial" w:eastAsia="Arial" w:hAnsi="Arial" w:cs="Arial"/>
                <w:sz w:val="24"/>
                <w:szCs w:val="24"/>
              </w:rPr>
              <w:t>.2</w:t>
            </w:r>
          </w:p>
        </w:tc>
        <w:tc>
          <w:tcPr>
            <w:tcW w:w="3457" w:type="dxa"/>
            <w:tcBorders>
              <w:top w:val="single" w:sz="5" w:space="0" w:color="000000"/>
              <w:left w:val="single" w:sz="5" w:space="0" w:color="000000"/>
              <w:bottom w:val="single" w:sz="4" w:space="0" w:color="auto"/>
              <w:right w:val="single" w:sz="6" w:space="0" w:color="000000"/>
            </w:tcBorders>
          </w:tcPr>
          <w:p w14:paraId="05FF4091" w14:textId="53A807F1" w:rsidR="009D7FB2" w:rsidRPr="00CF4A73" w:rsidRDefault="00764FA5" w:rsidP="004746C5">
            <w:pPr>
              <w:ind w:left="95"/>
              <w:rPr>
                <w:rFonts w:ascii="Arial" w:eastAsia="Arial" w:hAnsi="Arial" w:cs="Arial"/>
                <w:sz w:val="24"/>
                <w:szCs w:val="24"/>
                <w:lang w:val="mn-MN"/>
              </w:rPr>
            </w:pPr>
            <w:r>
              <w:rPr>
                <w:rFonts w:ascii="Arial" w:eastAsia="Arial" w:hAnsi="Arial" w:cs="Arial"/>
                <w:sz w:val="24"/>
                <w:szCs w:val="24"/>
                <w:lang w:val="mn-MN"/>
              </w:rPr>
              <w:t>Тээвэр, логистикийн үйлчилгээ</w:t>
            </w:r>
          </w:p>
        </w:tc>
        <w:tc>
          <w:tcPr>
            <w:tcW w:w="5632" w:type="dxa"/>
            <w:gridSpan w:val="3"/>
            <w:tcBorders>
              <w:top w:val="single" w:sz="6" w:space="0" w:color="000000"/>
              <w:left w:val="single" w:sz="6" w:space="0" w:color="000000"/>
              <w:bottom w:val="single" w:sz="4" w:space="0" w:color="auto"/>
              <w:right w:val="single" w:sz="6" w:space="0" w:color="000000"/>
            </w:tcBorders>
          </w:tcPr>
          <w:p w14:paraId="2C5C9CEB" w14:textId="77777777" w:rsidR="009D7FB2" w:rsidRPr="00D13A55" w:rsidRDefault="009D7FB2" w:rsidP="004746C5">
            <w:pPr>
              <w:ind w:right="678"/>
              <w:jc w:val="center"/>
              <w:rPr>
                <w:rFonts w:ascii="Arial" w:hAnsi="Arial" w:cs="Arial"/>
                <w:sz w:val="24"/>
                <w:szCs w:val="24"/>
              </w:rPr>
            </w:pPr>
          </w:p>
        </w:tc>
      </w:tr>
      <w:tr w:rsidR="009D7FB2" w:rsidRPr="00D13A55" w14:paraId="26F62085" w14:textId="77777777" w:rsidTr="004746C5">
        <w:trPr>
          <w:trHeight w:val="680"/>
        </w:trPr>
        <w:tc>
          <w:tcPr>
            <w:tcW w:w="475" w:type="dxa"/>
            <w:tcBorders>
              <w:top w:val="single" w:sz="5" w:space="0" w:color="000000"/>
              <w:left w:val="single" w:sz="5" w:space="0" w:color="000000"/>
              <w:right w:val="single" w:sz="5" w:space="0" w:color="000000"/>
            </w:tcBorders>
          </w:tcPr>
          <w:p w14:paraId="3601F1A5" w14:textId="77777777" w:rsidR="009D7FB2" w:rsidRPr="00D13A55" w:rsidRDefault="009D7FB2" w:rsidP="004746C5">
            <w:pPr>
              <w:ind w:left="21"/>
              <w:rPr>
                <w:rFonts w:ascii="Arial" w:eastAsia="Arial" w:hAnsi="Arial" w:cs="Arial"/>
                <w:sz w:val="24"/>
                <w:szCs w:val="24"/>
              </w:rPr>
            </w:pPr>
            <w:r w:rsidRPr="00D13A55">
              <w:rPr>
                <w:rFonts w:ascii="Arial" w:eastAsia="Arial" w:hAnsi="Arial" w:cs="Arial"/>
                <w:spacing w:val="1"/>
                <w:sz w:val="24"/>
                <w:szCs w:val="24"/>
              </w:rPr>
              <w:t>2</w:t>
            </w:r>
            <w:r w:rsidRPr="00D13A55">
              <w:rPr>
                <w:rFonts w:ascii="Arial" w:eastAsia="Arial" w:hAnsi="Arial" w:cs="Arial"/>
                <w:sz w:val="24"/>
                <w:szCs w:val="24"/>
              </w:rPr>
              <w:t>.3</w:t>
            </w:r>
          </w:p>
        </w:tc>
        <w:tc>
          <w:tcPr>
            <w:tcW w:w="3457" w:type="dxa"/>
            <w:tcBorders>
              <w:top w:val="single" w:sz="5" w:space="0" w:color="000000"/>
              <w:left w:val="single" w:sz="5" w:space="0" w:color="000000"/>
              <w:right w:val="single" w:sz="6" w:space="0" w:color="000000"/>
            </w:tcBorders>
          </w:tcPr>
          <w:p w14:paraId="26806B9F" w14:textId="34397457" w:rsidR="00764FA5" w:rsidRDefault="00764FA5" w:rsidP="00764FA5">
            <w:pPr>
              <w:ind w:left="95"/>
              <w:rPr>
                <w:rFonts w:ascii="Arial" w:eastAsia="Arial" w:hAnsi="Arial" w:cs="Arial"/>
                <w:sz w:val="24"/>
                <w:szCs w:val="24"/>
                <w:lang w:val="mn-MN"/>
              </w:rPr>
            </w:pPr>
            <w:r>
              <w:rPr>
                <w:rFonts w:ascii="Arial" w:eastAsia="Arial" w:hAnsi="Arial" w:cs="Arial"/>
                <w:sz w:val="24"/>
                <w:szCs w:val="24"/>
                <w:lang w:val="mn-MN"/>
              </w:rPr>
              <w:t>Сорилт</w:t>
            </w:r>
            <w:r w:rsidR="00376A1E">
              <w:rPr>
                <w:rFonts w:ascii="Arial" w:eastAsia="Arial" w:hAnsi="Arial" w:cs="Arial"/>
                <w:sz w:val="24"/>
                <w:szCs w:val="24"/>
                <w:lang w:val="mn-MN"/>
              </w:rPr>
              <w:t xml:space="preserve">, шинжилгээний </w:t>
            </w:r>
            <w:r>
              <w:rPr>
                <w:rFonts w:ascii="Arial" w:eastAsia="Arial" w:hAnsi="Arial" w:cs="Arial"/>
                <w:sz w:val="24"/>
                <w:szCs w:val="24"/>
                <w:lang w:val="mn-MN"/>
              </w:rPr>
              <w:t xml:space="preserve"> лабораторийн үйлчилгээ </w:t>
            </w:r>
          </w:p>
          <w:p w14:paraId="27AD8A6E" w14:textId="7E9398B1" w:rsidR="00764FA5" w:rsidRPr="007D21D3" w:rsidRDefault="00764FA5" w:rsidP="00764FA5">
            <w:pPr>
              <w:pStyle w:val="ListParagraph"/>
              <w:numPr>
                <w:ilvl w:val="0"/>
                <w:numId w:val="16"/>
              </w:numPr>
              <w:rPr>
                <w:rFonts w:ascii="Arial" w:eastAsia="Arial" w:hAnsi="Arial" w:cs="Arial"/>
                <w:sz w:val="24"/>
                <w:szCs w:val="24"/>
                <w:lang w:val="mn-MN"/>
              </w:rPr>
            </w:pPr>
            <w:proofErr w:type="spellStart"/>
            <w:r>
              <w:t>Суурин</w:t>
            </w:r>
            <w:proofErr w:type="spellEnd"/>
            <w:r>
              <w:t xml:space="preserve"> </w:t>
            </w:r>
            <w:proofErr w:type="spellStart"/>
            <w:r>
              <w:t>тоноглол</w:t>
            </w:r>
            <w:proofErr w:type="spellEnd"/>
            <w:r>
              <w:t xml:space="preserve"> </w:t>
            </w:r>
            <w:proofErr w:type="spellStart"/>
            <w:r>
              <w:t>аш</w:t>
            </w:r>
            <w:proofErr w:type="spellEnd"/>
            <w:r>
              <w:rPr>
                <w:lang w:val="mn-MN"/>
              </w:rPr>
              <w:t>и</w:t>
            </w:r>
            <w:r w:rsidR="00376A1E">
              <w:rPr>
                <w:lang w:val="mn-MN"/>
              </w:rPr>
              <w:t>г</w:t>
            </w:r>
            <w:r>
              <w:t>л</w:t>
            </w:r>
            <w:r w:rsidR="00376A1E">
              <w:rPr>
                <w:lang w:val="mn-MN"/>
              </w:rPr>
              <w:t>а</w:t>
            </w:r>
            <w:r>
              <w:rPr>
                <w:lang w:val="mn-MN"/>
              </w:rPr>
              <w:t>даг</w:t>
            </w:r>
          </w:p>
          <w:p w14:paraId="47A4655E" w14:textId="27E86EBE" w:rsidR="00764FA5" w:rsidRPr="007D21D3" w:rsidRDefault="00764FA5" w:rsidP="00764FA5">
            <w:pPr>
              <w:pStyle w:val="ListParagraph"/>
              <w:numPr>
                <w:ilvl w:val="0"/>
                <w:numId w:val="16"/>
              </w:numPr>
              <w:rPr>
                <w:rFonts w:ascii="Arial" w:eastAsia="Arial" w:hAnsi="Arial" w:cs="Arial"/>
                <w:sz w:val="24"/>
                <w:szCs w:val="24"/>
                <w:lang w:val="mn-MN"/>
              </w:rPr>
            </w:pPr>
            <w:proofErr w:type="spellStart"/>
            <w:r>
              <w:t>Байнгын</w:t>
            </w:r>
            <w:proofErr w:type="spellEnd"/>
            <w:r>
              <w:t xml:space="preserve"> </w:t>
            </w:r>
            <w:proofErr w:type="spellStart"/>
            <w:r>
              <w:t>бус</w:t>
            </w:r>
            <w:proofErr w:type="spellEnd"/>
            <w:r>
              <w:t xml:space="preserve"> </w:t>
            </w:r>
            <w:proofErr w:type="spellStart"/>
            <w:r>
              <w:t>тоноглол</w:t>
            </w:r>
            <w:proofErr w:type="spellEnd"/>
            <w:r>
              <w:t xml:space="preserve"> </w:t>
            </w:r>
            <w:proofErr w:type="spellStart"/>
            <w:r>
              <w:t>аш</w:t>
            </w:r>
            <w:proofErr w:type="spellEnd"/>
            <w:r>
              <w:rPr>
                <w:lang w:val="mn-MN"/>
              </w:rPr>
              <w:t>и</w:t>
            </w:r>
            <w:r w:rsidR="00376A1E">
              <w:rPr>
                <w:lang w:val="mn-MN"/>
              </w:rPr>
              <w:t>г</w:t>
            </w:r>
            <w:r>
              <w:rPr>
                <w:lang w:val="mn-MN"/>
              </w:rPr>
              <w:t>л</w:t>
            </w:r>
            <w:r w:rsidR="00376A1E">
              <w:rPr>
                <w:lang w:val="mn-MN"/>
              </w:rPr>
              <w:t>а</w:t>
            </w:r>
            <w:r>
              <w:rPr>
                <w:lang w:val="mn-MN"/>
              </w:rPr>
              <w:t>даг</w:t>
            </w:r>
          </w:p>
          <w:p w14:paraId="03A00BCE" w14:textId="439FE320" w:rsidR="009D7FB2" w:rsidRPr="00D13A55" w:rsidRDefault="00764FA5" w:rsidP="00CF4A73">
            <w:pPr>
              <w:pStyle w:val="ListParagraph"/>
              <w:numPr>
                <w:ilvl w:val="0"/>
                <w:numId w:val="16"/>
              </w:numPr>
              <w:rPr>
                <w:rFonts w:ascii="Arial" w:eastAsia="Arial" w:hAnsi="Arial" w:cs="Arial"/>
                <w:sz w:val="24"/>
                <w:szCs w:val="24"/>
              </w:rPr>
            </w:pPr>
            <w:proofErr w:type="spellStart"/>
            <w:r>
              <w:t>Хөдөлгөөнт</w:t>
            </w:r>
            <w:proofErr w:type="spellEnd"/>
            <w:r>
              <w:t>\</w:t>
            </w:r>
            <w:proofErr w:type="spellStart"/>
            <w:r>
              <w:t>явуулын</w:t>
            </w:r>
            <w:proofErr w:type="spellEnd"/>
            <w:r>
              <w:t xml:space="preserve"> </w:t>
            </w:r>
            <w:proofErr w:type="spellStart"/>
            <w:r>
              <w:t>лаборатори</w:t>
            </w:r>
            <w:proofErr w:type="spellEnd"/>
          </w:p>
        </w:tc>
        <w:tc>
          <w:tcPr>
            <w:tcW w:w="5632" w:type="dxa"/>
            <w:gridSpan w:val="3"/>
            <w:tcBorders>
              <w:top w:val="single" w:sz="4" w:space="0" w:color="auto"/>
              <w:left w:val="single" w:sz="6" w:space="0" w:color="000000"/>
              <w:bottom w:val="single" w:sz="4" w:space="0" w:color="auto"/>
              <w:right w:val="single" w:sz="6" w:space="0" w:color="000000"/>
            </w:tcBorders>
          </w:tcPr>
          <w:p w14:paraId="2DF18E8A" w14:textId="77777777" w:rsidR="009D7FB2" w:rsidRPr="00D13A55" w:rsidRDefault="009D7FB2" w:rsidP="004746C5">
            <w:pPr>
              <w:rPr>
                <w:rFonts w:ascii="Arial" w:hAnsi="Arial" w:cs="Arial"/>
                <w:sz w:val="24"/>
                <w:szCs w:val="24"/>
              </w:rPr>
            </w:pPr>
          </w:p>
        </w:tc>
      </w:tr>
      <w:tr w:rsidR="009D7FB2" w:rsidRPr="00D13A55" w14:paraId="6A4E9087" w14:textId="77777777" w:rsidTr="00CF4A73">
        <w:trPr>
          <w:trHeight w:hRule="exact" w:val="842"/>
        </w:trPr>
        <w:tc>
          <w:tcPr>
            <w:tcW w:w="475" w:type="dxa"/>
            <w:tcBorders>
              <w:top w:val="single" w:sz="5" w:space="0" w:color="000000"/>
              <w:left w:val="single" w:sz="5" w:space="0" w:color="000000"/>
              <w:bottom w:val="single" w:sz="5" w:space="0" w:color="000000"/>
              <w:right w:val="single" w:sz="5" w:space="0" w:color="000000"/>
            </w:tcBorders>
          </w:tcPr>
          <w:p w14:paraId="4B4A66BB" w14:textId="77777777" w:rsidR="009D7FB2" w:rsidRPr="00D13A55" w:rsidRDefault="009D7FB2" w:rsidP="004746C5">
            <w:pPr>
              <w:ind w:left="21"/>
              <w:rPr>
                <w:rFonts w:ascii="Arial" w:eastAsia="Arial" w:hAnsi="Arial" w:cs="Arial"/>
                <w:sz w:val="24"/>
                <w:szCs w:val="24"/>
              </w:rPr>
            </w:pPr>
            <w:r w:rsidRPr="00D13A55">
              <w:rPr>
                <w:rFonts w:ascii="Arial" w:eastAsia="Arial" w:hAnsi="Arial" w:cs="Arial"/>
                <w:spacing w:val="1"/>
                <w:sz w:val="24"/>
                <w:szCs w:val="24"/>
              </w:rPr>
              <w:t>2</w:t>
            </w:r>
            <w:r w:rsidRPr="00D13A55">
              <w:rPr>
                <w:rFonts w:ascii="Arial" w:eastAsia="Arial" w:hAnsi="Arial" w:cs="Arial"/>
                <w:sz w:val="24"/>
                <w:szCs w:val="24"/>
              </w:rPr>
              <w:t>.4</w:t>
            </w:r>
          </w:p>
        </w:tc>
        <w:tc>
          <w:tcPr>
            <w:tcW w:w="3457" w:type="dxa"/>
            <w:tcBorders>
              <w:top w:val="single" w:sz="5" w:space="0" w:color="000000"/>
              <w:left w:val="single" w:sz="5" w:space="0" w:color="000000"/>
              <w:bottom w:val="single" w:sz="5" w:space="0" w:color="000000"/>
              <w:right w:val="single" w:sz="6" w:space="0" w:color="000000"/>
            </w:tcBorders>
          </w:tcPr>
          <w:p w14:paraId="0053FAAA" w14:textId="4A9F6F29" w:rsidR="00764FA5" w:rsidRPr="00CF4A73" w:rsidRDefault="00764FA5" w:rsidP="00CF4A73">
            <w:pPr>
              <w:rPr>
                <w:rFonts w:ascii="Arial" w:eastAsia="Arial" w:hAnsi="Arial" w:cs="Arial"/>
                <w:sz w:val="24"/>
                <w:szCs w:val="24"/>
                <w:lang w:val="mn-MN"/>
              </w:rPr>
            </w:pPr>
          </w:p>
        </w:tc>
        <w:tc>
          <w:tcPr>
            <w:tcW w:w="5632" w:type="dxa"/>
            <w:gridSpan w:val="3"/>
            <w:tcBorders>
              <w:top w:val="single" w:sz="4" w:space="0" w:color="auto"/>
              <w:left w:val="single" w:sz="6" w:space="0" w:color="000000"/>
              <w:bottom w:val="single" w:sz="4" w:space="0" w:color="auto"/>
              <w:right w:val="single" w:sz="6" w:space="0" w:color="000000"/>
            </w:tcBorders>
          </w:tcPr>
          <w:p w14:paraId="30C4005C" w14:textId="77777777" w:rsidR="009D7FB2" w:rsidRPr="00D13A55" w:rsidRDefault="009D7FB2" w:rsidP="004746C5">
            <w:pPr>
              <w:rPr>
                <w:rFonts w:ascii="Arial" w:hAnsi="Arial" w:cs="Arial"/>
                <w:sz w:val="24"/>
                <w:szCs w:val="24"/>
              </w:rPr>
            </w:pPr>
          </w:p>
        </w:tc>
      </w:tr>
      <w:tr w:rsidR="009D7FB2" w:rsidRPr="00D13A55" w14:paraId="60416214" w14:textId="77777777" w:rsidTr="00CF4A73">
        <w:trPr>
          <w:trHeight w:hRule="exact" w:val="854"/>
        </w:trPr>
        <w:tc>
          <w:tcPr>
            <w:tcW w:w="475" w:type="dxa"/>
            <w:tcBorders>
              <w:top w:val="single" w:sz="5" w:space="0" w:color="000000"/>
              <w:left w:val="single" w:sz="5" w:space="0" w:color="000000"/>
              <w:bottom w:val="single" w:sz="5" w:space="0" w:color="000000"/>
              <w:right w:val="single" w:sz="5" w:space="0" w:color="000000"/>
            </w:tcBorders>
          </w:tcPr>
          <w:p w14:paraId="630B81BA" w14:textId="77777777" w:rsidR="009D7FB2" w:rsidRPr="00D13A55" w:rsidRDefault="009D7FB2" w:rsidP="004746C5">
            <w:pPr>
              <w:spacing w:line="260" w:lineRule="exact"/>
              <w:ind w:left="21"/>
              <w:rPr>
                <w:rFonts w:ascii="Arial" w:eastAsia="Arial" w:hAnsi="Arial" w:cs="Arial"/>
                <w:sz w:val="24"/>
                <w:szCs w:val="24"/>
              </w:rPr>
            </w:pPr>
            <w:r w:rsidRPr="00D13A55">
              <w:rPr>
                <w:rFonts w:ascii="Arial" w:eastAsia="Arial" w:hAnsi="Arial" w:cs="Arial"/>
                <w:spacing w:val="1"/>
                <w:sz w:val="24"/>
                <w:szCs w:val="24"/>
              </w:rPr>
              <w:t>2</w:t>
            </w:r>
            <w:r w:rsidRPr="00D13A55">
              <w:rPr>
                <w:rFonts w:ascii="Arial" w:eastAsia="Arial" w:hAnsi="Arial" w:cs="Arial"/>
                <w:sz w:val="24"/>
                <w:szCs w:val="24"/>
              </w:rPr>
              <w:t>.5</w:t>
            </w:r>
          </w:p>
        </w:tc>
        <w:tc>
          <w:tcPr>
            <w:tcW w:w="3457" w:type="dxa"/>
            <w:tcBorders>
              <w:top w:val="single" w:sz="5" w:space="0" w:color="000000"/>
              <w:left w:val="single" w:sz="5" w:space="0" w:color="000000"/>
              <w:bottom w:val="single" w:sz="5" w:space="0" w:color="000000"/>
              <w:right w:val="single" w:sz="5" w:space="0" w:color="000000"/>
            </w:tcBorders>
          </w:tcPr>
          <w:p w14:paraId="4B7CB1FC" w14:textId="77777777" w:rsidR="009D7FB2" w:rsidRPr="00D13A55" w:rsidRDefault="009D7FB2" w:rsidP="004746C5">
            <w:pPr>
              <w:spacing w:line="260" w:lineRule="exact"/>
              <w:ind w:left="95"/>
              <w:rPr>
                <w:rFonts w:ascii="Arial" w:eastAsia="Arial" w:hAnsi="Arial" w:cs="Arial"/>
                <w:sz w:val="24"/>
                <w:szCs w:val="24"/>
              </w:rPr>
            </w:pPr>
          </w:p>
        </w:tc>
        <w:tc>
          <w:tcPr>
            <w:tcW w:w="5632" w:type="dxa"/>
            <w:gridSpan w:val="3"/>
            <w:tcBorders>
              <w:top w:val="single" w:sz="4" w:space="0" w:color="auto"/>
              <w:left w:val="single" w:sz="5" w:space="0" w:color="000000"/>
              <w:bottom w:val="single" w:sz="5" w:space="0" w:color="000000"/>
              <w:right w:val="single" w:sz="5" w:space="0" w:color="000000"/>
            </w:tcBorders>
          </w:tcPr>
          <w:p w14:paraId="09C4DC3A" w14:textId="77777777" w:rsidR="009D7FB2" w:rsidRPr="00D13A55" w:rsidRDefault="009D7FB2" w:rsidP="004746C5">
            <w:pPr>
              <w:rPr>
                <w:rFonts w:ascii="Arial" w:hAnsi="Arial" w:cs="Arial"/>
                <w:sz w:val="24"/>
                <w:szCs w:val="24"/>
              </w:rPr>
            </w:pPr>
          </w:p>
        </w:tc>
      </w:tr>
      <w:tr w:rsidR="009D7FB2" w:rsidRPr="00D13A55" w14:paraId="35867DC8" w14:textId="77777777" w:rsidTr="004746C5">
        <w:trPr>
          <w:trHeight w:hRule="exact" w:val="276"/>
        </w:trPr>
        <w:tc>
          <w:tcPr>
            <w:tcW w:w="47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5C7E45" w14:textId="77777777" w:rsidR="009D7FB2" w:rsidRPr="00D13A55" w:rsidRDefault="009D7FB2" w:rsidP="004746C5">
            <w:pPr>
              <w:spacing w:line="260" w:lineRule="exact"/>
              <w:ind w:left="88"/>
              <w:rPr>
                <w:rFonts w:ascii="Arial" w:eastAsia="Arial" w:hAnsi="Arial" w:cs="Arial"/>
                <w:sz w:val="24"/>
                <w:szCs w:val="24"/>
              </w:rPr>
            </w:pPr>
            <w:r w:rsidRPr="00D13A55">
              <w:rPr>
                <w:rFonts w:ascii="Arial" w:eastAsia="Arial" w:hAnsi="Arial" w:cs="Arial"/>
                <w:sz w:val="24"/>
                <w:szCs w:val="24"/>
              </w:rPr>
              <w:lastRenderedPageBreak/>
              <w:t>3</w:t>
            </w:r>
          </w:p>
        </w:tc>
        <w:tc>
          <w:tcPr>
            <w:tcW w:w="9089" w:type="dxa"/>
            <w:gridSpan w:val="4"/>
            <w:tcBorders>
              <w:top w:val="nil"/>
              <w:left w:val="single" w:sz="5" w:space="0" w:color="000000"/>
              <w:bottom w:val="nil"/>
              <w:right w:val="single" w:sz="5" w:space="0" w:color="000000"/>
            </w:tcBorders>
            <w:shd w:val="clear" w:color="auto" w:fill="BFBFBF" w:themeFill="background1" w:themeFillShade="BF"/>
          </w:tcPr>
          <w:p w14:paraId="4264F136"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i/>
                <w:sz w:val="24"/>
                <w:szCs w:val="24"/>
              </w:rPr>
              <w:t>Х</w:t>
            </w:r>
            <w:r w:rsidRPr="00D13A55">
              <w:rPr>
                <w:rFonts w:ascii="Arial" w:eastAsia="Arial" w:hAnsi="Arial" w:cs="Arial"/>
                <w:i/>
                <w:spacing w:val="1"/>
                <w:sz w:val="24"/>
                <w:szCs w:val="24"/>
              </w:rPr>
              <w:t>а</w:t>
            </w:r>
            <w:r w:rsidRPr="00D13A55">
              <w:rPr>
                <w:rFonts w:ascii="Arial" w:eastAsia="Arial" w:hAnsi="Arial" w:cs="Arial"/>
                <w:i/>
                <w:spacing w:val="-1"/>
                <w:sz w:val="24"/>
                <w:szCs w:val="24"/>
              </w:rPr>
              <w:t>яг</w:t>
            </w:r>
            <w:proofErr w:type="spellEnd"/>
            <w:r w:rsidRPr="00D13A55">
              <w:rPr>
                <w:rFonts w:ascii="Arial" w:eastAsia="Arial" w:hAnsi="Arial" w:cs="Arial"/>
                <w:i/>
                <w:sz w:val="24"/>
                <w:szCs w:val="24"/>
              </w:rPr>
              <w:t>,</w:t>
            </w:r>
            <w:r w:rsidRPr="00D13A55">
              <w:rPr>
                <w:rFonts w:ascii="Arial" w:eastAsia="Arial" w:hAnsi="Arial" w:cs="Arial"/>
                <w:i/>
                <w:spacing w:val="1"/>
                <w:sz w:val="24"/>
                <w:szCs w:val="24"/>
              </w:rPr>
              <w:t xml:space="preserve"> </w:t>
            </w:r>
            <w:proofErr w:type="spellStart"/>
            <w:r w:rsidRPr="00D13A55">
              <w:rPr>
                <w:rFonts w:ascii="Arial" w:eastAsia="Arial" w:hAnsi="Arial" w:cs="Arial"/>
                <w:i/>
                <w:spacing w:val="-1"/>
                <w:sz w:val="24"/>
                <w:szCs w:val="24"/>
              </w:rPr>
              <w:t>б</w:t>
            </w:r>
            <w:r w:rsidRPr="00D13A55">
              <w:rPr>
                <w:rFonts w:ascii="Arial" w:eastAsia="Arial" w:hAnsi="Arial" w:cs="Arial"/>
                <w:i/>
                <w:spacing w:val="1"/>
                <w:sz w:val="24"/>
                <w:szCs w:val="24"/>
              </w:rPr>
              <w:t>айр</w:t>
            </w:r>
            <w:r w:rsidRPr="00D13A55">
              <w:rPr>
                <w:rFonts w:ascii="Arial" w:eastAsia="Arial" w:hAnsi="Arial" w:cs="Arial"/>
                <w:i/>
                <w:spacing w:val="-2"/>
                <w:sz w:val="24"/>
                <w:szCs w:val="24"/>
              </w:rPr>
              <w:t>ш</w:t>
            </w:r>
            <w:r w:rsidRPr="00D13A55">
              <w:rPr>
                <w:rFonts w:ascii="Arial" w:eastAsia="Arial" w:hAnsi="Arial" w:cs="Arial"/>
                <w:i/>
                <w:spacing w:val="1"/>
                <w:sz w:val="24"/>
                <w:szCs w:val="24"/>
              </w:rPr>
              <w:t>и</w:t>
            </w:r>
            <w:r w:rsidRPr="00D13A55">
              <w:rPr>
                <w:rFonts w:ascii="Arial" w:eastAsia="Arial" w:hAnsi="Arial" w:cs="Arial"/>
                <w:i/>
                <w:sz w:val="24"/>
                <w:szCs w:val="24"/>
              </w:rPr>
              <w:t>л</w:t>
            </w:r>
            <w:proofErr w:type="spellEnd"/>
          </w:p>
        </w:tc>
      </w:tr>
      <w:tr w:rsidR="009D7FB2" w:rsidRPr="00D13A55" w14:paraId="58BBEFD3" w14:textId="77777777" w:rsidTr="004746C5">
        <w:trPr>
          <w:trHeight w:hRule="exact" w:val="566"/>
        </w:trPr>
        <w:tc>
          <w:tcPr>
            <w:tcW w:w="475" w:type="dxa"/>
            <w:tcBorders>
              <w:top w:val="single" w:sz="5" w:space="0" w:color="000000"/>
              <w:left w:val="single" w:sz="5" w:space="0" w:color="000000"/>
              <w:bottom w:val="single" w:sz="5" w:space="0" w:color="000000"/>
              <w:right w:val="single" w:sz="5" w:space="0" w:color="000000"/>
            </w:tcBorders>
          </w:tcPr>
          <w:p w14:paraId="03944158" w14:textId="77777777" w:rsidR="009D7FB2" w:rsidRPr="00D13A55" w:rsidRDefault="009D7FB2" w:rsidP="004746C5">
            <w:pPr>
              <w:spacing w:before="6" w:line="120" w:lineRule="exact"/>
              <w:rPr>
                <w:rFonts w:ascii="Arial" w:hAnsi="Arial" w:cs="Arial"/>
                <w:sz w:val="24"/>
                <w:szCs w:val="24"/>
              </w:rPr>
            </w:pPr>
          </w:p>
          <w:p w14:paraId="699B7EB8" w14:textId="77777777" w:rsidR="009D7FB2" w:rsidRPr="00D13A55" w:rsidRDefault="009D7FB2" w:rsidP="004746C5">
            <w:pPr>
              <w:ind w:left="21"/>
              <w:rPr>
                <w:rFonts w:ascii="Arial" w:eastAsia="Arial" w:hAnsi="Arial" w:cs="Arial"/>
                <w:sz w:val="24"/>
                <w:szCs w:val="24"/>
              </w:rPr>
            </w:pPr>
            <w:r w:rsidRPr="00D13A55">
              <w:rPr>
                <w:rFonts w:ascii="Arial" w:eastAsia="Arial" w:hAnsi="Arial" w:cs="Arial"/>
                <w:spacing w:val="1"/>
                <w:sz w:val="24"/>
                <w:szCs w:val="24"/>
              </w:rPr>
              <w:t>3</w:t>
            </w:r>
            <w:r w:rsidRPr="00D13A55">
              <w:rPr>
                <w:rFonts w:ascii="Arial" w:eastAsia="Arial" w:hAnsi="Arial" w:cs="Arial"/>
                <w:sz w:val="24"/>
                <w:szCs w:val="24"/>
              </w:rPr>
              <w:t>.1</w:t>
            </w:r>
          </w:p>
        </w:tc>
        <w:tc>
          <w:tcPr>
            <w:tcW w:w="3457" w:type="dxa"/>
            <w:tcBorders>
              <w:top w:val="single" w:sz="5" w:space="0" w:color="000000"/>
              <w:left w:val="single" w:sz="5" w:space="0" w:color="000000"/>
              <w:bottom w:val="single" w:sz="5" w:space="0" w:color="000000"/>
              <w:right w:val="single" w:sz="5" w:space="0" w:color="000000"/>
            </w:tcBorders>
          </w:tcPr>
          <w:p w14:paraId="0D594A10" w14:textId="77777777" w:rsidR="009D7FB2" w:rsidRPr="00D13A55" w:rsidRDefault="009D7FB2" w:rsidP="004746C5">
            <w:pPr>
              <w:spacing w:before="4" w:line="260" w:lineRule="exact"/>
              <w:ind w:left="95" w:right="648"/>
              <w:rPr>
                <w:rFonts w:ascii="Arial" w:eastAsia="Arial" w:hAnsi="Arial" w:cs="Arial"/>
                <w:sz w:val="24"/>
                <w:szCs w:val="24"/>
              </w:rPr>
            </w:pPr>
            <w:proofErr w:type="spellStart"/>
            <w:r w:rsidRPr="00D13A55">
              <w:rPr>
                <w:rFonts w:ascii="Arial" w:eastAsia="Arial" w:hAnsi="Arial" w:cs="Arial"/>
                <w:sz w:val="24"/>
                <w:szCs w:val="24"/>
              </w:rPr>
              <w:t>Ажлын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бай</w:t>
            </w:r>
            <w:r w:rsidRPr="00D13A55">
              <w:rPr>
                <w:rFonts w:ascii="Arial" w:eastAsia="Arial" w:hAnsi="Arial" w:cs="Arial"/>
                <w:spacing w:val="1"/>
                <w:sz w:val="24"/>
                <w:szCs w:val="24"/>
              </w:rPr>
              <w:t>р</w:t>
            </w:r>
            <w:r w:rsidRPr="00D13A55">
              <w:rPr>
                <w:rFonts w:ascii="Arial" w:eastAsia="Arial" w:hAnsi="Arial" w:cs="Arial"/>
                <w:sz w:val="24"/>
                <w:szCs w:val="24"/>
              </w:rPr>
              <w:t>ны</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т</w:t>
            </w:r>
            <w:r w:rsidRPr="00D13A55">
              <w:rPr>
                <w:rFonts w:ascii="Arial" w:eastAsia="Arial" w:hAnsi="Arial" w:cs="Arial"/>
                <w:spacing w:val="1"/>
                <w:sz w:val="24"/>
                <w:szCs w:val="24"/>
              </w:rPr>
              <w:t>а</w:t>
            </w:r>
            <w:r w:rsidRPr="00D13A55">
              <w:rPr>
                <w:rFonts w:ascii="Arial" w:eastAsia="Arial" w:hAnsi="Arial" w:cs="Arial"/>
                <w:spacing w:val="-1"/>
                <w:sz w:val="24"/>
                <w:szCs w:val="24"/>
              </w:rPr>
              <w:t>лаа</w:t>
            </w:r>
            <w:r w:rsidRPr="00D13A55">
              <w:rPr>
                <w:rFonts w:ascii="Arial" w:eastAsia="Arial" w:hAnsi="Arial" w:cs="Arial"/>
                <w:spacing w:val="1"/>
                <w:sz w:val="24"/>
                <w:szCs w:val="24"/>
              </w:rPr>
              <w:t>р</w:t>
            </w:r>
            <w:r w:rsidRPr="00D13A55">
              <w:rPr>
                <w:rFonts w:ascii="Arial" w:eastAsia="Arial" w:hAnsi="Arial" w:cs="Arial"/>
                <w:sz w:val="24"/>
                <w:szCs w:val="24"/>
              </w:rPr>
              <w:t>х</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мэдээ</w:t>
            </w:r>
            <w:r w:rsidRPr="00D13A55">
              <w:rPr>
                <w:rFonts w:ascii="Arial" w:eastAsia="Arial" w:hAnsi="Arial" w:cs="Arial"/>
                <w:spacing w:val="-1"/>
                <w:sz w:val="24"/>
                <w:szCs w:val="24"/>
              </w:rPr>
              <w:t>л</w:t>
            </w:r>
            <w:r w:rsidRPr="00D13A55">
              <w:rPr>
                <w:rFonts w:ascii="Arial" w:eastAsia="Arial" w:hAnsi="Arial" w:cs="Arial"/>
                <w:sz w:val="24"/>
                <w:szCs w:val="24"/>
              </w:rPr>
              <w:t>эл</w:t>
            </w:r>
            <w:proofErr w:type="spellEnd"/>
          </w:p>
        </w:tc>
        <w:tc>
          <w:tcPr>
            <w:tcW w:w="2046" w:type="dxa"/>
            <w:tcBorders>
              <w:top w:val="single" w:sz="5" w:space="0" w:color="000000"/>
              <w:left w:val="single" w:sz="5" w:space="0" w:color="000000"/>
              <w:bottom w:val="single" w:sz="5" w:space="0" w:color="000000"/>
              <w:right w:val="single" w:sz="5" w:space="0" w:color="000000"/>
            </w:tcBorders>
          </w:tcPr>
          <w:p w14:paraId="357B0CE6" w14:textId="77777777" w:rsidR="009D7FB2" w:rsidRPr="00D13A55" w:rsidRDefault="009D7FB2" w:rsidP="004746C5">
            <w:pPr>
              <w:spacing w:before="6" w:line="120" w:lineRule="exact"/>
              <w:rPr>
                <w:rFonts w:ascii="Arial" w:hAnsi="Arial" w:cs="Arial"/>
                <w:sz w:val="24"/>
                <w:szCs w:val="24"/>
              </w:rPr>
            </w:pPr>
          </w:p>
          <w:p w14:paraId="4CAA992A" w14:textId="77777777" w:rsidR="009D7FB2" w:rsidRPr="00D13A55" w:rsidRDefault="009D7FB2" w:rsidP="004746C5">
            <w:pPr>
              <w:ind w:left="98"/>
              <w:rPr>
                <w:rFonts w:ascii="Arial" w:eastAsia="Arial" w:hAnsi="Arial" w:cs="Arial"/>
                <w:sz w:val="24"/>
                <w:szCs w:val="24"/>
              </w:rPr>
            </w:pPr>
            <w:r w:rsidRPr="00D13A55">
              <w:rPr>
                <w:rFonts w:ascii="Arial" w:eastAsia="Arial" w:hAnsi="Arial" w:cs="Arial"/>
                <w:sz w:val="24"/>
                <w:szCs w:val="24"/>
              </w:rPr>
              <w:t>□</w:t>
            </w:r>
            <w:r w:rsidRPr="00D13A55">
              <w:rPr>
                <w:rFonts w:ascii="Arial" w:eastAsia="Arial" w:hAnsi="Arial" w:cs="Arial"/>
                <w:spacing w:val="66"/>
                <w:sz w:val="24"/>
                <w:szCs w:val="24"/>
              </w:rPr>
              <w:t xml:space="preserve"> </w:t>
            </w:r>
            <w:proofErr w:type="spellStart"/>
            <w:r w:rsidRPr="00D13A55">
              <w:rPr>
                <w:rFonts w:ascii="Arial" w:eastAsia="Arial" w:hAnsi="Arial" w:cs="Arial"/>
                <w:sz w:val="24"/>
                <w:szCs w:val="24"/>
              </w:rPr>
              <w:t>Ө</w:t>
            </w:r>
            <w:r w:rsidRPr="00D13A55">
              <w:rPr>
                <w:rFonts w:ascii="Arial" w:eastAsia="Arial" w:hAnsi="Arial" w:cs="Arial"/>
                <w:spacing w:val="1"/>
                <w:sz w:val="24"/>
                <w:szCs w:val="24"/>
              </w:rPr>
              <w:t>өр</w:t>
            </w:r>
            <w:r w:rsidRPr="00D13A55">
              <w:rPr>
                <w:rFonts w:ascii="Arial" w:eastAsia="Arial" w:hAnsi="Arial" w:cs="Arial"/>
                <w:sz w:val="24"/>
                <w:szCs w:val="24"/>
              </w:rPr>
              <w:t>ийн</w:t>
            </w:r>
            <w:proofErr w:type="spellEnd"/>
          </w:p>
        </w:tc>
        <w:tc>
          <w:tcPr>
            <w:tcW w:w="3586" w:type="dxa"/>
            <w:gridSpan w:val="2"/>
            <w:tcBorders>
              <w:top w:val="single" w:sz="5" w:space="0" w:color="000000"/>
              <w:left w:val="single" w:sz="5" w:space="0" w:color="000000"/>
              <w:bottom w:val="single" w:sz="5" w:space="0" w:color="000000"/>
              <w:right w:val="single" w:sz="5" w:space="0" w:color="000000"/>
            </w:tcBorders>
          </w:tcPr>
          <w:p w14:paraId="47C2B048" w14:textId="77777777" w:rsidR="009D7FB2" w:rsidRPr="00D13A55" w:rsidRDefault="009D7FB2" w:rsidP="004746C5">
            <w:pPr>
              <w:spacing w:before="6" w:line="120" w:lineRule="exact"/>
              <w:rPr>
                <w:rFonts w:ascii="Arial" w:hAnsi="Arial" w:cs="Arial"/>
                <w:sz w:val="24"/>
                <w:szCs w:val="24"/>
              </w:rPr>
            </w:pPr>
          </w:p>
          <w:p w14:paraId="12F193B3" w14:textId="77777777" w:rsidR="009D7FB2" w:rsidRPr="00D13A55" w:rsidRDefault="009D7FB2" w:rsidP="004746C5">
            <w:pPr>
              <w:ind w:left="102"/>
              <w:rPr>
                <w:rFonts w:ascii="Arial" w:eastAsia="Arial" w:hAnsi="Arial" w:cs="Arial"/>
                <w:sz w:val="24"/>
                <w:szCs w:val="24"/>
              </w:rPr>
            </w:pPr>
            <w:r w:rsidRPr="00D13A55">
              <w:rPr>
                <w:rFonts w:ascii="Arial" w:eastAsia="Arial" w:hAnsi="Arial" w:cs="Arial"/>
                <w:sz w:val="24"/>
                <w:szCs w:val="24"/>
              </w:rPr>
              <w:t>□</w:t>
            </w:r>
            <w:r w:rsidRPr="00D13A55">
              <w:rPr>
                <w:rFonts w:ascii="Arial" w:eastAsia="Arial" w:hAnsi="Arial" w:cs="Arial"/>
                <w:spacing w:val="-1"/>
                <w:sz w:val="24"/>
                <w:szCs w:val="24"/>
              </w:rPr>
              <w:t xml:space="preserve"> </w:t>
            </w:r>
            <w:proofErr w:type="spellStart"/>
            <w:r w:rsidRPr="00D13A55">
              <w:rPr>
                <w:rFonts w:ascii="Arial" w:eastAsia="Arial" w:hAnsi="Arial" w:cs="Arial"/>
                <w:spacing w:val="2"/>
                <w:sz w:val="24"/>
                <w:szCs w:val="24"/>
              </w:rPr>
              <w:t>Т</w:t>
            </w:r>
            <w:r w:rsidRPr="00D13A55">
              <w:rPr>
                <w:rFonts w:ascii="Arial" w:eastAsia="Arial" w:hAnsi="Arial" w:cs="Arial"/>
                <w:sz w:val="24"/>
                <w:szCs w:val="24"/>
              </w:rPr>
              <w:t>ү</w:t>
            </w:r>
            <w:r w:rsidRPr="00D13A55">
              <w:rPr>
                <w:rFonts w:ascii="Arial" w:eastAsia="Arial" w:hAnsi="Arial" w:cs="Arial"/>
                <w:spacing w:val="1"/>
                <w:sz w:val="24"/>
                <w:szCs w:val="24"/>
              </w:rPr>
              <w:t>р</w:t>
            </w:r>
            <w:r w:rsidRPr="00D13A55">
              <w:rPr>
                <w:rFonts w:ascii="Arial" w:eastAsia="Arial" w:hAnsi="Arial" w:cs="Arial"/>
                <w:sz w:val="24"/>
                <w:szCs w:val="24"/>
              </w:rPr>
              <w:t>ээс</w:t>
            </w:r>
            <w:proofErr w:type="spellEnd"/>
          </w:p>
        </w:tc>
      </w:tr>
      <w:tr w:rsidR="009D7FB2" w:rsidRPr="00D13A55" w14:paraId="179C3ACA" w14:textId="77777777" w:rsidTr="004746C5">
        <w:trPr>
          <w:trHeight w:hRule="exact" w:val="1942"/>
        </w:trPr>
        <w:tc>
          <w:tcPr>
            <w:tcW w:w="475" w:type="dxa"/>
            <w:tcBorders>
              <w:top w:val="single" w:sz="5" w:space="0" w:color="000000"/>
              <w:left w:val="single" w:sz="5" w:space="0" w:color="000000"/>
              <w:bottom w:val="single" w:sz="5" w:space="0" w:color="000000"/>
              <w:right w:val="single" w:sz="5" w:space="0" w:color="000000"/>
            </w:tcBorders>
          </w:tcPr>
          <w:p w14:paraId="3CEC5B87" w14:textId="77777777" w:rsidR="009D7FB2" w:rsidRPr="00D13A55" w:rsidRDefault="009D7FB2" w:rsidP="004746C5">
            <w:pPr>
              <w:spacing w:line="200" w:lineRule="exact"/>
              <w:rPr>
                <w:rFonts w:ascii="Arial" w:hAnsi="Arial" w:cs="Arial"/>
                <w:sz w:val="24"/>
                <w:szCs w:val="24"/>
              </w:rPr>
            </w:pPr>
          </w:p>
          <w:p w14:paraId="528016C5" w14:textId="77777777" w:rsidR="009D7FB2" w:rsidRPr="00D13A55" w:rsidRDefault="009D7FB2" w:rsidP="004746C5">
            <w:pPr>
              <w:spacing w:line="200" w:lineRule="exact"/>
              <w:rPr>
                <w:rFonts w:ascii="Arial" w:hAnsi="Arial" w:cs="Arial"/>
                <w:sz w:val="24"/>
                <w:szCs w:val="24"/>
              </w:rPr>
            </w:pPr>
          </w:p>
          <w:p w14:paraId="16F65D69" w14:textId="77777777" w:rsidR="009D7FB2" w:rsidRPr="00D13A55" w:rsidRDefault="009D7FB2" w:rsidP="004746C5">
            <w:pPr>
              <w:spacing w:line="200" w:lineRule="exact"/>
              <w:rPr>
                <w:rFonts w:ascii="Arial" w:hAnsi="Arial" w:cs="Arial"/>
                <w:sz w:val="24"/>
                <w:szCs w:val="24"/>
              </w:rPr>
            </w:pPr>
          </w:p>
          <w:p w14:paraId="046A3075" w14:textId="77777777" w:rsidR="009D7FB2" w:rsidRPr="00D13A55" w:rsidRDefault="009D7FB2" w:rsidP="004746C5">
            <w:pPr>
              <w:spacing w:before="3" w:line="220" w:lineRule="exact"/>
              <w:rPr>
                <w:rFonts w:ascii="Arial" w:hAnsi="Arial" w:cs="Arial"/>
                <w:sz w:val="24"/>
                <w:szCs w:val="24"/>
              </w:rPr>
            </w:pPr>
          </w:p>
          <w:p w14:paraId="78D1AB87" w14:textId="77777777" w:rsidR="009D7FB2" w:rsidRPr="00D13A55" w:rsidRDefault="009D7FB2" w:rsidP="004746C5">
            <w:pPr>
              <w:ind w:left="21"/>
              <w:rPr>
                <w:rFonts w:ascii="Arial" w:eastAsia="Arial" w:hAnsi="Arial" w:cs="Arial"/>
                <w:sz w:val="24"/>
                <w:szCs w:val="24"/>
              </w:rPr>
            </w:pPr>
            <w:r w:rsidRPr="00D13A55">
              <w:rPr>
                <w:rFonts w:ascii="Arial" w:eastAsia="Arial" w:hAnsi="Arial" w:cs="Arial"/>
                <w:spacing w:val="1"/>
                <w:sz w:val="24"/>
                <w:szCs w:val="24"/>
              </w:rPr>
              <w:t>3</w:t>
            </w:r>
            <w:r w:rsidRPr="00D13A55">
              <w:rPr>
                <w:rFonts w:ascii="Arial" w:eastAsia="Arial" w:hAnsi="Arial" w:cs="Arial"/>
                <w:sz w:val="24"/>
                <w:szCs w:val="24"/>
              </w:rPr>
              <w:t>.2</w:t>
            </w:r>
          </w:p>
        </w:tc>
        <w:tc>
          <w:tcPr>
            <w:tcW w:w="3457" w:type="dxa"/>
            <w:tcBorders>
              <w:top w:val="single" w:sz="5" w:space="0" w:color="000000"/>
              <w:left w:val="single" w:sz="5" w:space="0" w:color="000000"/>
              <w:bottom w:val="single" w:sz="5" w:space="0" w:color="000000"/>
              <w:right w:val="single" w:sz="5" w:space="0" w:color="000000"/>
            </w:tcBorders>
          </w:tcPr>
          <w:p w14:paraId="1EAE4EA2" w14:textId="77777777" w:rsidR="009D7FB2" w:rsidRPr="00D13A55" w:rsidRDefault="009D7FB2" w:rsidP="004746C5">
            <w:pPr>
              <w:spacing w:line="200" w:lineRule="exact"/>
              <w:rPr>
                <w:rFonts w:ascii="Arial" w:hAnsi="Arial" w:cs="Arial"/>
                <w:sz w:val="24"/>
                <w:szCs w:val="24"/>
              </w:rPr>
            </w:pPr>
          </w:p>
          <w:p w14:paraId="200B689B" w14:textId="77777777" w:rsidR="009D7FB2" w:rsidRPr="00D13A55" w:rsidRDefault="009D7FB2" w:rsidP="004746C5">
            <w:pPr>
              <w:spacing w:line="200" w:lineRule="exact"/>
              <w:rPr>
                <w:rFonts w:ascii="Arial" w:hAnsi="Arial" w:cs="Arial"/>
                <w:sz w:val="24"/>
                <w:szCs w:val="24"/>
              </w:rPr>
            </w:pPr>
          </w:p>
          <w:p w14:paraId="70B8CE49" w14:textId="77777777" w:rsidR="009D7FB2" w:rsidRPr="00D13A55" w:rsidRDefault="009D7FB2" w:rsidP="004746C5">
            <w:pPr>
              <w:spacing w:line="200" w:lineRule="exact"/>
              <w:rPr>
                <w:rFonts w:ascii="Arial" w:hAnsi="Arial" w:cs="Arial"/>
                <w:sz w:val="24"/>
                <w:szCs w:val="24"/>
              </w:rPr>
            </w:pPr>
          </w:p>
          <w:p w14:paraId="7CCEA766" w14:textId="77777777" w:rsidR="009D7FB2" w:rsidRPr="00D13A55" w:rsidRDefault="009D7FB2" w:rsidP="004746C5">
            <w:pPr>
              <w:spacing w:before="3" w:line="220" w:lineRule="exact"/>
              <w:rPr>
                <w:rFonts w:ascii="Arial" w:hAnsi="Arial" w:cs="Arial"/>
                <w:sz w:val="24"/>
                <w:szCs w:val="24"/>
              </w:rPr>
            </w:pPr>
          </w:p>
          <w:p w14:paraId="1EF8EF04" w14:textId="77777777" w:rsidR="009D7FB2" w:rsidRPr="00D13A55" w:rsidRDefault="009D7FB2" w:rsidP="004746C5">
            <w:pPr>
              <w:ind w:left="95"/>
              <w:rPr>
                <w:rFonts w:ascii="Arial" w:eastAsia="Arial" w:hAnsi="Arial" w:cs="Arial"/>
                <w:sz w:val="24"/>
                <w:szCs w:val="24"/>
              </w:rPr>
            </w:pPr>
            <w:proofErr w:type="spellStart"/>
            <w:r w:rsidRPr="00D13A55">
              <w:rPr>
                <w:rFonts w:ascii="Arial" w:eastAsia="Arial" w:hAnsi="Arial" w:cs="Arial"/>
                <w:spacing w:val="1"/>
                <w:sz w:val="24"/>
                <w:szCs w:val="24"/>
              </w:rPr>
              <w:t>Ба</w:t>
            </w:r>
            <w:r w:rsidRPr="00D13A55">
              <w:rPr>
                <w:rFonts w:ascii="Arial" w:eastAsia="Arial" w:hAnsi="Arial" w:cs="Arial"/>
                <w:sz w:val="24"/>
                <w:szCs w:val="24"/>
              </w:rPr>
              <w:t>й</w:t>
            </w:r>
            <w:r w:rsidRPr="00D13A55">
              <w:rPr>
                <w:rFonts w:ascii="Arial" w:eastAsia="Arial" w:hAnsi="Arial" w:cs="Arial"/>
                <w:spacing w:val="1"/>
                <w:sz w:val="24"/>
                <w:szCs w:val="24"/>
              </w:rPr>
              <w:t>р</w:t>
            </w:r>
            <w:r w:rsidRPr="00D13A55">
              <w:rPr>
                <w:rFonts w:ascii="Arial" w:eastAsia="Arial" w:hAnsi="Arial" w:cs="Arial"/>
                <w:sz w:val="24"/>
                <w:szCs w:val="24"/>
              </w:rPr>
              <w:t>шил</w:t>
            </w:r>
            <w:proofErr w:type="spellEnd"/>
          </w:p>
        </w:tc>
        <w:tc>
          <w:tcPr>
            <w:tcW w:w="5632" w:type="dxa"/>
            <w:gridSpan w:val="3"/>
            <w:tcBorders>
              <w:top w:val="nil"/>
              <w:left w:val="single" w:sz="5" w:space="0" w:color="000000"/>
              <w:bottom w:val="single" w:sz="5" w:space="0" w:color="000000"/>
              <w:right w:val="single" w:sz="5" w:space="0" w:color="000000"/>
            </w:tcBorders>
          </w:tcPr>
          <w:p w14:paraId="697EA56D" w14:textId="71030DFE" w:rsidR="00376A1E" w:rsidRPr="009A2F3A" w:rsidRDefault="009D7FB2" w:rsidP="00376A1E">
            <w:pPr>
              <w:pStyle w:val="ListParagraph"/>
              <w:numPr>
                <w:ilvl w:val="0"/>
                <w:numId w:val="14"/>
              </w:numPr>
              <w:spacing w:before="1"/>
              <w:rPr>
                <w:rFonts w:ascii="Arial" w:eastAsia="Arial" w:hAnsi="Arial" w:cs="Arial"/>
                <w:sz w:val="24"/>
                <w:szCs w:val="24"/>
              </w:rPr>
            </w:pPr>
            <w:proofErr w:type="spellStart"/>
            <w:r w:rsidRPr="00D13A55">
              <w:rPr>
                <w:rFonts w:ascii="Arial" w:eastAsia="Times New Roman" w:hAnsi="Arial" w:cs="Arial"/>
                <w:sz w:val="24"/>
                <w:szCs w:val="24"/>
              </w:rPr>
              <w:t>Агуулахын</w:t>
            </w:r>
            <w:proofErr w:type="spellEnd"/>
            <w:r w:rsidR="00376A1E">
              <w:rPr>
                <w:rFonts w:ascii="Arial" w:eastAsia="Times New Roman" w:hAnsi="Arial" w:cs="Arial"/>
                <w:sz w:val="24"/>
                <w:szCs w:val="24"/>
                <w:lang w:val="mn-MN"/>
              </w:rPr>
              <w:t>/Терминалын/Тээврийн/Сорилт, шинжилгээний лабораторийн</w:t>
            </w:r>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нэр</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албан</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ёсны</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болон</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байршил</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тодорхойлох</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хаяг</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байнга</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харилцах</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утас</w:t>
            </w:r>
            <w:proofErr w:type="spellEnd"/>
            <w:r w:rsidR="00376A1E" w:rsidRPr="009A2F3A">
              <w:rPr>
                <w:rFonts w:ascii="Arial" w:eastAsia="Times New Roman" w:hAnsi="Arial" w:cs="Arial"/>
                <w:sz w:val="24"/>
                <w:szCs w:val="24"/>
              </w:rPr>
              <w:t>, и</w:t>
            </w:r>
            <w:r w:rsidR="000423A4">
              <w:rPr>
                <w:rFonts w:ascii="Arial" w:eastAsia="Times New Roman" w:hAnsi="Arial" w:cs="Arial"/>
                <w:sz w:val="24"/>
                <w:szCs w:val="24"/>
                <w:lang w:val="mn-MN"/>
              </w:rPr>
              <w:t>-</w:t>
            </w:r>
            <w:proofErr w:type="spellStart"/>
            <w:r w:rsidR="00376A1E" w:rsidRPr="009A2F3A">
              <w:rPr>
                <w:rFonts w:ascii="Arial" w:eastAsia="Times New Roman" w:hAnsi="Arial" w:cs="Arial"/>
                <w:sz w:val="24"/>
                <w:szCs w:val="24"/>
              </w:rPr>
              <w:t>мэйл</w:t>
            </w:r>
            <w:proofErr w:type="spellEnd"/>
            <w:r w:rsidR="00376A1E" w:rsidRPr="009A2F3A">
              <w:rPr>
                <w:rFonts w:ascii="Arial" w:eastAsia="Times New Roman" w:hAnsi="Arial" w:cs="Arial"/>
                <w:sz w:val="24"/>
                <w:szCs w:val="24"/>
              </w:rPr>
              <w:t xml:space="preserve"> </w:t>
            </w:r>
            <w:proofErr w:type="spellStart"/>
            <w:r w:rsidR="00376A1E" w:rsidRPr="009A2F3A">
              <w:rPr>
                <w:rFonts w:ascii="Arial" w:eastAsia="Times New Roman" w:hAnsi="Arial" w:cs="Arial"/>
                <w:sz w:val="24"/>
                <w:szCs w:val="24"/>
              </w:rPr>
              <w:t>хаяг</w:t>
            </w:r>
            <w:proofErr w:type="spellEnd"/>
          </w:p>
          <w:p w14:paraId="53A0FA38" w14:textId="77777777" w:rsidR="009D7FB2" w:rsidRPr="00D13A55" w:rsidRDefault="009D7FB2" w:rsidP="004746C5">
            <w:pPr>
              <w:ind w:left="98"/>
              <w:rPr>
                <w:rFonts w:ascii="Arial" w:eastAsia="Arial" w:hAnsi="Arial" w:cs="Arial"/>
                <w:sz w:val="24"/>
                <w:szCs w:val="24"/>
              </w:rPr>
            </w:pP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p>
          <w:p w14:paraId="61AC0C96" w14:textId="77777777" w:rsidR="009D7FB2" w:rsidRPr="00D13A55" w:rsidRDefault="009D7FB2" w:rsidP="004746C5">
            <w:pPr>
              <w:ind w:left="98"/>
              <w:rPr>
                <w:rFonts w:ascii="Arial" w:eastAsia="Arial" w:hAnsi="Arial" w:cs="Arial"/>
                <w:sz w:val="24"/>
                <w:szCs w:val="24"/>
              </w:rPr>
            </w:pPr>
            <w:r w:rsidRPr="00D13A55">
              <w:rPr>
                <w:rFonts w:ascii="Arial" w:eastAsia="Arial" w:hAnsi="Arial" w:cs="Arial"/>
                <w:sz w:val="24"/>
                <w:szCs w:val="24"/>
              </w:rPr>
              <w:t>...</w:t>
            </w:r>
          </w:p>
          <w:p w14:paraId="206BB2F5" w14:textId="77777777" w:rsidR="009D7FB2" w:rsidRPr="00D13A55" w:rsidRDefault="009D7FB2" w:rsidP="004746C5">
            <w:pPr>
              <w:spacing w:before="16" w:line="260" w:lineRule="exact"/>
              <w:rPr>
                <w:rFonts w:ascii="Arial" w:hAnsi="Arial" w:cs="Arial"/>
                <w:sz w:val="24"/>
                <w:szCs w:val="24"/>
              </w:rPr>
            </w:pPr>
          </w:p>
          <w:p w14:paraId="5EBD1A06" w14:textId="77777777" w:rsidR="009D7FB2" w:rsidRPr="00D13A55" w:rsidRDefault="009D7FB2" w:rsidP="004746C5">
            <w:pPr>
              <w:ind w:left="98"/>
              <w:rPr>
                <w:rFonts w:ascii="Arial" w:eastAsia="Arial" w:hAnsi="Arial" w:cs="Arial"/>
                <w:sz w:val="24"/>
                <w:szCs w:val="24"/>
              </w:rPr>
            </w:pPr>
            <w:proofErr w:type="spellStart"/>
            <w:proofErr w:type="gramStart"/>
            <w:r w:rsidRPr="00D13A55">
              <w:rPr>
                <w:rFonts w:ascii="Arial" w:eastAsia="Arial" w:hAnsi="Arial" w:cs="Arial"/>
                <w:sz w:val="24"/>
                <w:szCs w:val="24"/>
              </w:rPr>
              <w:t>Сал</w:t>
            </w:r>
            <w:r w:rsidRPr="00D13A55">
              <w:rPr>
                <w:rFonts w:ascii="Arial" w:eastAsia="Arial" w:hAnsi="Arial" w:cs="Arial"/>
                <w:spacing w:val="-1"/>
                <w:sz w:val="24"/>
                <w:szCs w:val="24"/>
              </w:rPr>
              <w:t>б</w:t>
            </w:r>
            <w:r w:rsidRPr="00D13A55">
              <w:rPr>
                <w:rFonts w:ascii="Arial" w:eastAsia="Arial" w:hAnsi="Arial" w:cs="Arial"/>
                <w:spacing w:val="1"/>
                <w:sz w:val="24"/>
                <w:szCs w:val="24"/>
              </w:rPr>
              <w:t>ар</w:t>
            </w:r>
            <w:proofErr w:type="spellEnd"/>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z w:val="24"/>
                <w:szCs w:val="24"/>
              </w:rPr>
              <w:t>.</w:t>
            </w:r>
            <w:r w:rsidRPr="00D13A55">
              <w:rPr>
                <w:rFonts w:ascii="Arial" w:eastAsia="Arial" w:hAnsi="Arial" w:cs="Arial"/>
                <w:spacing w:val="1"/>
                <w:sz w:val="24"/>
                <w:szCs w:val="24"/>
              </w:rPr>
              <w:t>.</w:t>
            </w:r>
            <w:r w:rsidRPr="00D13A55">
              <w:rPr>
                <w:rFonts w:ascii="Arial" w:eastAsia="Arial" w:hAnsi="Arial" w:cs="Arial"/>
                <w:spacing w:val="-2"/>
                <w:sz w:val="24"/>
                <w:szCs w:val="24"/>
              </w:rPr>
              <w:t>.</w:t>
            </w:r>
            <w:r w:rsidRPr="00D13A55">
              <w:rPr>
                <w:rFonts w:ascii="Arial" w:eastAsia="Arial" w:hAnsi="Arial" w:cs="Arial"/>
                <w:sz w:val="24"/>
                <w:szCs w:val="24"/>
              </w:rPr>
              <w:t>.</w:t>
            </w:r>
            <w:proofErr w:type="gramEnd"/>
          </w:p>
        </w:tc>
      </w:tr>
      <w:tr w:rsidR="009D7FB2" w:rsidRPr="00D13A55" w14:paraId="019B95F5" w14:textId="77777777" w:rsidTr="004746C5">
        <w:trPr>
          <w:trHeight w:hRule="exact" w:val="286"/>
        </w:trPr>
        <w:tc>
          <w:tcPr>
            <w:tcW w:w="475" w:type="dxa"/>
            <w:tcBorders>
              <w:top w:val="single" w:sz="5" w:space="0" w:color="000000"/>
              <w:left w:val="single" w:sz="5" w:space="0" w:color="000000"/>
              <w:bottom w:val="single" w:sz="5" w:space="0" w:color="000000"/>
              <w:right w:val="single" w:sz="5" w:space="0" w:color="000000"/>
            </w:tcBorders>
          </w:tcPr>
          <w:p w14:paraId="5F880C5B" w14:textId="77777777" w:rsidR="009D7FB2" w:rsidRPr="00D13A55" w:rsidRDefault="009D7FB2" w:rsidP="004746C5">
            <w:pPr>
              <w:spacing w:line="260" w:lineRule="exact"/>
              <w:ind w:left="21"/>
              <w:rPr>
                <w:rFonts w:ascii="Arial" w:eastAsia="Arial" w:hAnsi="Arial" w:cs="Arial"/>
                <w:sz w:val="24"/>
                <w:szCs w:val="24"/>
              </w:rPr>
            </w:pPr>
            <w:r w:rsidRPr="00D13A55">
              <w:rPr>
                <w:rFonts w:ascii="Arial" w:eastAsia="Arial" w:hAnsi="Arial" w:cs="Arial"/>
                <w:spacing w:val="1"/>
                <w:sz w:val="24"/>
                <w:szCs w:val="24"/>
              </w:rPr>
              <w:t>3</w:t>
            </w:r>
            <w:r w:rsidRPr="00D13A55">
              <w:rPr>
                <w:rFonts w:ascii="Arial" w:eastAsia="Arial" w:hAnsi="Arial" w:cs="Arial"/>
                <w:sz w:val="24"/>
                <w:szCs w:val="24"/>
              </w:rPr>
              <w:t>.3</w:t>
            </w:r>
          </w:p>
        </w:tc>
        <w:tc>
          <w:tcPr>
            <w:tcW w:w="3457" w:type="dxa"/>
            <w:tcBorders>
              <w:top w:val="single" w:sz="5" w:space="0" w:color="000000"/>
              <w:left w:val="single" w:sz="5" w:space="0" w:color="000000"/>
              <w:bottom w:val="single" w:sz="5" w:space="0" w:color="000000"/>
              <w:right w:val="single" w:sz="5" w:space="0" w:color="000000"/>
            </w:tcBorders>
          </w:tcPr>
          <w:p w14:paraId="014EE903"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z w:val="24"/>
                <w:szCs w:val="24"/>
              </w:rPr>
              <w:t>Вэб</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с</w:t>
            </w:r>
            <w:r w:rsidRPr="00D13A55">
              <w:rPr>
                <w:rFonts w:ascii="Arial" w:eastAsia="Arial" w:hAnsi="Arial" w:cs="Arial"/>
                <w:spacing w:val="1"/>
                <w:sz w:val="24"/>
                <w:szCs w:val="24"/>
              </w:rPr>
              <w:t>а</w:t>
            </w:r>
            <w:r w:rsidRPr="00D13A55">
              <w:rPr>
                <w:rFonts w:ascii="Arial" w:eastAsia="Arial" w:hAnsi="Arial" w:cs="Arial"/>
                <w:sz w:val="24"/>
                <w:szCs w:val="24"/>
              </w:rPr>
              <w:t>йт</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4B4DC56C" w14:textId="77777777" w:rsidR="009D7FB2" w:rsidRPr="00D13A55" w:rsidRDefault="009D7FB2" w:rsidP="004746C5">
            <w:pPr>
              <w:rPr>
                <w:rFonts w:ascii="Arial" w:hAnsi="Arial" w:cs="Arial"/>
                <w:sz w:val="24"/>
                <w:szCs w:val="24"/>
              </w:rPr>
            </w:pPr>
          </w:p>
        </w:tc>
      </w:tr>
      <w:tr w:rsidR="009D7FB2" w:rsidRPr="00D13A55" w14:paraId="2D003327" w14:textId="77777777" w:rsidTr="004746C5">
        <w:trPr>
          <w:trHeight w:hRule="exact" w:val="286"/>
        </w:trPr>
        <w:tc>
          <w:tcPr>
            <w:tcW w:w="475" w:type="dxa"/>
            <w:tcBorders>
              <w:top w:val="single" w:sz="5" w:space="0" w:color="000000"/>
              <w:left w:val="single" w:sz="5" w:space="0" w:color="000000"/>
              <w:bottom w:val="single" w:sz="5" w:space="0" w:color="000000"/>
              <w:right w:val="single" w:sz="5" w:space="0" w:color="000000"/>
            </w:tcBorders>
          </w:tcPr>
          <w:p w14:paraId="48D48F27" w14:textId="77777777" w:rsidR="009D7FB2" w:rsidRPr="00D13A55" w:rsidRDefault="009D7FB2" w:rsidP="004746C5">
            <w:pPr>
              <w:spacing w:line="260" w:lineRule="exact"/>
              <w:ind w:left="21"/>
              <w:rPr>
                <w:rFonts w:ascii="Arial" w:eastAsia="Arial" w:hAnsi="Arial" w:cs="Arial"/>
                <w:sz w:val="24"/>
                <w:szCs w:val="24"/>
              </w:rPr>
            </w:pPr>
            <w:r w:rsidRPr="00D13A55">
              <w:rPr>
                <w:rFonts w:ascii="Arial" w:eastAsia="Arial" w:hAnsi="Arial" w:cs="Arial"/>
                <w:spacing w:val="1"/>
                <w:sz w:val="24"/>
                <w:szCs w:val="24"/>
              </w:rPr>
              <w:t>3</w:t>
            </w:r>
            <w:r w:rsidRPr="00D13A55">
              <w:rPr>
                <w:rFonts w:ascii="Arial" w:eastAsia="Arial" w:hAnsi="Arial" w:cs="Arial"/>
                <w:sz w:val="24"/>
                <w:szCs w:val="24"/>
              </w:rPr>
              <w:t>.4</w:t>
            </w:r>
          </w:p>
        </w:tc>
        <w:tc>
          <w:tcPr>
            <w:tcW w:w="3457" w:type="dxa"/>
            <w:tcBorders>
              <w:top w:val="single" w:sz="5" w:space="0" w:color="000000"/>
              <w:left w:val="single" w:sz="5" w:space="0" w:color="000000"/>
              <w:bottom w:val="single" w:sz="5" w:space="0" w:color="000000"/>
              <w:right w:val="single" w:sz="5" w:space="0" w:color="000000"/>
            </w:tcBorders>
          </w:tcPr>
          <w:p w14:paraId="1D849906" w14:textId="77777777" w:rsidR="009D7FB2" w:rsidRPr="00D13A55" w:rsidRDefault="009D7FB2" w:rsidP="004746C5">
            <w:pPr>
              <w:spacing w:line="260" w:lineRule="exact"/>
              <w:ind w:left="95"/>
              <w:rPr>
                <w:rFonts w:ascii="Arial" w:eastAsia="Arial" w:hAnsi="Arial" w:cs="Arial"/>
                <w:sz w:val="24"/>
                <w:szCs w:val="24"/>
              </w:rPr>
            </w:pPr>
            <w:r w:rsidRPr="00D13A55">
              <w:rPr>
                <w:rFonts w:ascii="Arial" w:eastAsia="Arial" w:hAnsi="Arial" w:cs="Arial"/>
                <w:sz w:val="24"/>
                <w:szCs w:val="24"/>
              </w:rPr>
              <w:t>И</w:t>
            </w:r>
            <w:r w:rsidRPr="00D13A55">
              <w:rPr>
                <w:rFonts w:ascii="Arial" w:eastAsia="Arial" w:hAnsi="Arial" w:cs="Arial"/>
                <w:spacing w:val="-1"/>
                <w:sz w:val="24"/>
                <w:szCs w:val="24"/>
              </w:rPr>
              <w:t>-</w:t>
            </w:r>
            <w:proofErr w:type="spellStart"/>
            <w:r w:rsidRPr="00D13A55">
              <w:rPr>
                <w:rFonts w:ascii="Arial" w:eastAsia="Arial" w:hAnsi="Arial" w:cs="Arial"/>
                <w:sz w:val="24"/>
                <w:szCs w:val="24"/>
              </w:rPr>
              <w:t>мэйл</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2"/>
                <w:sz w:val="24"/>
                <w:szCs w:val="24"/>
              </w:rPr>
              <w:t>х</w:t>
            </w:r>
            <w:r w:rsidRPr="00D13A55">
              <w:rPr>
                <w:rFonts w:ascii="Arial" w:eastAsia="Arial" w:hAnsi="Arial" w:cs="Arial"/>
                <w:spacing w:val="1"/>
                <w:sz w:val="24"/>
                <w:szCs w:val="24"/>
              </w:rPr>
              <w:t>а</w:t>
            </w:r>
            <w:r w:rsidRPr="00D13A55">
              <w:rPr>
                <w:rFonts w:ascii="Arial" w:eastAsia="Arial" w:hAnsi="Arial" w:cs="Arial"/>
                <w:sz w:val="24"/>
                <w:szCs w:val="24"/>
              </w:rPr>
              <w:t>яг</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02EF2F8F" w14:textId="77777777" w:rsidR="009D7FB2" w:rsidRPr="00D13A55" w:rsidRDefault="009D7FB2" w:rsidP="004746C5">
            <w:pPr>
              <w:rPr>
                <w:rFonts w:ascii="Arial" w:hAnsi="Arial" w:cs="Arial"/>
                <w:sz w:val="24"/>
                <w:szCs w:val="24"/>
              </w:rPr>
            </w:pPr>
          </w:p>
        </w:tc>
      </w:tr>
      <w:tr w:rsidR="009D7FB2" w:rsidRPr="00D13A55" w14:paraId="3C7C85B8" w14:textId="77777777" w:rsidTr="004746C5">
        <w:trPr>
          <w:trHeight w:hRule="exact" w:val="288"/>
        </w:trPr>
        <w:tc>
          <w:tcPr>
            <w:tcW w:w="475" w:type="dxa"/>
            <w:tcBorders>
              <w:top w:val="single" w:sz="5" w:space="0" w:color="000000"/>
              <w:left w:val="single" w:sz="5" w:space="0" w:color="000000"/>
              <w:bottom w:val="single" w:sz="5" w:space="0" w:color="000000"/>
              <w:right w:val="single" w:sz="5" w:space="0" w:color="000000"/>
            </w:tcBorders>
          </w:tcPr>
          <w:p w14:paraId="7BB72D78" w14:textId="77777777" w:rsidR="009D7FB2" w:rsidRPr="00D13A55" w:rsidRDefault="009D7FB2" w:rsidP="004746C5">
            <w:pPr>
              <w:spacing w:line="260" w:lineRule="exact"/>
              <w:ind w:left="21"/>
              <w:rPr>
                <w:rFonts w:ascii="Arial" w:eastAsia="Arial" w:hAnsi="Arial" w:cs="Arial"/>
                <w:sz w:val="24"/>
                <w:szCs w:val="24"/>
              </w:rPr>
            </w:pPr>
            <w:r w:rsidRPr="00D13A55">
              <w:rPr>
                <w:rFonts w:ascii="Arial" w:eastAsia="Arial" w:hAnsi="Arial" w:cs="Arial"/>
                <w:spacing w:val="1"/>
                <w:sz w:val="24"/>
                <w:szCs w:val="24"/>
              </w:rPr>
              <w:t>3</w:t>
            </w:r>
            <w:r w:rsidRPr="00D13A55">
              <w:rPr>
                <w:rFonts w:ascii="Arial" w:eastAsia="Arial" w:hAnsi="Arial" w:cs="Arial"/>
                <w:sz w:val="24"/>
                <w:szCs w:val="24"/>
              </w:rPr>
              <w:t>.5</w:t>
            </w:r>
          </w:p>
        </w:tc>
        <w:tc>
          <w:tcPr>
            <w:tcW w:w="3457" w:type="dxa"/>
            <w:tcBorders>
              <w:top w:val="single" w:sz="5" w:space="0" w:color="000000"/>
              <w:left w:val="single" w:sz="5" w:space="0" w:color="000000"/>
              <w:bottom w:val="single" w:sz="5" w:space="0" w:color="000000"/>
              <w:right w:val="single" w:sz="5" w:space="0" w:color="000000"/>
            </w:tcBorders>
          </w:tcPr>
          <w:p w14:paraId="3D583E51" w14:textId="77777777" w:rsidR="009D7FB2" w:rsidRPr="00D13A55" w:rsidRDefault="009D7FB2" w:rsidP="004746C5">
            <w:pPr>
              <w:spacing w:line="260" w:lineRule="exact"/>
              <w:ind w:left="95"/>
              <w:rPr>
                <w:rFonts w:ascii="Arial" w:eastAsia="Arial" w:hAnsi="Arial" w:cs="Arial"/>
                <w:sz w:val="24"/>
                <w:szCs w:val="24"/>
              </w:rPr>
            </w:pPr>
            <w:proofErr w:type="spellStart"/>
            <w:r w:rsidRPr="00D13A55">
              <w:rPr>
                <w:rFonts w:ascii="Arial" w:eastAsia="Arial" w:hAnsi="Arial" w:cs="Arial"/>
                <w:sz w:val="24"/>
                <w:szCs w:val="24"/>
              </w:rPr>
              <w:t>Ажлын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2"/>
                <w:sz w:val="24"/>
                <w:szCs w:val="24"/>
              </w:rPr>
              <w:t>у</w:t>
            </w:r>
            <w:r w:rsidRPr="00D13A55">
              <w:rPr>
                <w:rFonts w:ascii="Arial" w:eastAsia="Arial" w:hAnsi="Arial" w:cs="Arial"/>
                <w:sz w:val="24"/>
                <w:szCs w:val="24"/>
              </w:rPr>
              <w:t>т</w:t>
            </w:r>
            <w:r w:rsidRPr="00D13A55">
              <w:rPr>
                <w:rFonts w:ascii="Arial" w:eastAsia="Arial" w:hAnsi="Arial" w:cs="Arial"/>
                <w:spacing w:val="1"/>
                <w:sz w:val="24"/>
                <w:szCs w:val="24"/>
              </w:rPr>
              <w:t>а</w:t>
            </w:r>
            <w:r w:rsidRPr="00D13A55">
              <w:rPr>
                <w:rFonts w:ascii="Arial" w:eastAsia="Arial" w:hAnsi="Arial" w:cs="Arial"/>
                <w:sz w:val="24"/>
                <w:szCs w:val="24"/>
              </w:rPr>
              <w:t>с</w:t>
            </w:r>
            <w:proofErr w:type="spellEnd"/>
            <w:r w:rsidRPr="00D13A55">
              <w:rPr>
                <w:rFonts w:ascii="Arial" w:eastAsia="Arial" w:hAnsi="Arial" w:cs="Arial"/>
                <w:sz w:val="24"/>
                <w:szCs w:val="24"/>
              </w:rPr>
              <w:t>,</w:t>
            </w:r>
            <w:r w:rsidRPr="00D13A55">
              <w:rPr>
                <w:rFonts w:ascii="Arial" w:eastAsia="Arial" w:hAnsi="Arial" w:cs="Arial"/>
                <w:spacing w:val="1"/>
                <w:sz w:val="24"/>
                <w:szCs w:val="24"/>
              </w:rPr>
              <w:t xml:space="preserve"> </w:t>
            </w:r>
            <w:proofErr w:type="spellStart"/>
            <w:r w:rsidRPr="00D13A55">
              <w:rPr>
                <w:rFonts w:ascii="Arial" w:eastAsia="Arial" w:hAnsi="Arial" w:cs="Arial"/>
                <w:spacing w:val="-1"/>
                <w:sz w:val="24"/>
                <w:szCs w:val="24"/>
              </w:rPr>
              <w:t>ф</w:t>
            </w:r>
            <w:r w:rsidRPr="00D13A55">
              <w:rPr>
                <w:rFonts w:ascii="Arial" w:eastAsia="Arial" w:hAnsi="Arial" w:cs="Arial"/>
                <w:spacing w:val="1"/>
                <w:sz w:val="24"/>
                <w:szCs w:val="24"/>
              </w:rPr>
              <w:t>а</w:t>
            </w:r>
            <w:r w:rsidRPr="00D13A55">
              <w:rPr>
                <w:rFonts w:ascii="Arial" w:eastAsia="Arial" w:hAnsi="Arial" w:cs="Arial"/>
                <w:sz w:val="24"/>
                <w:szCs w:val="24"/>
              </w:rPr>
              <w:t>кс</w:t>
            </w:r>
            <w:proofErr w:type="spellEnd"/>
          </w:p>
        </w:tc>
        <w:tc>
          <w:tcPr>
            <w:tcW w:w="5632" w:type="dxa"/>
            <w:gridSpan w:val="3"/>
            <w:tcBorders>
              <w:top w:val="single" w:sz="5" w:space="0" w:color="000000"/>
              <w:left w:val="single" w:sz="5" w:space="0" w:color="000000"/>
              <w:bottom w:val="single" w:sz="5" w:space="0" w:color="000000"/>
              <w:right w:val="single" w:sz="5" w:space="0" w:color="000000"/>
            </w:tcBorders>
          </w:tcPr>
          <w:p w14:paraId="7D5B8EA7" w14:textId="77777777" w:rsidR="009D7FB2" w:rsidRPr="00D13A55" w:rsidRDefault="009D7FB2" w:rsidP="004746C5">
            <w:pPr>
              <w:rPr>
                <w:rFonts w:ascii="Arial" w:hAnsi="Arial" w:cs="Arial"/>
                <w:sz w:val="24"/>
                <w:szCs w:val="24"/>
              </w:rPr>
            </w:pPr>
          </w:p>
        </w:tc>
      </w:tr>
    </w:tbl>
    <w:p w14:paraId="1DE54A7E" w14:textId="77777777" w:rsidR="009D7FB2" w:rsidRPr="00D13A55" w:rsidRDefault="009D7FB2" w:rsidP="009D7FB2">
      <w:pPr>
        <w:spacing w:before="2" w:line="80" w:lineRule="exact"/>
        <w:rPr>
          <w:rFonts w:ascii="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456"/>
        <w:gridCol w:w="23"/>
        <w:gridCol w:w="2283"/>
        <w:gridCol w:w="519"/>
        <w:gridCol w:w="659"/>
        <w:gridCol w:w="407"/>
        <w:gridCol w:w="551"/>
        <w:gridCol w:w="545"/>
        <w:gridCol w:w="548"/>
        <w:gridCol w:w="730"/>
        <w:gridCol w:w="1048"/>
        <w:gridCol w:w="1809"/>
        <w:gridCol w:w="93"/>
      </w:tblGrid>
      <w:tr w:rsidR="009D7FB2" w:rsidRPr="00D13A55" w14:paraId="4851E01A" w14:textId="77777777" w:rsidTr="004746C5">
        <w:trPr>
          <w:gridAfter w:val="1"/>
          <w:wAfter w:w="93" w:type="dxa"/>
          <w:trHeight w:hRule="exact" w:val="278"/>
        </w:trPr>
        <w:tc>
          <w:tcPr>
            <w:tcW w:w="456" w:type="dxa"/>
            <w:tcBorders>
              <w:top w:val="nil"/>
              <w:left w:val="single" w:sz="5" w:space="0" w:color="000000"/>
              <w:bottom w:val="single" w:sz="5" w:space="0" w:color="000000"/>
              <w:right w:val="single" w:sz="5" w:space="0" w:color="000000"/>
            </w:tcBorders>
            <w:shd w:val="clear" w:color="auto" w:fill="BFBFBF" w:themeFill="background1" w:themeFillShade="BF"/>
          </w:tcPr>
          <w:p w14:paraId="00678916"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4</w:t>
            </w:r>
          </w:p>
        </w:tc>
        <w:tc>
          <w:tcPr>
            <w:tcW w:w="9117" w:type="dxa"/>
            <w:gridSpan w:val="11"/>
            <w:tcBorders>
              <w:top w:val="nil"/>
              <w:left w:val="single" w:sz="5" w:space="0" w:color="000000"/>
              <w:bottom w:val="single" w:sz="2" w:space="0" w:color="8DB3E1"/>
              <w:right w:val="single" w:sz="5" w:space="0" w:color="000000"/>
            </w:tcBorders>
            <w:shd w:val="clear" w:color="auto" w:fill="BFBFBF" w:themeFill="background1" w:themeFillShade="BF"/>
          </w:tcPr>
          <w:p w14:paraId="1F02C525" w14:textId="36E6D7EB" w:rsidR="009D7FB2" w:rsidRPr="005E66BD" w:rsidRDefault="009D7FB2" w:rsidP="004746C5">
            <w:pPr>
              <w:spacing w:line="260" w:lineRule="exact"/>
              <w:ind w:left="100"/>
              <w:rPr>
                <w:rFonts w:ascii="Arial" w:eastAsia="Arial" w:hAnsi="Arial" w:cs="Arial"/>
                <w:sz w:val="24"/>
                <w:szCs w:val="24"/>
                <w:lang w:val="mn-MN"/>
              </w:rPr>
            </w:pPr>
            <w:proofErr w:type="spellStart"/>
            <w:r w:rsidRPr="00D13A55">
              <w:rPr>
                <w:rFonts w:ascii="Arial" w:eastAsia="Arial" w:hAnsi="Arial" w:cs="Arial"/>
                <w:i/>
                <w:spacing w:val="1"/>
                <w:sz w:val="24"/>
                <w:szCs w:val="24"/>
              </w:rPr>
              <w:t>Ү</w:t>
            </w:r>
            <w:r w:rsidRPr="00D13A55">
              <w:rPr>
                <w:rFonts w:ascii="Arial" w:eastAsia="Arial" w:hAnsi="Arial" w:cs="Arial"/>
                <w:i/>
                <w:sz w:val="24"/>
                <w:szCs w:val="24"/>
              </w:rPr>
              <w:t>үс</w:t>
            </w:r>
            <w:r w:rsidRPr="00D13A55">
              <w:rPr>
                <w:rFonts w:ascii="Arial" w:eastAsia="Arial" w:hAnsi="Arial" w:cs="Arial"/>
                <w:i/>
                <w:spacing w:val="-1"/>
                <w:sz w:val="24"/>
                <w:szCs w:val="24"/>
              </w:rPr>
              <w:t>г</w:t>
            </w:r>
            <w:r w:rsidRPr="00D13A55">
              <w:rPr>
                <w:rFonts w:ascii="Arial" w:eastAsia="Arial" w:hAnsi="Arial" w:cs="Arial"/>
                <w:i/>
                <w:sz w:val="24"/>
                <w:szCs w:val="24"/>
              </w:rPr>
              <w:t>эн</w:t>
            </w:r>
            <w:proofErr w:type="spellEnd"/>
            <w:r w:rsidRPr="00D13A55">
              <w:rPr>
                <w:rFonts w:ascii="Arial" w:eastAsia="Arial" w:hAnsi="Arial" w:cs="Arial"/>
                <w:i/>
                <w:sz w:val="24"/>
                <w:szCs w:val="24"/>
              </w:rPr>
              <w:t xml:space="preserve"> </w:t>
            </w:r>
            <w:proofErr w:type="spellStart"/>
            <w:r w:rsidRPr="00D13A55">
              <w:rPr>
                <w:rFonts w:ascii="Arial" w:eastAsia="Arial" w:hAnsi="Arial" w:cs="Arial"/>
                <w:i/>
                <w:spacing w:val="-1"/>
                <w:sz w:val="24"/>
                <w:szCs w:val="24"/>
              </w:rPr>
              <w:t>б</w:t>
            </w:r>
            <w:r w:rsidRPr="00D13A55">
              <w:rPr>
                <w:rFonts w:ascii="Arial" w:eastAsia="Arial" w:hAnsi="Arial" w:cs="Arial"/>
                <w:i/>
                <w:spacing w:val="1"/>
                <w:sz w:val="24"/>
                <w:szCs w:val="24"/>
              </w:rPr>
              <w:t>ай</w:t>
            </w:r>
            <w:r w:rsidRPr="00D13A55">
              <w:rPr>
                <w:rFonts w:ascii="Arial" w:eastAsia="Arial" w:hAnsi="Arial" w:cs="Arial"/>
                <w:i/>
                <w:spacing w:val="-1"/>
                <w:sz w:val="24"/>
                <w:szCs w:val="24"/>
              </w:rPr>
              <w:t>г</w:t>
            </w:r>
            <w:r w:rsidRPr="00D13A55">
              <w:rPr>
                <w:rFonts w:ascii="Arial" w:eastAsia="Arial" w:hAnsi="Arial" w:cs="Arial"/>
                <w:i/>
                <w:sz w:val="24"/>
                <w:szCs w:val="24"/>
              </w:rPr>
              <w:t>уу</w:t>
            </w:r>
            <w:r w:rsidRPr="00D13A55">
              <w:rPr>
                <w:rFonts w:ascii="Arial" w:eastAsia="Arial" w:hAnsi="Arial" w:cs="Arial"/>
                <w:i/>
                <w:spacing w:val="-1"/>
                <w:sz w:val="24"/>
                <w:szCs w:val="24"/>
              </w:rPr>
              <w:t>л</w:t>
            </w:r>
            <w:r w:rsidRPr="00D13A55">
              <w:rPr>
                <w:rFonts w:ascii="Arial" w:eastAsia="Arial" w:hAnsi="Arial" w:cs="Arial"/>
                <w:i/>
                <w:spacing w:val="1"/>
                <w:sz w:val="24"/>
                <w:szCs w:val="24"/>
              </w:rPr>
              <w:t>а</w:t>
            </w:r>
            <w:r w:rsidRPr="00D13A55">
              <w:rPr>
                <w:rFonts w:ascii="Arial" w:eastAsia="Arial" w:hAnsi="Arial" w:cs="Arial"/>
                <w:i/>
                <w:spacing w:val="-1"/>
                <w:sz w:val="24"/>
                <w:szCs w:val="24"/>
              </w:rPr>
              <w:t>г</w:t>
            </w:r>
            <w:r w:rsidRPr="00D13A55">
              <w:rPr>
                <w:rFonts w:ascii="Arial" w:eastAsia="Arial" w:hAnsi="Arial" w:cs="Arial"/>
                <w:i/>
                <w:sz w:val="24"/>
                <w:szCs w:val="24"/>
              </w:rPr>
              <w:t>ч</w:t>
            </w:r>
            <w:proofErr w:type="spellEnd"/>
            <w:r w:rsidR="005E66BD">
              <w:rPr>
                <w:rFonts w:ascii="Arial" w:eastAsia="Arial" w:hAnsi="Arial" w:cs="Arial"/>
                <w:i/>
                <w:sz w:val="24"/>
                <w:szCs w:val="24"/>
                <w:lang w:val="mn-MN"/>
              </w:rPr>
              <w:t xml:space="preserve"> болон 5-аас дээш хувийн хувьцаа эзэмшигчид</w:t>
            </w:r>
          </w:p>
        </w:tc>
      </w:tr>
      <w:tr w:rsidR="009D7FB2" w:rsidRPr="00D13A55" w14:paraId="6439D664" w14:textId="77777777" w:rsidTr="004746C5">
        <w:trPr>
          <w:gridAfter w:val="1"/>
          <w:wAfter w:w="93" w:type="dxa"/>
          <w:trHeight w:hRule="exact" w:val="568"/>
        </w:trPr>
        <w:tc>
          <w:tcPr>
            <w:tcW w:w="456" w:type="dxa"/>
            <w:vMerge w:val="restart"/>
            <w:tcBorders>
              <w:top w:val="single" w:sz="5" w:space="0" w:color="000000"/>
              <w:left w:val="single" w:sz="5" w:space="0" w:color="000000"/>
              <w:right w:val="single" w:sz="5" w:space="0" w:color="000000"/>
            </w:tcBorders>
          </w:tcPr>
          <w:p w14:paraId="080F2E80" w14:textId="77777777" w:rsidR="009D7FB2" w:rsidRPr="00D13A55" w:rsidRDefault="009D7FB2" w:rsidP="004746C5">
            <w:pPr>
              <w:spacing w:line="200" w:lineRule="exact"/>
              <w:rPr>
                <w:rFonts w:ascii="Arial" w:hAnsi="Arial" w:cs="Arial"/>
                <w:sz w:val="24"/>
                <w:szCs w:val="24"/>
              </w:rPr>
            </w:pPr>
          </w:p>
          <w:p w14:paraId="49778AF0" w14:textId="77777777" w:rsidR="009D7FB2" w:rsidRPr="00D13A55" w:rsidRDefault="009D7FB2" w:rsidP="004746C5">
            <w:pPr>
              <w:spacing w:before="1" w:line="220" w:lineRule="exact"/>
              <w:rPr>
                <w:rFonts w:ascii="Arial" w:hAnsi="Arial" w:cs="Arial"/>
                <w:sz w:val="24"/>
                <w:szCs w:val="24"/>
              </w:rPr>
            </w:pPr>
          </w:p>
          <w:p w14:paraId="0A19FA00" w14:textId="77777777" w:rsidR="009D7FB2" w:rsidRPr="00D13A55" w:rsidRDefault="009D7FB2" w:rsidP="004746C5">
            <w:pPr>
              <w:ind w:left="102"/>
              <w:rPr>
                <w:rFonts w:ascii="Arial" w:eastAsia="Arial" w:hAnsi="Arial" w:cs="Arial"/>
                <w:sz w:val="24"/>
                <w:szCs w:val="24"/>
              </w:rPr>
            </w:pPr>
            <w:r w:rsidRPr="00D13A55">
              <w:rPr>
                <w:rFonts w:ascii="Arial" w:eastAsia="Arial" w:hAnsi="Arial" w:cs="Arial"/>
                <w:sz w:val="24"/>
                <w:szCs w:val="24"/>
              </w:rPr>
              <w:t>№</w:t>
            </w:r>
          </w:p>
        </w:tc>
        <w:tc>
          <w:tcPr>
            <w:tcW w:w="3480" w:type="dxa"/>
            <w:gridSpan w:val="4"/>
            <w:vMerge w:val="restart"/>
            <w:tcBorders>
              <w:top w:val="single" w:sz="5" w:space="0" w:color="000000"/>
              <w:left w:val="single" w:sz="5" w:space="0" w:color="000000"/>
              <w:right w:val="single" w:sz="5" w:space="0" w:color="000000"/>
            </w:tcBorders>
          </w:tcPr>
          <w:p w14:paraId="21987931" w14:textId="77777777" w:rsidR="009D7FB2" w:rsidRPr="00D13A55" w:rsidRDefault="009D7FB2" w:rsidP="004746C5">
            <w:pPr>
              <w:spacing w:line="200" w:lineRule="exact"/>
              <w:rPr>
                <w:rFonts w:ascii="Arial" w:hAnsi="Arial" w:cs="Arial"/>
                <w:sz w:val="24"/>
                <w:szCs w:val="24"/>
              </w:rPr>
            </w:pPr>
          </w:p>
          <w:p w14:paraId="716E0033" w14:textId="77777777" w:rsidR="009D7FB2" w:rsidRPr="00D13A55" w:rsidRDefault="009D7FB2" w:rsidP="004746C5">
            <w:pPr>
              <w:spacing w:before="1" w:line="220" w:lineRule="exact"/>
              <w:rPr>
                <w:rFonts w:ascii="Arial" w:hAnsi="Arial" w:cs="Arial"/>
                <w:sz w:val="24"/>
                <w:szCs w:val="24"/>
              </w:rPr>
            </w:pPr>
          </w:p>
          <w:p w14:paraId="240A9599" w14:textId="77777777" w:rsidR="009D7FB2" w:rsidRPr="00D13A55" w:rsidRDefault="009D7FB2" w:rsidP="004746C5">
            <w:pPr>
              <w:ind w:left="1141"/>
              <w:rPr>
                <w:rFonts w:ascii="Arial" w:eastAsia="Arial" w:hAnsi="Arial" w:cs="Arial"/>
                <w:sz w:val="24"/>
                <w:szCs w:val="24"/>
              </w:rPr>
            </w:pPr>
            <w:proofErr w:type="spellStart"/>
            <w:r w:rsidRPr="00D13A55">
              <w:rPr>
                <w:rFonts w:ascii="Arial" w:eastAsia="Arial" w:hAnsi="Arial" w:cs="Arial"/>
                <w:sz w:val="24"/>
                <w:szCs w:val="24"/>
              </w:rPr>
              <w:t>Овог</w:t>
            </w:r>
            <w:proofErr w:type="spellEnd"/>
            <w:r w:rsidRPr="00D13A55">
              <w:rPr>
                <w:rFonts w:ascii="Arial" w:eastAsia="Arial" w:hAnsi="Arial" w:cs="Arial"/>
                <w:sz w:val="24"/>
                <w:szCs w:val="24"/>
              </w:rPr>
              <w:t>,</w:t>
            </w:r>
            <w:r w:rsidRPr="00D13A55">
              <w:rPr>
                <w:rFonts w:ascii="Arial" w:eastAsia="Arial" w:hAnsi="Arial" w:cs="Arial"/>
                <w:spacing w:val="1"/>
                <w:sz w:val="24"/>
                <w:szCs w:val="24"/>
              </w:rPr>
              <w:t xml:space="preserve"> </w:t>
            </w:r>
            <w:proofErr w:type="spellStart"/>
            <w:r w:rsidRPr="00D13A55">
              <w:rPr>
                <w:rFonts w:ascii="Arial" w:eastAsia="Arial" w:hAnsi="Arial" w:cs="Arial"/>
                <w:sz w:val="24"/>
                <w:szCs w:val="24"/>
              </w:rPr>
              <w:t>нэр</w:t>
            </w:r>
            <w:proofErr w:type="spellEnd"/>
          </w:p>
        </w:tc>
        <w:tc>
          <w:tcPr>
            <w:tcW w:w="2051" w:type="dxa"/>
            <w:gridSpan w:val="4"/>
            <w:tcBorders>
              <w:top w:val="single" w:sz="5" w:space="0" w:color="000000"/>
              <w:left w:val="single" w:sz="5" w:space="0" w:color="000000"/>
              <w:bottom w:val="nil"/>
              <w:right w:val="single" w:sz="5" w:space="0" w:color="000000"/>
            </w:tcBorders>
          </w:tcPr>
          <w:p w14:paraId="4519C5CE" w14:textId="77777777" w:rsidR="009D7FB2" w:rsidRPr="00D13A55" w:rsidRDefault="009D7FB2" w:rsidP="004746C5">
            <w:pPr>
              <w:ind w:left="448" w:right="410" w:firstLine="29"/>
              <w:rPr>
                <w:rFonts w:ascii="Arial" w:eastAsia="Arial" w:hAnsi="Arial" w:cs="Arial"/>
                <w:sz w:val="24"/>
                <w:szCs w:val="24"/>
              </w:rPr>
            </w:pPr>
            <w:proofErr w:type="spellStart"/>
            <w:r w:rsidRPr="00D13A55">
              <w:rPr>
                <w:rFonts w:ascii="Arial" w:eastAsia="Arial" w:hAnsi="Arial" w:cs="Arial"/>
                <w:sz w:val="24"/>
                <w:szCs w:val="24"/>
              </w:rPr>
              <w:t>О</w:t>
            </w:r>
            <w:r w:rsidRPr="00D13A55">
              <w:rPr>
                <w:rFonts w:ascii="Arial" w:eastAsia="Arial" w:hAnsi="Arial" w:cs="Arial"/>
                <w:spacing w:val="1"/>
                <w:sz w:val="24"/>
                <w:szCs w:val="24"/>
              </w:rPr>
              <w:t>р</w:t>
            </w:r>
            <w:r w:rsidRPr="00D13A55">
              <w:rPr>
                <w:rFonts w:ascii="Arial" w:eastAsia="Arial" w:hAnsi="Arial" w:cs="Arial"/>
                <w:spacing w:val="-2"/>
                <w:sz w:val="24"/>
                <w:szCs w:val="24"/>
              </w:rPr>
              <w:t>у</w:t>
            </w:r>
            <w:r w:rsidRPr="00D13A55">
              <w:rPr>
                <w:rFonts w:ascii="Arial" w:eastAsia="Arial" w:hAnsi="Arial" w:cs="Arial"/>
                <w:sz w:val="24"/>
                <w:szCs w:val="24"/>
              </w:rPr>
              <w:t>у</w:t>
            </w:r>
            <w:r w:rsidRPr="00D13A55">
              <w:rPr>
                <w:rFonts w:ascii="Arial" w:eastAsia="Arial" w:hAnsi="Arial" w:cs="Arial"/>
                <w:spacing w:val="-1"/>
                <w:sz w:val="24"/>
                <w:szCs w:val="24"/>
              </w:rPr>
              <w:t>л</w:t>
            </w:r>
            <w:r w:rsidRPr="00D13A55">
              <w:rPr>
                <w:rFonts w:ascii="Arial" w:eastAsia="Arial" w:hAnsi="Arial" w:cs="Arial"/>
                <w:sz w:val="24"/>
                <w:szCs w:val="24"/>
              </w:rPr>
              <w:t>с</w:t>
            </w:r>
            <w:r w:rsidRPr="00D13A55">
              <w:rPr>
                <w:rFonts w:ascii="Arial" w:eastAsia="Arial" w:hAnsi="Arial" w:cs="Arial"/>
                <w:spacing w:val="1"/>
                <w:sz w:val="24"/>
                <w:szCs w:val="24"/>
              </w:rPr>
              <w:t>а</w:t>
            </w:r>
            <w:r w:rsidRPr="00D13A55">
              <w:rPr>
                <w:rFonts w:ascii="Arial" w:eastAsia="Arial" w:hAnsi="Arial" w:cs="Arial"/>
                <w:sz w:val="24"/>
                <w:szCs w:val="24"/>
              </w:rPr>
              <w:t>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2"/>
                <w:sz w:val="24"/>
                <w:szCs w:val="24"/>
              </w:rPr>
              <w:t>х</w:t>
            </w:r>
            <w:r w:rsidRPr="00D13A55">
              <w:rPr>
                <w:rFonts w:ascii="Arial" w:eastAsia="Arial" w:hAnsi="Arial" w:cs="Arial"/>
                <w:spacing w:val="1"/>
                <w:sz w:val="24"/>
                <w:szCs w:val="24"/>
              </w:rPr>
              <w:t>өрө</w:t>
            </w:r>
            <w:r w:rsidRPr="00D13A55">
              <w:rPr>
                <w:rFonts w:ascii="Arial" w:eastAsia="Arial" w:hAnsi="Arial" w:cs="Arial"/>
                <w:sz w:val="24"/>
                <w:szCs w:val="24"/>
              </w:rPr>
              <w:t>н</w:t>
            </w:r>
            <w:r w:rsidRPr="00D13A55">
              <w:rPr>
                <w:rFonts w:ascii="Arial" w:eastAsia="Arial" w:hAnsi="Arial" w:cs="Arial"/>
                <w:spacing w:val="-2"/>
                <w:sz w:val="24"/>
                <w:szCs w:val="24"/>
              </w:rPr>
              <w:t>г</w:t>
            </w:r>
            <w:r w:rsidRPr="00D13A55">
              <w:rPr>
                <w:rFonts w:ascii="Arial" w:eastAsia="Arial" w:hAnsi="Arial" w:cs="Arial"/>
                <w:sz w:val="24"/>
                <w:szCs w:val="24"/>
              </w:rPr>
              <w:t>ийн</w:t>
            </w:r>
            <w:proofErr w:type="spellEnd"/>
          </w:p>
        </w:tc>
        <w:tc>
          <w:tcPr>
            <w:tcW w:w="3586" w:type="dxa"/>
            <w:gridSpan w:val="3"/>
            <w:vMerge w:val="restart"/>
            <w:tcBorders>
              <w:top w:val="single" w:sz="5" w:space="0" w:color="000000"/>
              <w:left w:val="single" w:sz="5" w:space="0" w:color="000000"/>
              <w:right w:val="single" w:sz="5" w:space="0" w:color="000000"/>
            </w:tcBorders>
          </w:tcPr>
          <w:p w14:paraId="08C644A9" w14:textId="77777777" w:rsidR="009D7FB2" w:rsidRPr="00D13A55" w:rsidRDefault="009D7FB2" w:rsidP="004746C5">
            <w:pPr>
              <w:spacing w:line="200" w:lineRule="exact"/>
              <w:rPr>
                <w:rFonts w:ascii="Arial" w:hAnsi="Arial" w:cs="Arial"/>
                <w:sz w:val="24"/>
                <w:szCs w:val="24"/>
              </w:rPr>
            </w:pPr>
          </w:p>
          <w:p w14:paraId="3944AC2F" w14:textId="77777777" w:rsidR="009D7FB2" w:rsidRPr="00D13A55" w:rsidRDefault="009D7FB2" w:rsidP="004746C5">
            <w:pPr>
              <w:spacing w:before="1" w:line="220" w:lineRule="exact"/>
              <w:rPr>
                <w:rFonts w:ascii="Arial" w:hAnsi="Arial" w:cs="Arial"/>
                <w:sz w:val="24"/>
                <w:szCs w:val="24"/>
              </w:rPr>
            </w:pPr>
          </w:p>
          <w:p w14:paraId="1A8E6809" w14:textId="77777777" w:rsidR="009D7FB2" w:rsidRPr="00D13A55" w:rsidRDefault="009D7FB2" w:rsidP="004746C5">
            <w:pPr>
              <w:ind w:left="369"/>
              <w:rPr>
                <w:rFonts w:ascii="Arial" w:eastAsia="Arial" w:hAnsi="Arial" w:cs="Arial"/>
                <w:sz w:val="24"/>
                <w:szCs w:val="24"/>
              </w:rPr>
            </w:pPr>
            <w:proofErr w:type="spellStart"/>
            <w:r w:rsidRPr="00D13A55">
              <w:rPr>
                <w:rFonts w:ascii="Arial" w:eastAsia="Arial" w:hAnsi="Arial" w:cs="Arial"/>
                <w:sz w:val="24"/>
                <w:szCs w:val="24"/>
              </w:rPr>
              <w:t>Ажил</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z w:val="24"/>
                <w:szCs w:val="24"/>
              </w:rPr>
              <w:t>э</w:t>
            </w:r>
            <w:r w:rsidRPr="00D13A55">
              <w:rPr>
                <w:rFonts w:ascii="Arial" w:eastAsia="Arial" w:hAnsi="Arial" w:cs="Arial"/>
                <w:spacing w:val="1"/>
                <w:sz w:val="24"/>
                <w:szCs w:val="24"/>
              </w:rPr>
              <w:t>р</w:t>
            </w:r>
            <w:r w:rsidRPr="00D13A55">
              <w:rPr>
                <w:rFonts w:ascii="Arial" w:eastAsia="Arial" w:hAnsi="Arial" w:cs="Arial"/>
                <w:spacing w:val="-2"/>
                <w:sz w:val="24"/>
                <w:szCs w:val="24"/>
              </w:rPr>
              <w:t>х</w:t>
            </w:r>
            <w:r w:rsidRPr="00D13A55">
              <w:rPr>
                <w:rFonts w:ascii="Arial" w:eastAsia="Arial" w:hAnsi="Arial" w:cs="Arial"/>
                <w:spacing w:val="-1"/>
                <w:sz w:val="24"/>
                <w:szCs w:val="24"/>
              </w:rPr>
              <w:t>л</w:t>
            </w:r>
            <w:r w:rsidRPr="00D13A55">
              <w:rPr>
                <w:rFonts w:ascii="Arial" w:eastAsia="Arial" w:hAnsi="Arial" w:cs="Arial"/>
                <w:sz w:val="24"/>
                <w:szCs w:val="24"/>
              </w:rPr>
              <w:t>э</w:t>
            </w:r>
            <w:r w:rsidRPr="00D13A55">
              <w:rPr>
                <w:rFonts w:ascii="Arial" w:eastAsia="Arial" w:hAnsi="Arial" w:cs="Arial"/>
                <w:spacing w:val="-1"/>
                <w:sz w:val="24"/>
                <w:szCs w:val="24"/>
              </w:rPr>
              <w:t>л</w:t>
            </w:r>
            <w:r w:rsidRPr="00D13A55">
              <w:rPr>
                <w:rFonts w:ascii="Arial" w:eastAsia="Arial" w:hAnsi="Arial" w:cs="Arial"/>
                <w:sz w:val="24"/>
                <w:szCs w:val="24"/>
              </w:rPr>
              <w:t>тийн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байд</w:t>
            </w:r>
            <w:r w:rsidRPr="00D13A55">
              <w:rPr>
                <w:rFonts w:ascii="Arial" w:eastAsia="Arial" w:hAnsi="Arial" w:cs="Arial"/>
                <w:spacing w:val="1"/>
                <w:sz w:val="24"/>
                <w:szCs w:val="24"/>
              </w:rPr>
              <w:t>а</w:t>
            </w:r>
            <w:r w:rsidRPr="00D13A55">
              <w:rPr>
                <w:rFonts w:ascii="Arial" w:eastAsia="Arial" w:hAnsi="Arial" w:cs="Arial"/>
                <w:sz w:val="24"/>
                <w:szCs w:val="24"/>
              </w:rPr>
              <w:t>л</w:t>
            </w:r>
            <w:proofErr w:type="spellEnd"/>
          </w:p>
        </w:tc>
      </w:tr>
      <w:tr w:rsidR="009D7FB2" w:rsidRPr="00D13A55" w14:paraId="4157824C" w14:textId="77777777" w:rsidTr="004746C5">
        <w:trPr>
          <w:gridAfter w:val="1"/>
          <w:wAfter w:w="93" w:type="dxa"/>
          <w:trHeight w:hRule="exact" w:val="562"/>
        </w:trPr>
        <w:tc>
          <w:tcPr>
            <w:tcW w:w="456" w:type="dxa"/>
            <w:vMerge/>
            <w:tcBorders>
              <w:left w:val="single" w:sz="5" w:space="0" w:color="000000"/>
              <w:bottom w:val="single" w:sz="5" w:space="0" w:color="000000"/>
              <w:right w:val="single" w:sz="5" w:space="0" w:color="000000"/>
            </w:tcBorders>
          </w:tcPr>
          <w:p w14:paraId="19E2B237" w14:textId="77777777" w:rsidR="009D7FB2" w:rsidRPr="00D13A55" w:rsidRDefault="009D7FB2" w:rsidP="004746C5">
            <w:pPr>
              <w:rPr>
                <w:rFonts w:ascii="Arial" w:hAnsi="Arial" w:cs="Arial"/>
                <w:sz w:val="24"/>
                <w:szCs w:val="24"/>
              </w:rPr>
            </w:pPr>
          </w:p>
        </w:tc>
        <w:tc>
          <w:tcPr>
            <w:tcW w:w="3480" w:type="dxa"/>
            <w:gridSpan w:val="4"/>
            <w:vMerge/>
            <w:tcBorders>
              <w:left w:val="single" w:sz="5" w:space="0" w:color="000000"/>
              <w:bottom w:val="single" w:sz="5" w:space="0" w:color="000000"/>
              <w:right w:val="single" w:sz="5" w:space="0" w:color="000000"/>
            </w:tcBorders>
          </w:tcPr>
          <w:p w14:paraId="28DBB36F" w14:textId="77777777" w:rsidR="009D7FB2" w:rsidRPr="00D13A55" w:rsidRDefault="009D7FB2" w:rsidP="004746C5">
            <w:pPr>
              <w:rPr>
                <w:rFonts w:ascii="Arial" w:hAnsi="Arial" w:cs="Arial"/>
                <w:sz w:val="24"/>
                <w:szCs w:val="24"/>
              </w:rPr>
            </w:pPr>
          </w:p>
        </w:tc>
        <w:tc>
          <w:tcPr>
            <w:tcW w:w="958" w:type="dxa"/>
            <w:gridSpan w:val="2"/>
            <w:tcBorders>
              <w:top w:val="single" w:sz="5" w:space="0" w:color="000000"/>
              <w:left w:val="single" w:sz="5" w:space="0" w:color="000000"/>
              <w:bottom w:val="single" w:sz="5" w:space="0" w:color="000000"/>
              <w:right w:val="single" w:sz="5" w:space="0" w:color="000000"/>
            </w:tcBorders>
          </w:tcPr>
          <w:p w14:paraId="0F7F7FCB" w14:textId="77777777" w:rsidR="009D7FB2" w:rsidRPr="00D13A55" w:rsidRDefault="009D7FB2" w:rsidP="004746C5">
            <w:pPr>
              <w:spacing w:line="260" w:lineRule="exact"/>
              <w:ind w:left="100" w:right="102"/>
              <w:jc w:val="center"/>
              <w:rPr>
                <w:rFonts w:ascii="Arial" w:eastAsia="Arial" w:hAnsi="Arial" w:cs="Arial"/>
                <w:sz w:val="24"/>
                <w:szCs w:val="24"/>
              </w:rPr>
            </w:pPr>
            <w:proofErr w:type="spellStart"/>
            <w:r w:rsidRPr="00D13A55">
              <w:rPr>
                <w:rFonts w:ascii="Arial" w:eastAsia="Arial" w:hAnsi="Arial" w:cs="Arial"/>
                <w:spacing w:val="1"/>
                <w:sz w:val="24"/>
                <w:szCs w:val="24"/>
              </w:rPr>
              <w:t>Ү</w:t>
            </w:r>
            <w:r w:rsidRPr="00D13A55">
              <w:rPr>
                <w:rFonts w:ascii="Arial" w:eastAsia="Arial" w:hAnsi="Arial" w:cs="Arial"/>
                <w:sz w:val="24"/>
                <w:szCs w:val="24"/>
              </w:rPr>
              <w:t>нийн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д</w:t>
            </w:r>
            <w:r w:rsidRPr="00D13A55">
              <w:rPr>
                <w:rFonts w:ascii="Arial" w:eastAsia="Arial" w:hAnsi="Arial" w:cs="Arial"/>
                <w:sz w:val="24"/>
                <w:szCs w:val="24"/>
              </w:rPr>
              <w:t>үн</w:t>
            </w:r>
            <w:proofErr w:type="spellEnd"/>
          </w:p>
        </w:tc>
        <w:tc>
          <w:tcPr>
            <w:tcW w:w="1093" w:type="dxa"/>
            <w:gridSpan w:val="2"/>
            <w:tcBorders>
              <w:top w:val="single" w:sz="5" w:space="0" w:color="000000"/>
              <w:left w:val="single" w:sz="5" w:space="0" w:color="000000"/>
              <w:bottom w:val="single" w:sz="5" w:space="0" w:color="000000"/>
              <w:right w:val="single" w:sz="5" w:space="0" w:color="000000"/>
            </w:tcBorders>
          </w:tcPr>
          <w:p w14:paraId="295659C0" w14:textId="77777777" w:rsidR="009D7FB2" w:rsidRPr="00D13A55" w:rsidRDefault="009D7FB2" w:rsidP="004746C5">
            <w:pPr>
              <w:ind w:left="273"/>
              <w:rPr>
                <w:rFonts w:ascii="Arial" w:eastAsia="Arial" w:hAnsi="Arial" w:cs="Arial"/>
                <w:sz w:val="24"/>
                <w:szCs w:val="24"/>
              </w:rPr>
            </w:pPr>
            <w:proofErr w:type="spellStart"/>
            <w:r w:rsidRPr="00D13A55">
              <w:rPr>
                <w:rFonts w:ascii="Arial" w:eastAsia="Arial" w:hAnsi="Arial" w:cs="Arial"/>
                <w:sz w:val="24"/>
                <w:szCs w:val="24"/>
              </w:rPr>
              <w:t>Х</w:t>
            </w:r>
            <w:r w:rsidRPr="00D13A55">
              <w:rPr>
                <w:rFonts w:ascii="Arial" w:eastAsia="Arial" w:hAnsi="Arial" w:cs="Arial"/>
                <w:spacing w:val="-2"/>
                <w:sz w:val="24"/>
                <w:szCs w:val="24"/>
              </w:rPr>
              <w:t>у</w:t>
            </w:r>
            <w:r w:rsidRPr="00D13A55">
              <w:rPr>
                <w:rFonts w:ascii="Arial" w:eastAsia="Arial" w:hAnsi="Arial" w:cs="Arial"/>
                <w:sz w:val="24"/>
                <w:szCs w:val="24"/>
              </w:rPr>
              <w:t>вь</w:t>
            </w:r>
            <w:proofErr w:type="spellEnd"/>
          </w:p>
        </w:tc>
        <w:tc>
          <w:tcPr>
            <w:tcW w:w="3586" w:type="dxa"/>
            <w:gridSpan w:val="3"/>
            <w:vMerge/>
            <w:tcBorders>
              <w:left w:val="single" w:sz="5" w:space="0" w:color="000000"/>
              <w:bottom w:val="single" w:sz="5" w:space="0" w:color="000000"/>
              <w:right w:val="single" w:sz="5" w:space="0" w:color="000000"/>
            </w:tcBorders>
          </w:tcPr>
          <w:p w14:paraId="70BDEDC5" w14:textId="77777777" w:rsidR="009D7FB2" w:rsidRPr="00D13A55" w:rsidRDefault="009D7FB2" w:rsidP="004746C5">
            <w:pPr>
              <w:rPr>
                <w:rFonts w:ascii="Arial" w:hAnsi="Arial" w:cs="Arial"/>
                <w:sz w:val="24"/>
                <w:szCs w:val="24"/>
              </w:rPr>
            </w:pPr>
          </w:p>
        </w:tc>
      </w:tr>
      <w:tr w:rsidR="009D7FB2" w:rsidRPr="00D13A55" w14:paraId="3A9A0B97" w14:textId="77777777" w:rsidTr="004746C5">
        <w:trPr>
          <w:gridAfter w:val="1"/>
          <w:wAfter w:w="93" w:type="dxa"/>
          <w:trHeight w:hRule="exact" w:val="290"/>
        </w:trPr>
        <w:tc>
          <w:tcPr>
            <w:tcW w:w="456" w:type="dxa"/>
            <w:tcBorders>
              <w:top w:val="single" w:sz="5" w:space="0" w:color="000000"/>
              <w:left w:val="single" w:sz="5" w:space="0" w:color="000000"/>
              <w:bottom w:val="single" w:sz="5" w:space="0" w:color="000000"/>
              <w:right w:val="single" w:sz="5" w:space="0" w:color="000000"/>
            </w:tcBorders>
          </w:tcPr>
          <w:p w14:paraId="552E6E75" w14:textId="77777777" w:rsidR="009D7FB2" w:rsidRPr="00D13A55" w:rsidRDefault="009D7FB2" w:rsidP="004746C5">
            <w:pPr>
              <w:rPr>
                <w:rFonts w:ascii="Arial" w:hAnsi="Arial" w:cs="Arial"/>
                <w:sz w:val="24"/>
                <w:szCs w:val="24"/>
              </w:rPr>
            </w:pPr>
          </w:p>
        </w:tc>
        <w:tc>
          <w:tcPr>
            <w:tcW w:w="3480" w:type="dxa"/>
            <w:gridSpan w:val="4"/>
            <w:tcBorders>
              <w:top w:val="single" w:sz="5" w:space="0" w:color="000000"/>
              <w:left w:val="single" w:sz="5" w:space="0" w:color="000000"/>
              <w:bottom w:val="single" w:sz="5" w:space="0" w:color="000000"/>
              <w:right w:val="single" w:sz="5" w:space="0" w:color="000000"/>
            </w:tcBorders>
          </w:tcPr>
          <w:p w14:paraId="715057F7" w14:textId="77777777" w:rsidR="009D7FB2" w:rsidRPr="00D13A55" w:rsidRDefault="009D7FB2" w:rsidP="004746C5">
            <w:pPr>
              <w:rPr>
                <w:rFonts w:ascii="Arial" w:hAnsi="Arial" w:cs="Arial"/>
                <w:sz w:val="24"/>
                <w:szCs w:val="24"/>
              </w:rPr>
            </w:pPr>
          </w:p>
        </w:tc>
        <w:tc>
          <w:tcPr>
            <w:tcW w:w="958" w:type="dxa"/>
            <w:gridSpan w:val="2"/>
            <w:tcBorders>
              <w:top w:val="single" w:sz="5" w:space="0" w:color="000000"/>
              <w:left w:val="single" w:sz="5" w:space="0" w:color="000000"/>
              <w:bottom w:val="single" w:sz="5" w:space="0" w:color="000000"/>
              <w:right w:val="single" w:sz="5" w:space="0" w:color="000000"/>
            </w:tcBorders>
          </w:tcPr>
          <w:p w14:paraId="324B9A4A" w14:textId="77777777" w:rsidR="009D7FB2" w:rsidRPr="00D13A55" w:rsidRDefault="009D7FB2" w:rsidP="004746C5">
            <w:pPr>
              <w:rPr>
                <w:rFonts w:ascii="Arial" w:hAnsi="Arial" w:cs="Arial"/>
                <w:sz w:val="24"/>
                <w:szCs w:val="24"/>
              </w:rPr>
            </w:pPr>
          </w:p>
        </w:tc>
        <w:tc>
          <w:tcPr>
            <w:tcW w:w="1093" w:type="dxa"/>
            <w:gridSpan w:val="2"/>
            <w:tcBorders>
              <w:top w:val="single" w:sz="5" w:space="0" w:color="000000"/>
              <w:left w:val="single" w:sz="5" w:space="0" w:color="000000"/>
              <w:bottom w:val="single" w:sz="5" w:space="0" w:color="000000"/>
              <w:right w:val="single" w:sz="5" w:space="0" w:color="000000"/>
            </w:tcBorders>
          </w:tcPr>
          <w:p w14:paraId="196AD098"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31D1042D" w14:textId="77777777" w:rsidR="009D7FB2" w:rsidRPr="00D13A55" w:rsidRDefault="009D7FB2" w:rsidP="004746C5">
            <w:pPr>
              <w:rPr>
                <w:rFonts w:ascii="Arial" w:hAnsi="Arial" w:cs="Arial"/>
                <w:sz w:val="24"/>
                <w:szCs w:val="24"/>
              </w:rPr>
            </w:pPr>
          </w:p>
        </w:tc>
      </w:tr>
      <w:tr w:rsidR="009D7FB2" w:rsidRPr="00D13A55" w14:paraId="4B0F37B2" w14:textId="77777777" w:rsidTr="004746C5">
        <w:trPr>
          <w:gridAfter w:val="1"/>
          <w:wAfter w:w="93" w:type="dxa"/>
          <w:trHeight w:hRule="exact" w:val="288"/>
        </w:trPr>
        <w:tc>
          <w:tcPr>
            <w:tcW w:w="456" w:type="dxa"/>
            <w:tcBorders>
              <w:top w:val="single" w:sz="5" w:space="0" w:color="000000"/>
              <w:left w:val="single" w:sz="5" w:space="0" w:color="000000"/>
              <w:bottom w:val="single" w:sz="5" w:space="0" w:color="000000"/>
              <w:right w:val="single" w:sz="5" w:space="0" w:color="000000"/>
            </w:tcBorders>
          </w:tcPr>
          <w:p w14:paraId="42BB6025" w14:textId="77777777" w:rsidR="009D7FB2" w:rsidRPr="00D13A55" w:rsidRDefault="009D7FB2" w:rsidP="004746C5">
            <w:pPr>
              <w:rPr>
                <w:rFonts w:ascii="Arial" w:hAnsi="Arial" w:cs="Arial"/>
                <w:sz w:val="24"/>
                <w:szCs w:val="24"/>
              </w:rPr>
            </w:pPr>
          </w:p>
        </w:tc>
        <w:tc>
          <w:tcPr>
            <w:tcW w:w="3480" w:type="dxa"/>
            <w:gridSpan w:val="4"/>
            <w:tcBorders>
              <w:top w:val="single" w:sz="5" w:space="0" w:color="000000"/>
              <w:left w:val="single" w:sz="5" w:space="0" w:color="000000"/>
              <w:bottom w:val="single" w:sz="5" w:space="0" w:color="000000"/>
              <w:right w:val="single" w:sz="5" w:space="0" w:color="000000"/>
            </w:tcBorders>
          </w:tcPr>
          <w:p w14:paraId="29643F70" w14:textId="77777777" w:rsidR="009D7FB2" w:rsidRPr="00D13A55" w:rsidRDefault="009D7FB2" w:rsidP="004746C5">
            <w:pPr>
              <w:rPr>
                <w:rFonts w:ascii="Arial" w:hAnsi="Arial" w:cs="Arial"/>
                <w:sz w:val="24"/>
                <w:szCs w:val="24"/>
              </w:rPr>
            </w:pPr>
          </w:p>
        </w:tc>
        <w:tc>
          <w:tcPr>
            <w:tcW w:w="958" w:type="dxa"/>
            <w:gridSpan w:val="2"/>
            <w:tcBorders>
              <w:top w:val="single" w:sz="5" w:space="0" w:color="000000"/>
              <w:left w:val="single" w:sz="5" w:space="0" w:color="000000"/>
              <w:bottom w:val="single" w:sz="5" w:space="0" w:color="000000"/>
              <w:right w:val="single" w:sz="5" w:space="0" w:color="000000"/>
            </w:tcBorders>
          </w:tcPr>
          <w:p w14:paraId="05E276EB" w14:textId="77777777" w:rsidR="009D7FB2" w:rsidRPr="00D13A55" w:rsidRDefault="009D7FB2" w:rsidP="004746C5">
            <w:pPr>
              <w:rPr>
                <w:rFonts w:ascii="Arial" w:hAnsi="Arial" w:cs="Arial"/>
                <w:sz w:val="24"/>
                <w:szCs w:val="24"/>
              </w:rPr>
            </w:pPr>
          </w:p>
        </w:tc>
        <w:tc>
          <w:tcPr>
            <w:tcW w:w="1093" w:type="dxa"/>
            <w:gridSpan w:val="2"/>
            <w:tcBorders>
              <w:top w:val="single" w:sz="5" w:space="0" w:color="000000"/>
              <w:left w:val="single" w:sz="5" w:space="0" w:color="000000"/>
              <w:bottom w:val="single" w:sz="5" w:space="0" w:color="000000"/>
              <w:right w:val="single" w:sz="5" w:space="0" w:color="000000"/>
            </w:tcBorders>
          </w:tcPr>
          <w:p w14:paraId="5BF8D6EF"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745A6630" w14:textId="77777777" w:rsidR="009D7FB2" w:rsidRPr="00D13A55" w:rsidRDefault="009D7FB2" w:rsidP="004746C5">
            <w:pPr>
              <w:rPr>
                <w:rFonts w:ascii="Arial" w:hAnsi="Arial" w:cs="Arial"/>
                <w:sz w:val="24"/>
                <w:szCs w:val="24"/>
              </w:rPr>
            </w:pPr>
          </w:p>
        </w:tc>
      </w:tr>
      <w:tr w:rsidR="009D7FB2" w:rsidRPr="00D13A55" w14:paraId="760DF19C" w14:textId="77777777" w:rsidTr="004746C5">
        <w:trPr>
          <w:gridAfter w:val="1"/>
          <w:wAfter w:w="93" w:type="dxa"/>
          <w:trHeight w:hRule="exact" w:val="290"/>
        </w:trPr>
        <w:tc>
          <w:tcPr>
            <w:tcW w:w="456" w:type="dxa"/>
            <w:tcBorders>
              <w:top w:val="single" w:sz="5" w:space="0" w:color="000000"/>
              <w:left w:val="single" w:sz="5" w:space="0" w:color="000000"/>
              <w:bottom w:val="single" w:sz="5" w:space="0" w:color="000000"/>
              <w:right w:val="single" w:sz="5" w:space="0" w:color="000000"/>
            </w:tcBorders>
          </w:tcPr>
          <w:p w14:paraId="21D89609" w14:textId="77777777" w:rsidR="009D7FB2" w:rsidRPr="00D13A55" w:rsidRDefault="009D7FB2" w:rsidP="004746C5">
            <w:pPr>
              <w:rPr>
                <w:rFonts w:ascii="Arial" w:hAnsi="Arial" w:cs="Arial"/>
                <w:sz w:val="24"/>
                <w:szCs w:val="24"/>
              </w:rPr>
            </w:pPr>
          </w:p>
        </w:tc>
        <w:tc>
          <w:tcPr>
            <w:tcW w:w="3480" w:type="dxa"/>
            <w:gridSpan w:val="4"/>
            <w:tcBorders>
              <w:top w:val="single" w:sz="5" w:space="0" w:color="000000"/>
              <w:left w:val="single" w:sz="5" w:space="0" w:color="000000"/>
              <w:bottom w:val="single" w:sz="5" w:space="0" w:color="000000"/>
              <w:right w:val="single" w:sz="5" w:space="0" w:color="000000"/>
            </w:tcBorders>
          </w:tcPr>
          <w:p w14:paraId="0D00A01A" w14:textId="77777777" w:rsidR="009D7FB2" w:rsidRPr="00D13A55" w:rsidRDefault="009D7FB2" w:rsidP="004746C5">
            <w:pPr>
              <w:rPr>
                <w:rFonts w:ascii="Arial" w:hAnsi="Arial" w:cs="Arial"/>
                <w:sz w:val="24"/>
                <w:szCs w:val="24"/>
              </w:rPr>
            </w:pPr>
          </w:p>
        </w:tc>
        <w:tc>
          <w:tcPr>
            <w:tcW w:w="958" w:type="dxa"/>
            <w:gridSpan w:val="2"/>
            <w:tcBorders>
              <w:top w:val="single" w:sz="5" w:space="0" w:color="000000"/>
              <w:left w:val="single" w:sz="5" w:space="0" w:color="000000"/>
              <w:bottom w:val="single" w:sz="5" w:space="0" w:color="000000"/>
              <w:right w:val="single" w:sz="5" w:space="0" w:color="000000"/>
            </w:tcBorders>
          </w:tcPr>
          <w:p w14:paraId="6C0ACE33" w14:textId="77777777" w:rsidR="009D7FB2" w:rsidRPr="00D13A55" w:rsidRDefault="009D7FB2" w:rsidP="004746C5">
            <w:pPr>
              <w:rPr>
                <w:rFonts w:ascii="Arial" w:hAnsi="Arial" w:cs="Arial"/>
                <w:sz w:val="24"/>
                <w:szCs w:val="24"/>
              </w:rPr>
            </w:pPr>
          </w:p>
        </w:tc>
        <w:tc>
          <w:tcPr>
            <w:tcW w:w="1093" w:type="dxa"/>
            <w:gridSpan w:val="2"/>
            <w:tcBorders>
              <w:top w:val="single" w:sz="5" w:space="0" w:color="000000"/>
              <w:left w:val="single" w:sz="5" w:space="0" w:color="000000"/>
              <w:bottom w:val="single" w:sz="5" w:space="0" w:color="000000"/>
              <w:right w:val="single" w:sz="5" w:space="0" w:color="000000"/>
            </w:tcBorders>
          </w:tcPr>
          <w:p w14:paraId="759562AD"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7EF77344" w14:textId="77777777" w:rsidR="009D7FB2" w:rsidRPr="00D13A55" w:rsidRDefault="009D7FB2" w:rsidP="004746C5">
            <w:pPr>
              <w:rPr>
                <w:rFonts w:ascii="Arial" w:hAnsi="Arial" w:cs="Arial"/>
                <w:sz w:val="24"/>
                <w:szCs w:val="24"/>
              </w:rPr>
            </w:pPr>
          </w:p>
        </w:tc>
      </w:tr>
      <w:tr w:rsidR="009D7FB2" w:rsidRPr="00D13A55" w14:paraId="245CCB34" w14:textId="77777777" w:rsidTr="004746C5">
        <w:trPr>
          <w:gridAfter w:val="1"/>
          <w:wAfter w:w="93" w:type="dxa"/>
          <w:trHeight w:hRule="exact" w:val="288"/>
        </w:trPr>
        <w:tc>
          <w:tcPr>
            <w:tcW w:w="456" w:type="dxa"/>
            <w:tcBorders>
              <w:top w:val="single" w:sz="5" w:space="0" w:color="000000"/>
              <w:left w:val="single" w:sz="5" w:space="0" w:color="000000"/>
              <w:bottom w:val="single" w:sz="5" w:space="0" w:color="000000"/>
              <w:right w:val="single" w:sz="5" w:space="0" w:color="000000"/>
            </w:tcBorders>
          </w:tcPr>
          <w:p w14:paraId="0FFADBE5" w14:textId="77777777" w:rsidR="009D7FB2" w:rsidRPr="00D13A55" w:rsidRDefault="009D7FB2" w:rsidP="004746C5">
            <w:pPr>
              <w:rPr>
                <w:rFonts w:ascii="Arial" w:hAnsi="Arial" w:cs="Arial"/>
                <w:sz w:val="24"/>
                <w:szCs w:val="24"/>
              </w:rPr>
            </w:pPr>
          </w:p>
        </w:tc>
        <w:tc>
          <w:tcPr>
            <w:tcW w:w="3480" w:type="dxa"/>
            <w:gridSpan w:val="4"/>
            <w:tcBorders>
              <w:top w:val="single" w:sz="5" w:space="0" w:color="000000"/>
              <w:left w:val="single" w:sz="5" w:space="0" w:color="000000"/>
              <w:bottom w:val="single" w:sz="5" w:space="0" w:color="000000"/>
              <w:right w:val="single" w:sz="5" w:space="0" w:color="000000"/>
            </w:tcBorders>
          </w:tcPr>
          <w:p w14:paraId="25D29B29" w14:textId="77777777" w:rsidR="009D7FB2" w:rsidRPr="00D13A55" w:rsidRDefault="009D7FB2" w:rsidP="004746C5">
            <w:pPr>
              <w:rPr>
                <w:rFonts w:ascii="Arial" w:hAnsi="Arial" w:cs="Arial"/>
                <w:sz w:val="24"/>
                <w:szCs w:val="24"/>
              </w:rPr>
            </w:pPr>
          </w:p>
        </w:tc>
        <w:tc>
          <w:tcPr>
            <w:tcW w:w="958" w:type="dxa"/>
            <w:gridSpan w:val="2"/>
            <w:tcBorders>
              <w:top w:val="single" w:sz="5" w:space="0" w:color="000000"/>
              <w:left w:val="single" w:sz="5" w:space="0" w:color="000000"/>
              <w:bottom w:val="single" w:sz="5" w:space="0" w:color="000000"/>
              <w:right w:val="single" w:sz="5" w:space="0" w:color="000000"/>
            </w:tcBorders>
          </w:tcPr>
          <w:p w14:paraId="1B974BDD" w14:textId="77777777" w:rsidR="009D7FB2" w:rsidRPr="00D13A55" w:rsidRDefault="009D7FB2" w:rsidP="004746C5">
            <w:pPr>
              <w:rPr>
                <w:rFonts w:ascii="Arial" w:hAnsi="Arial" w:cs="Arial"/>
                <w:sz w:val="24"/>
                <w:szCs w:val="24"/>
              </w:rPr>
            </w:pPr>
          </w:p>
        </w:tc>
        <w:tc>
          <w:tcPr>
            <w:tcW w:w="1093" w:type="dxa"/>
            <w:gridSpan w:val="2"/>
            <w:tcBorders>
              <w:top w:val="single" w:sz="5" w:space="0" w:color="000000"/>
              <w:left w:val="single" w:sz="5" w:space="0" w:color="000000"/>
              <w:bottom w:val="single" w:sz="5" w:space="0" w:color="000000"/>
              <w:right w:val="single" w:sz="5" w:space="0" w:color="000000"/>
            </w:tcBorders>
          </w:tcPr>
          <w:p w14:paraId="16461A34"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A680A38" w14:textId="77777777" w:rsidR="009D7FB2" w:rsidRPr="00D13A55" w:rsidRDefault="009D7FB2" w:rsidP="004746C5">
            <w:pPr>
              <w:rPr>
                <w:rFonts w:ascii="Arial" w:hAnsi="Arial" w:cs="Arial"/>
                <w:sz w:val="24"/>
                <w:szCs w:val="24"/>
              </w:rPr>
            </w:pPr>
          </w:p>
        </w:tc>
      </w:tr>
      <w:tr w:rsidR="009D7FB2" w:rsidRPr="00D13A55" w14:paraId="7CC6D188" w14:textId="77777777" w:rsidTr="004746C5">
        <w:trPr>
          <w:gridAfter w:val="1"/>
          <w:wAfter w:w="93" w:type="dxa"/>
          <w:trHeight w:hRule="exact" w:val="288"/>
        </w:trPr>
        <w:tc>
          <w:tcPr>
            <w:tcW w:w="456" w:type="dxa"/>
            <w:tcBorders>
              <w:top w:val="single" w:sz="5" w:space="0" w:color="000000"/>
              <w:left w:val="single" w:sz="5" w:space="0" w:color="000000"/>
              <w:bottom w:val="single" w:sz="5" w:space="0" w:color="000000"/>
              <w:right w:val="single" w:sz="5" w:space="0" w:color="000000"/>
            </w:tcBorders>
          </w:tcPr>
          <w:p w14:paraId="16EC60F6" w14:textId="77777777" w:rsidR="009D7FB2" w:rsidRPr="00D13A55" w:rsidRDefault="009D7FB2" w:rsidP="004746C5">
            <w:pPr>
              <w:rPr>
                <w:rFonts w:ascii="Arial" w:hAnsi="Arial" w:cs="Arial"/>
                <w:sz w:val="24"/>
                <w:szCs w:val="24"/>
              </w:rPr>
            </w:pPr>
          </w:p>
        </w:tc>
        <w:tc>
          <w:tcPr>
            <w:tcW w:w="3480" w:type="dxa"/>
            <w:gridSpan w:val="4"/>
            <w:tcBorders>
              <w:top w:val="single" w:sz="5" w:space="0" w:color="000000"/>
              <w:left w:val="single" w:sz="5" w:space="0" w:color="000000"/>
              <w:bottom w:val="single" w:sz="5" w:space="0" w:color="000000"/>
              <w:right w:val="single" w:sz="5" w:space="0" w:color="000000"/>
            </w:tcBorders>
          </w:tcPr>
          <w:p w14:paraId="05507365" w14:textId="77777777" w:rsidR="009D7FB2" w:rsidRPr="00D13A55" w:rsidRDefault="009D7FB2" w:rsidP="004746C5">
            <w:pPr>
              <w:rPr>
                <w:rFonts w:ascii="Arial" w:hAnsi="Arial" w:cs="Arial"/>
                <w:sz w:val="24"/>
                <w:szCs w:val="24"/>
              </w:rPr>
            </w:pPr>
          </w:p>
        </w:tc>
        <w:tc>
          <w:tcPr>
            <w:tcW w:w="958" w:type="dxa"/>
            <w:gridSpan w:val="2"/>
            <w:tcBorders>
              <w:top w:val="single" w:sz="5" w:space="0" w:color="000000"/>
              <w:left w:val="single" w:sz="5" w:space="0" w:color="000000"/>
              <w:bottom w:val="single" w:sz="5" w:space="0" w:color="000000"/>
              <w:right w:val="single" w:sz="5" w:space="0" w:color="000000"/>
            </w:tcBorders>
          </w:tcPr>
          <w:p w14:paraId="7A679BBE" w14:textId="77777777" w:rsidR="009D7FB2" w:rsidRPr="00D13A55" w:rsidRDefault="009D7FB2" w:rsidP="004746C5">
            <w:pPr>
              <w:rPr>
                <w:rFonts w:ascii="Arial" w:hAnsi="Arial" w:cs="Arial"/>
                <w:sz w:val="24"/>
                <w:szCs w:val="24"/>
              </w:rPr>
            </w:pPr>
          </w:p>
        </w:tc>
        <w:tc>
          <w:tcPr>
            <w:tcW w:w="1093" w:type="dxa"/>
            <w:gridSpan w:val="2"/>
            <w:tcBorders>
              <w:top w:val="single" w:sz="5" w:space="0" w:color="000000"/>
              <w:left w:val="single" w:sz="5" w:space="0" w:color="000000"/>
              <w:bottom w:val="single" w:sz="5" w:space="0" w:color="000000"/>
              <w:right w:val="single" w:sz="5" w:space="0" w:color="000000"/>
            </w:tcBorders>
          </w:tcPr>
          <w:p w14:paraId="73CEAEBF"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5B12D6C9" w14:textId="77777777" w:rsidR="009D7FB2" w:rsidRPr="00D13A55" w:rsidRDefault="009D7FB2" w:rsidP="004746C5">
            <w:pPr>
              <w:rPr>
                <w:rFonts w:ascii="Arial" w:hAnsi="Arial" w:cs="Arial"/>
                <w:sz w:val="24"/>
                <w:szCs w:val="24"/>
              </w:rPr>
            </w:pPr>
          </w:p>
        </w:tc>
      </w:tr>
      <w:tr w:rsidR="009D7FB2" w:rsidRPr="00D13A55" w14:paraId="5982D9BB" w14:textId="77777777" w:rsidTr="004746C5">
        <w:trPr>
          <w:gridAfter w:val="1"/>
          <w:wAfter w:w="93" w:type="dxa"/>
          <w:trHeight w:hRule="exact" w:val="296"/>
        </w:trPr>
        <w:tc>
          <w:tcPr>
            <w:tcW w:w="456" w:type="dxa"/>
            <w:tcBorders>
              <w:top w:val="single" w:sz="5" w:space="0" w:color="000000"/>
              <w:left w:val="single" w:sz="5" w:space="0" w:color="000000"/>
              <w:bottom w:val="single" w:sz="5" w:space="0" w:color="000000"/>
              <w:right w:val="single" w:sz="5" w:space="0" w:color="000000"/>
            </w:tcBorders>
          </w:tcPr>
          <w:p w14:paraId="7261398D" w14:textId="77777777" w:rsidR="009D7FB2" w:rsidRPr="00D13A55" w:rsidRDefault="009D7FB2" w:rsidP="004746C5">
            <w:pPr>
              <w:rPr>
                <w:rFonts w:ascii="Arial" w:hAnsi="Arial" w:cs="Arial"/>
                <w:sz w:val="24"/>
                <w:szCs w:val="24"/>
              </w:rPr>
            </w:pPr>
          </w:p>
        </w:tc>
        <w:tc>
          <w:tcPr>
            <w:tcW w:w="3480" w:type="dxa"/>
            <w:gridSpan w:val="4"/>
            <w:tcBorders>
              <w:top w:val="single" w:sz="5" w:space="0" w:color="000000"/>
              <w:left w:val="single" w:sz="5" w:space="0" w:color="000000"/>
              <w:bottom w:val="single" w:sz="5" w:space="0" w:color="000000"/>
              <w:right w:val="single" w:sz="5" w:space="0" w:color="000000"/>
            </w:tcBorders>
          </w:tcPr>
          <w:p w14:paraId="16E9CCD6" w14:textId="77777777" w:rsidR="009D7FB2" w:rsidRPr="00D13A55" w:rsidRDefault="009D7FB2" w:rsidP="004746C5">
            <w:pPr>
              <w:rPr>
                <w:rFonts w:ascii="Arial" w:hAnsi="Arial" w:cs="Arial"/>
                <w:sz w:val="24"/>
                <w:szCs w:val="24"/>
              </w:rPr>
            </w:pPr>
          </w:p>
        </w:tc>
        <w:tc>
          <w:tcPr>
            <w:tcW w:w="958" w:type="dxa"/>
            <w:gridSpan w:val="2"/>
            <w:tcBorders>
              <w:top w:val="single" w:sz="5" w:space="0" w:color="000000"/>
              <w:left w:val="single" w:sz="5" w:space="0" w:color="000000"/>
              <w:bottom w:val="single" w:sz="5" w:space="0" w:color="000000"/>
              <w:right w:val="single" w:sz="5" w:space="0" w:color="000000"/>
            </w:tcBorders>
          </w:tcPr>
          <w:p w14:paraId="2263F5E6" w14:textId="77777777" w:rsidR="009D7FB2" w:rsidRPr="00D13A55" w:rsidRDefault="009D7FB2" w:rsidP="004746C5">
            <w:pPr>
              <w:rPr>
                <w:rFonts w:ascii="Arial" w:hAnsi="Arial" w:cs="Arial"/>
                <w:sz w:val="24"/>
                <w:szCs w:val="24"/>
              </w:rPr>
            </w:pPr>
          </w:p>
        </w:tc>
        <w:tc>
          <w:tcPr>
            <w:tcW w:w="1093" w:type="dxa"/>
            <w:gridSpan w:val="2"/>
            <w:tcBorders>
              <w:top w:val="single" w:sz="5" w:space="0" w:color="000000"/>
              <w:left w:val="single" w:sz="5" w:space="0" w:color="000000"/>
              <w:bottom w:val="single" w:sz="5" w:space="0" w:color="000000"/>
              <w:right w:val="single" w:sz="5" w:space="0" w:color="000000"/>
            </w:tcBorders>
          </w:tcPr>
          <w:p w14:paraId="6FDD4F52"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838E3AB" w14:textId="77777777" w:rsidR="009D7FB2" w:rsidRPr="00D13A55" w:rsidRDefault="009D7FB2" w:rsidP="004746C5">
            <w:pPr>
              <w:rPr>
                <w:rFonts w:ascii="Arial" w:hAnsi="Arial" w:cs="Arial"/>
                <w:sz w:val="24"/>
                <w:szCs w:val="24"/>
              </w:rPr>
            </w:pPr>
          </w:p>
        </w:tc>
      </w:tr>
      <w:tr w:rsidR="009D7FB2" w:rsidRPr="00D13A55" w14:paraId="0655018D" w14:textId="77777777" w:rsidTr="004746C5">
        <w:trPr>
          <w:gridAfter w:val="1"/>
          <w:wAfter w:w="93" w:type="dxa"/>
          <w:trHeight w:hRule="exact" w:val="277"/>
        </w:trPr>
        <w:tc>
          <w:tcPr>
            <w:tcW w:w="45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BE7C722"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i/>
                <w:sz w:val="24"/>
                <w:szCs w:val="24"/>
              </w:rPr>
              <w:t>5</w:t>
            </w:r>
          </w:p>
        </w:tc>
        <w:tc>
          <w:tcPr>
            <w:tcW w:w="9117" w:type="dxa"/>
            <w:gridSpan w:val="11"/>
            <w:tcBorders>
              <w:top w:val="single" w:sz="2" w:space="0" w:color="8DB3E1"/>
              <w:left w:val="single" w:sz="5" w:space="0" w:color="000000"/>
              <w:bottom w:val="nil"/>
              <w:right w:val="single" w:sz="5" w:space="0" w:color="000000"/>
            </w:tcBorders>
            <w:shd w:val="clear" w:color="auto" w:fill="BFBFBF" w:themeFill="background1" w:themeFillShade="BF"/>
          </w:tcPr>
          <w:p w14:paraId="55CF21EA"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i/>
                <w:sz w:val="24"/>
                <w:szCs w:val="24"/>
              </w:rPr>
              <w:t>Тө</w:t>
            </w:r>
            <w:r w:rsidRPr="00D13A55">
              <w:rPr>
                <w:rFonts w:ascii="Arial" w:eastAsia="Arial" w:hAnsi="Arial" w:cs="Arial"/>
                <w:i/>
                <w:spacing w:val="-1"/>
                <w:sz w:val="24"/>
                <w:szCs w:val="24"/>
              </w:rPr>
              <w:t>л</w:t>
            </w:r>
            <w:r w:rsidRPr="00D13A55">
              <w:rPr>
                <w:rFonts w:ascii="Arial" w:eastAsia="Arial" w:hAnsi="Arial" w:cs="Arial"/>
                <w:i/>
                <w:spacing w:val="1"/>
                <w:sz w:val="24"/>
                <w:szCs w:val="24"/>
              </w:rPr>
              <w:t>өө</w:t>
            </w:r>
            <w:r w:rsidRPr="00D13A55">
              <w:rPr>
                <w:rFonts w:ascii="Arial" w:eastAsia="Arial" w:hAnsi="Arial" w:cs="Arial"/>
                <w:i/>
                <w:spacing w:val="-1"/>
                <w:sz w:val="24"/>
                <w:szCs w:val="24"/>
              </w:rPr>
              <w:t>л</w:t>
            </w:r>
            <w:r w:rsidRPr="00D13A55">
              <w:rPr>
                <w:rFonts w:ascii="Arial" w:eastAsia="Arial" w:hAnsi="Arial" w:cs="Arial"/>
                <w:i/>
                <w:spacing w:val="1"/>
                <w:sz w:val="24"/>
                <w:szCs w:val="24"/>
              </w:rPr>
              <w:t>ө</w:t>
            </w:r>
            <w:r w:rsidRPr="00D13A55">
              <w:rPr>
                <w:rFonts w:ascii="Arial" w:eastAsia="Arial" w:hAnsi="Arial" w:cs="Arial"/>
                <w:i/>
                <w:sz w:val="24"/>
                <w:szCs w:val="24"/>
              </w:rPr>
              <w:t>н</w:t>
            </w:r>
            <w:proofErr w:type="spellEnd"/>
            <w:r w:rsidRPr="00D13A55">
              <w:rPr>
                <w:rFonts w:ascii="Arial" w:eastAsia="Arial" w:hAnsi="Arial" w:cs="Arial"/>
                <w:i/>
                <w:sz w:val="24"/>
                <w:szCs w:val="24"/>
              </w:rPr>
              <w:t xml:space="preserve"> </w:t>
            </w:r>
            <w:proofErr w:type="spellStart"/>
            <w:r w:rsidRPr="00D13A55">
              <w:rPr>
                <w:rFonts w:ascii="Arial" w:eastAsia="Arial" w:hAnsi="Arial" w:cs="Arial"/>
                <w:i/>
                <w:sz w:val="24"/>
                <w:szCs w:val="24"/>
              </w:rPr>
              <w:t>уди</w:t>
            </w:r>
            <w:r w:rsidRPr="00D13A55">
              <w:rPr>
                <w:rFonts w:ascii="Arial" w:eastAsia="Arial" w:hAnsi="Arial" w:cs="Arial"/>
                <w:i/>
                <w:spacing w:val="1"/>
                <w:sz w:val="24"/>
                <w:szCs w:val="24"/>
              </w:rPr>
              <w:t>р</w:t>
            </w:r>
            <w:r w:rsidRPr="00D13A55">
              <w:rPr>
                <w:rFonts w:ascii="Arial" w:eastAsia="Arial" w:hAnsi="Arial" w:cs="Arial"/>
                <w:i/>
                <w:sz w:val="24"/>
                <w:szCs w:val="24"/>
              </w:rPr>
              <w:t>дах</w:t>
            </w:r>
            <w:proofErr w:type="spellEnd"/>
            <w:r w:rsidRPr="00D13A55">
              <w:rPr>
                <w:rFonts w:ascii="Arial" w:eastAsia="Arial" w:hAnsi="Arial" w:cs="Arial"/>
                <w:i/>
                <w:spacing w:val="-2"/>
                <w:sz w:val="24"/>
                <w:szCs w:val="24"/>
              </w:rPr>
              <w:t xml:space="preserve"> </w:t>
            </w:r>
            <w:proofErr w:type="spellStart"/>
            <w:r w:rsidRPr="00D13A55">
              <w:rPr>
                <w:rFonts w:ascii="Arial" w:eastAsia="Arial" w:hAnsi="Arial" w:cs="Arial"/>
                <w:i/>
                <w:spacing w:val="-1"/>
                <w:sz w:val="24"/>
                <w:szCs w:val="24"/>
              </w:rPr>
              <w:t>з</w:t>
            </w:r>
            <w:r w:rsidRPr="00D13A55">
              <w:rPr>
                <w:rFonts w:ascii="Arial" w:eastAsia="Arial" w:hAnsi="Arial" w:cs="Arial"/>
                <w:i/>
                <w:spacing w:val="1"/>
                <w:sz w:val="24"/>
                <w:szCs w:val="24"/>
              </w:rPr>
              <w:t>ө</w:t>
            </w:r>
            <w:r w:rsidRPr="00D13A55">
              <w:rPr>
                <w:rFonts w:ascii="Arial" w:eastAsia="Arial" w:hAnsi="Arial" w:cs="Arial"/>
                <w:i/>
                <w:sz w:val="24"/>
                <w:szCs w:val="24"/>
              </w:rPr>
              <w:t>в</w:t>
            </w:r>
            <w:r w:rsidRPr="00D13A55">
              <w:rPr>
                <w:rFonts w:ascii="Arial" w:eastAsia="Arial" w:hAnsi="Arial" w:cs="Arial"/>
                <w:i/>
                <w:spacing w:val="-1"/>
                <w:sz w:val="24"/>
                <w:szCs w:val="24"/>
              </w:rPr>
              <w:t>л</w:t>
            </w:r>
            <w:r w:rsidRPr="00D13A55">
              <w:rPr>
                <w:rFonts w:ascii="Arial" w:eastAsia="Arial" w:hAnsi="Arial" w:cs="Arial"/>
                <w:i/>
                <w:spacing w:val="1"/>
                <w:sz w:val="24"/>
                <w:szCs w:val="24"/>
              </w:rPr>
              <w:t>ө</w:t>
            </w:r>
            <w:r w:rsidRPr="00D13A55">
              <w:rPr>
                <w:rFonts w:ascii="Arial" w:eastAsia="Arial" w:hAnsi="Arial" w:cs="Arial"/>
                <w:i/>
                <w:sz w:val="24"/>
                <w:szCs w:val="24"/>
              </w:rPr>
              <w:t>л</w:t>
            </w:r>
            <w:proofErr w:type="spellEnd"/>
          </w:p>
        </w:tc>
      </w:tr>
      <w:tr w:rsidR="009D7FB2" w:rsidRPr="00D13A55" w14:paraId="43BE79C1" w14:textId="77777777" w:rsidTr="004746C5">
        <w:trPr>
          <w:gridAfter w:val="1"/>
          <w:wAfter w:w="93" w:type="dxa"/>
          <w:trHeight w:hRule="exact" w:val="295"/>
        </w:trPr>
        <w:tc>
          <w:tcPr>
            <w:tcW w:w="456" w:type="dxa"/>
            <w:tcBorders>
              <w:top w:val="single" w:sz="5" w:space="0" w:color="000000"/>
              <w:left w:val="single" w:sz="5" w:space="0" w:color="000000"/>
              <w:bottom w:val="single" w:sz="5" w:space="0" w:color="000000"/>
              <w:right w:val="single" w:sz="5" w:space="0" w:color="000000"/>
            </w:tcBorders>
          </w:tcPr>
          <w:p w14:paraId="06293526" w14:textId="77777777" w:rsidR="009D7FB2" w:rsidRPr="00D13A55" w:rsidRDefault="009D7FB2" w:rsidP="004746C5">
            <w:pPr>
              <w:spacing w:before="2"/>
              <w:ind w:left="102"/>
              <w:rPr>
                <w:rFonts w:ascii="Arial" w:eastAsia="Arial" w:hAnsi="Arial" w:cs="Arial"/>
                <w:sz w:val="24"/>
                <w:szCs w:val="24"/>
              </w:rPr>
            </w:pPr>
            <w:r w:rsidRPr="00D13A55">
              <w:rPr>
                <w:rFonts w:ascii="Arial" w:eastAsia="Arial" w:hAnsi="Arial" w:cs="Arial"/>
                <w:sz w:val="24"/>
                <w:szCs w:val="24"/>
              </w:rPr>
              <w:t>№</w:t>
            </w:r>
          </w:p>
        </w:tc>
        <w:tc>
          <w:tcPr>
            <w:tcW w:w="2825" w:type="dxa"/>
            <w:gridSpan w:val="3"/>
            <w:tcBorders>
              <w:top w:val="single" w:sz="5" w:space="0" w:color="000000"/>
              <w:left w:val="single" w:sz="5" w:space="0" w:color="000000"/>
              <w:bottom w:val="single" w:sz="5" w:space="0" w:color="000000"/>
              <w:right w:val="single" w:sz="5" w:space="0" w:color="000000"/>
            </w:tcBorders>
          </w:tcPr>
          <w:p w14:paraId="75E8ABBF" w14:textId="77777777" w:rsidR="009D7FB2" w:rsidRPr="00D13A55" w:rsidRDefault="009D7FB2" w:rsidP="004746C5">
            <w:pPr>
              <w:spacing w:before="2"/>
              <w:ind w:left="865"/>
              <w:rPr>
                <w:rFonts w:ascii="Arial" w:eastAsia="Arial" w:hAnsi="Arial" w:cs="Arial"/>
                <w:sz w:val="24"/>
                <w:szCs w:val="24"/>
              </w:rPr>
            </w:pPr>
            <w:proofErr w:type="spellStart"/>
            <w:r w:rsidRPr="00D13A55">
              <w:rPr>
                <w:rFonts w:ascii="Arial" w:eastAsia="Arial" w:hAnsi="Arial" w:cs="Arial"/>
                <w:sz w:val="24"/>
                <w:szCs w:val="24"/>
              </w:rPr>
              <w:t>Овог</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нэр</w:t>
            </w:r>
            <w:proofErr w:type="spellEnd"/>
          </w:p>
        </w:tc>
        <w:tc>
          <w:tcPr>
            <w:tcW w:w="2706" w:type="dxa"/>
            <w:gridSpan w:val="5"/>
            <w:tcBorders>
              <w:top w:val="single" w:sz="5" w:space="0" w:color="000000"/>
              <w:left w:val="single" w:sz="5" w:space="0" w:color="000000"/>
              <w:bottom w:val="single" w:sz="5" w:space="0" w:color="000000"/>
              <w:right w:val="single" w:sz="5" w:space="0" w:color="000000"/>
            </w:tcBorders>
          </w:tcPr>
          <w:p w14:paraId="7A11C062" w14:textId="77777777" w:rsidR="009D7FB2" w:rsidRPr="00D13A55" w:rsidRDefault="009D7FB2" w:rsidP="004746C5">
            <w:pPr>
              <w:spacing w:before="2"/>
              <w:ind w:left="544"/>
              <w:rPr>
                <w:rFonts w:ascii="Arial" w:eastAsia="Arial" w:hAnsi="Arial" w:cs="Arial"/>
                <w:sz w:val="24"/>
                <w:szCs w:val="24"/>
              </w:rPr>
            </w:pPr>
            <w:proofErr w:type="spellStart"/>
            <w:r w:rsidRPr="00D13A55">
              <w:rPr>
                <w:rFonts w:ascii="Arial" w:eastAsia="Arial" w:hAnsi="Arial" w:cs="Arial"/>
                <w:sz w:val="24"/>
                <w:szCs w:val="24"/>
              </w:rPr>
              <w:t>А</w:t>
            </w:r>
            <w:r w:rsidRPr="00D13A55">
              <w:rPr>
                <w:rFonts w:ascii="Arial" w:eastAsia="Arial" w:hAnsi="Arial" w:cs="Arial"/>
                <w:spacing w:val="-1"/>
                <w:sz w:val="24"/>
                <w:szCs w:val="24"/>
              </w:rPr>
              <w:t>лб</w:t>
            </w:r>
            <w:r w:rsidRPr="00D13A55">
              <w:rPr>
                <w:rFonts w:ascii="Arial" w:eastAsia="Arial" w:hAnsi="Arial" w:cs="Arial"/>
                <w:spacing w:val="1"/>
                <w:sz w:val="24"/>
                <w:szCs w:val="24"/>
              </w:rPr>
              <w:t>а</w:t>
            </w:r>
            <w:r w:rsidRPr="00D13A55">
              <w:rPr>
                <w:rFonts w:ascii="Arial" w:eastAsia="Arial" w:hAnsi="Arial" w:cs="Arial"/>
                <w:sz w:val="24"/>
                <w:szCs w:val="24"/>
              </w:rPr>
              <w:t>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т</w:t>
            </w:r>
            <w:r w:rsidRPr="00D13A55">
              <w:rPr>
                <w:rFonts w:ascii="Arial" w:eastAsia="Arial" w:hAnsi="Arial" w:cs="Arial"/>
                <w:spacing w:val="-2"/>
                <w:sz w:val="24"/>
                <w:szCs w:val="24"/>
              </w:rPr>
              <w:t>у</w:t>
            </w:r>
            <w:r w:rsidRPr="00D13A55">
              <w:rPr>
                <w:rFonts w:ascii="Arial" w:eastAsia="Arial" w:hAnsi="Arial" w:cs="Arial"/>
                <w:sz w:val="24"/>
                <w:szCs w:val="24"/>
              </w:rPr>
              <w:t>ша</w:t>
            </w:r>
            <w:r w:rsidRPr="00D13A55">
              <w:rPr>
                <w:rFonts w:ascii="Arial" w:eastAsia="Arial" w:hAnsi="Arial" w:cs="Arial"/>
                <w:spacing w:val="1"/>
                <w:sz w:val="24"/>
                <w:szCs w:val="24"/>
              </w:rPr>
              <w:t>а</w:t>
            </w:r>
            <w:r w:rsidRPr="00D13A55">
              <w:rPr>
                <w:rFonts w:ascii="Arial" w:eastAsia="Arial" w:hAnsi="Arial" w:cs="Arial"/>
                <w:sz w:val="24"/>
                <w:szCs w:val="24"/>
              </w:rPr>
              <w:t>л</w:t>
            </w:r>
            <w:proofErr w:type="spellEnd"/>
          </w:p>
        </w:tc>
        <w:tc>
          <w:tcPr>
            <w:tcW w:w="3586" w:type="dxa"/>
            <w:gridSpan w:val="3"/>
            <w:tcBorders>
              <w:top w:val="single" w:sz="5" w:space="0" w:color="000000"/>
              <w:left w:val="single" w:sz="5" w:space="0" w:color="000000"/>
              <w:bottom w:val="single" w:sz="5" w:space="0" w:color="000000"/>
              <w:right w:val="single" w:sz="5" w:space="0" w:color="000000"/>
            </w:tcBorders>
          </w:tcPr>
          <w:p w14:paraId="160E7580" w14:textId="72EFCF49" w:rsidR="009D7FB2" w:rsidRPr="00D13A55" w:rsidRDefault="005E66BD" w:rsidP="005E66BD">
            <w:pPr>
              <w:spacing w:before="2"/>
              <w:rPr>
                <w:rFonts w:ascii="Arial" w:eastAsia="Arial" w:hAnsi="Arial" w:cs="Arial"/>
                <w:sz w:val="24"/>
                <w:szCs w:val="24"/>
              </w:rPr>
            </w:pPr>
            <w:r>
              <w:rPr>
                <w:rFonts w:ascii="Arial" w:eastAsia="Arial" w:hAnsi="Arial" w:cs="Arial"/>
                <w:sz w:val="24"/>
                <w:szCs w:val="24"/>
                <w:lang w:val="mn-MN"/>
              </w:rPr>
              <w:t xml:space="preserve">     </w:t>
            </w:r>
            <w:proofErr w:type="spellStart"/>
            <w:r w:rsidRPr="00D13A55">
              <w:rPr>
                <w:rFonts w:ascii="Arial" w:eastAsia="Arial" w:hAnsi="Arial" w:cs="Arial"/>
                <w:sz w:val="24"/>
                <w:szCs w:val="24"/>
              </w:rPr>
              <w:t>Ажил</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z w:val="24"/>
                <w:szCs w:val="24"/>
              </w:rPr>
              <w:t>э</w:t>
            </w:r>
            <w:r w:rsidRPr="00D13A55">
              <w:rPr>
                <w:rFonts w:ascii="Arial" w:eastAsia="Arial" w:hAnsi="Arial" w:cs="Arial"/>
                <w:spacing w:val="1"/>
                <w:sz w:val="24"/>
                <w:szCs w:val="24"/>
              </w:rPr>
              <w:t>р</w:t>
            </w:r>
            <w:r w:rsidRPr="00D13A55">
              <w:rPr>
                <w:rFonts w:ascii="Arial" w:eastAsia="Arial" w:hAnsi="Arial" w:cs="Arial"/>
                <w:spacing w:val="-2"/>
                <w:sz w:val="24"/>
                <w:szCs w:val="24"/>
              </w:rPr>
              <w:t>х</w:t>
            </w:r>
            <w:r w:rsidRPr="00D13A55">
              <w:rPr>
                <w:rFonts w:ascii="Arial" w:eastAsia="Arial" w:hAnsi="Arial" w:cs="Arial"/>
                <w:spacing w:val="-1"/>
                <w:sz w:val="24"/>
                <w:szCs w:val="24"/>
              </w:rPr>
              <w:t>л</w:t>
            </w:r>
            <w:r w:rsidRPr="00D13A55">
              <w:rPr>
                <w:rFonts w:ascii="Arial" w:eastAsia="Arial" w:hAnsi="Arial" w:cs="Arial"/>
                <w:sz w:val="24"/>
                <w:szCs w:val="24"/>
              </w:rPr>
              <w:t>э</w:t>
            </w:r>
            <w:r w:rsidRPr="00D13A55">
              <w:rPr>
                <w:rFonts w:ascii="Arial" w:eastAsia="Arial" w:hAnsi="Arial" w:cs="Arial"/>
                <w:spacing w:val="-1"/>
                <w:sz w:val="24"/>
                <w:szCs w:val="24"/>
              </w:rPr>
              <w:t>л</w:t>
            </w:r>
            <w:r w:rsidRPr="00D13A55">
              <w:rPr>
                <w:rFonts w:ascii="Arial" w:eastAsia="Arial" w:hAnsi="Arial" w:cs="Arial"/>
                <w:sz w:val="24"/>
                <w:szCs w:val="24"/>
              </w:rPr>
              <w:t>тийн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байд</w:t>
            </w:r>
            <w:r w:rsidRPr="00D13A55">
              <w:rPr>
                <w:rFonts w:ascii="Arial" w:eastAsia="Arial" w:hAnsi="Arial" w:cs="Arial"/>
                <w:spacing w:val="1"/>
                <w:sz w:val="24"/>
                <w:szCs w:val="24"/>
              </w:rPr>
              <w:t>а</w:t>
            </w:r>
            <w:r w:rsidRPr="00D13A55">
              <w:rPr>
                <w:rFonts w:ascii="Arial" w:eastAsia="Arial" w:hAnsi="Arial" w:cs="Arial"/>
                <w:sz w:val="24"/>
                <w:szCs w:val="24"/>
              </w:rPr>
              <w:t>л</w:t>
            </w:r>
            <w:proofErr w:type="spellEnd"/>
          </w:p>
        </w:tc>
      </w:tr>
      <w:tr w:rsidR="009D7FB2" w:rsidRPr="00D13A55" w14:paraId="0CEF0BE7" w14:textId="77777777" w:rsidTr="004746C5">
        <w:trPr>
          <w:gridAfter w:val="1"/>
          <w:wAfter w:w="93" w:type="dxa"/>
          <w:trHeight w:hRule="exact" w:val="289"/>
        </w:trPr>
        <w:tc>
          <w:tcPr>
            <w:tcW w:w="456" w:type="dxa"/>
            <w:tcBorders>
              <w:top w:val="single" w:sz="5" w:space="0" w:color="000000"/>
              <w:left w:val="single" w:sz="5" w:space="0" w:color="000000"/>
              <w:bottom w:val="single" w:sz="5" w:space="0" w:color="000000"/>
              <w:right w:val="single" w:sz="5" w:space="0" w:color="000000"/>
            </w:tcBorders>
          </w:tcPr>
          <w:p w14:paraId="7D51BB2C"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1</w:t>
            </w:r>
          </w:p>
        </w:tc>
        <w:tc>
          <w:tcPr>
            <w:tcW w:w="2825" w:type="dxa"/>
            <w:gridSpan w:val="3"/>
            <w:tcBorders>
              <w:top w:val="single" w:sz="5" w:space="0" w:color="000000"/>
              <w:left w:val="single" w:sz="5" w:space="0" w:color="000000"/>
              <w:bottom w:val="single" w:sz="5" w:space="0" w:color="000000"/>
              <w:right w:val="single" w:sz="5" w:space="0" w:color="000000"/>
            </w:tcBorders>
          </w:tcPr>
          <w:p w14:paraId="438693ED" w14:textId="77777777" w:rsidR="009D7FB2" w:rsidRPr="00D13A55" w:rsidRDefault="009D7FB2" w:rsidP="004746C5">
            <w:pPr>
              <w:rPr>
                <w:rFonts w:ascii="Arial" w:hAnsi="Arial" w:cs="Arial"/>
                <w:sz w:val="24"/>
                <w:szCs w:val="24"/>
              </w:rPr>
            </w:pPr>
          </w:p>
        </w:tc>
        <w:tc>
          <w:tcPr>
            <w:tcW w:w="2706" w:type="dxa"/>
            <w:gridSpan w:val="5"/>
            <w:tcBorders>
              <w:top w:val="single" w:sz="5" w:space="0" w:color="000000"/>
              <w:left w:val="single" w:sz="5" w:space="0" w:color="000000"/>
              <w:bottom w:val="single" w:sz="5" w:space="0" w:color="000000"/>
              <w:right w:val="single" w:sz="5" w:space="0" w:color="000000"/>
            </w:tcBorders>
          </w:tcPr>
          <w:p w14:paraId="1CE5B834"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33D852D9" w14:textId="77777777" w:rsidR="009D7FB2" w:rsidRPr="00D13A55" w:rsidRDefault="009D7FB2" w:rsidP="004746C5">
            <w:pPr>
              <w:rPr>
                <w:rFonts w:ascii="Arial" w:hAnsi="Arial" w:cs="Arial"/>
                <w:sz w:val="24"/>
                <w:szCs w:val="24"/>
              </w:rPr>
            </w:pPr>
          </w:p>
        </w:tc>
      </w:tr>
      <w:tr w:rsidR="009D7FB2" w:rsidRPr="00D13A55" w14:paraId="3026902B" w14:textId="77777777" w:rsidTr="004746C5">
        <w:trPr>
          <w:gridAfter w:val="1"/>
          <w:wAfter w:w="93" w:type="dxa"/>
          <w:trHeight w:hRule="exact" w:val="290"/>
        </w:trPr>
        <w:tc>
          <w:tcPr>
            <w:tcW w:w="456" w:type="dxa"/>
            <w:tcBorders>
              <w:top w:val="single" w:sz="5" w:space="0" w:color="000000"/>
              <w:left w:val="single" w:sz="5" w:space="0" w:color="000000"/>
              <w:bottom w:val="single" w:sz="5" w:space="0" w:color="000000"/>
              <w:right w:val="single" w:sz="5" w:space="0" w:color="000000"/>
            </w:tcBorders>
          </w:tcPr>
          <w:p w14:paraId="49A851D1"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2</w:t>
            </w:r>
          </w:p>
        </w:tc>
        <w:tc>
          <w:tcPr>
            <w:tcW w:w="2825" w:type="dxa"/>
            <w:gridSpan w:val="3"/>
            <w:tcBorders>
              <w:top w:val="single" w:sz="5" w:space="0" w:color="000000"/>
              <w:left w:val="single" w:sz="5" w:space="0" w:color="000000"/>
              <w:bottom w:val="single" w:sz="5" w:space="0" w:color="000000"/>
              <w:right w:val="single" w:sz="5" w:space="0" w:color="000000"/>
            </w:tcBorders>
          </w:tcPr>
          <w:p w14:paraId="5957A1E8" w14:textId="77777777" w:rsidR="009D7FB2" w:rsidRPr="00D13A55" w:rsidRDefault="009D7FB2" w:rsidP="004746C5">
            <w:pPr>
              <w:rPr>
                <w:rFonts w:ascii="Arial" w:hAnsi="Arial" w:cs="Arial"/>
                <w:sz w:val="24"/>
                <w:szCs w:val="24"/>
              </w:rPr>
            </w:pPr>
          </w:p>
        </w:tc>
        <w:tc>
          <w:tcPr>
            <w:tcW w:w="2706" w:type="dxa"/>
            <w:gridSpan w:val="5"/>
            <w:tcBorders>
              <w:top w:val="single" w:sz="5" w:space="0" w:color="000000"/>
              <w:left w:val="single" w:sz="5" w:space="0" w:color="000000"/>
              <w:bottom w:val="single" w:sz="5" w:space="0" w:color="000000"/>
              <w:right w:val="single" w:sz="5" w:space="0" w:color="000000"/>
            </w:tcBorders>
          </w:tcPr>
          <w:p w14:paraId="11EB191A"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032EA96E" w14:textId="77777777" w:rsidR="009D7FB2" w:rsidRPr="00D13A55" w:rsidRDefault="009D7FB2" w:rsidP="004746C5">
            <w:pPr>
              <w:rPr>
                <w:rFonts w:ascii="Arial" w:hAnsi="Arial" w:cs="Arial"/>
                <w:sz w:val="24"/>
                <w:szCs w:val="24"/>
              </w:rPr>
            </w:pPr>
          </w:p>
        </w:tc>
      </w:tr>
      <w:tr w:rsidR="009D7FB2" w:rsidRPr="00D13A55" w14:paraId="6FF4F4BC" w14:textId="77777777" w:rsidTr="004746C5">
        <w:trPr>
          <w:gridAfter w:val="1"/>
          <w:wAfter w:w="93" w:type="dxa"/>
          <w:trHeight w:hRule="exact" w:val="288"/>
        </w:trPr>
        <w:tc>
          <w:tcPr>
            <w:tcW w:w="456" w:type="dxa"/>
            <w:tcBorders>
              <w:top w:val="single" w:sz="5" w:space="0" w:color="000000"/>
              <w:left w:val="single" w:sz="5" w:space="0" w:color="000000"/>
              <w:bottom w:val="single" w:sz="5" w:space="0" w:color="000000"/>
              <w:right w:val="single" w:sz="5" w:space="0" w:color="000000"/>
            </w:tcBorders>
          </w:tcPr>
          <w:p w14:paraId="527585BC"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3</w:t>
            </w:r>
          </w:p>
        </w:tc>
        <w:tc>
          <w:tcPr>
            <w:tcW w:w="2825" w:type="dxa"/>
            <w:gridSpan w:val="3"/>
            <w:tcBorders>
              <w:top w:val="single" w:sz="5" w:space="0" w:color="000000"/>
              <w:left w:val="single" w:sz="5" w:space="0" w:color="000000"/>
              <w:bottom w:val="single" w:sz="5" w:space="0" w:color="000000"/>
              <w:right w:val="single" w:sz="5" w:space="0" w:color="000000"/>
            </w:tcBorders>
          </w:tcPr>
          <w:p w14:paraId="01984C0D" w14:textId="77777777" w:rsidR="009D7FB2" w:rsidRPr="00D13A55" w:rsidRDefault="009D7FB2" w:rsidP="004746C5">
            <w:pPr>
              <w:rPr>
                <w:rFonts w:ascii="Arial" w:hAnsi="Arial" w:cs="Arial"/>
                <w:sz w:val="24"/>
                <w:szCs w:val="24"/>
              </w:rPr>
            </w:pPr>
          </w:p>
        </w:tc>
        <w:tc>
          <w:tcPr>
            <w:tcW w:w="2706" w:type="dxa"/>
            <w:gridSpan w:val="5"/>
            <w:tcBorders>
              <w:top w:val="single" w:sz="5" w:space="0" w:color="000000"/>
              <w:left w:val="single" w:sz="5" w:space="0" w:color="000000"/>
              <w:bottom w:val="single" w:sz="5" w:space="0" w:color="000000"/>
              <w:right w:val="single" w:sz="5" w:space="0" w:color="000000"/>
            </w:tcBorders>
          </w:tcPr>
          <w:p w14:paraId="4AAA3E87"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002D968B" w14:textId="77777777" w:rsidR="009D7FB2" w:rsidRPr="00D13A55" w:rsidRDefault="009D7FB2" w:rsidP="004746C5">
            <w:pPr>
              <w:rPr>
                <w:rFonts w:ascii="Arial" w:hAnsi="Arial" w:cs="Arial"/>
                <w:sz w:val="24"/>
                <w:szCs w:val="24"/>
              </w:rPr>
            </w:pPr>
          </w:p>
        </w:tc>
      </w:tr>
      <w:tr w:rsidR="009D7FB2" w:rsidRPr="00D13A55" w14:paraId="292F62FA" w14:textId="77777777" w:rsidTr="004746C5">
        <w:trPr>
          <w:gridAfter w:val="1"/>
          <w:wAfter w:w="93" w:type="dxa"/>
          <w:trHeight w:hRule="exact" w:val="288"/>
        </w:trPr>
        <w:tc>
          <w:tcPr>
            <w:tcW w:w="456" w:type="dxa"/>
            <w:tcBorders>
              <w:top w:val="single" w:sz="5" w:space="0" w:color="000000"/>
              <w:left w:val="single" w:sz="5" w:space="0" w:color="000000"/>
              <w:bottom w:val="single" w:sz="5" w:space="0" w:color="000000"/>
              <w:right w:val="single" w:sz="5" w:space="0" w:color="000000"/>
            </w:tcBorders>
          </w:tcPr>
          <w:p w14:paraId="235DD0E1"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4</w:t>
            </w:r>
          </w:p>
        </w:tc>
        <w:tc>
          <w:tcPr>
            <w:tcW w:w="2825" w:type="dxa"/>
            <w:gridSpan w:val="3"/>
            <w:tcBorders>
              <w:top w:val="single" w:sz="5" w:space="0" w:color="000000"/>
              <w:left w:val="single" w:sz="5" w:space="0" w:color="000000"/>
              <w:bottom w:val="single" w:sz="5" w:space="0" w:color="000000"/>
              <w:right w:val="single" w:sz="5" w:space="0" w:color="000000"/>
            </w:tcBorders>
          </w:tcPr>
          <w:p w14:paraId="6122FDE9" w14:textId="77777777" w:rsidR="009D7FB2" w:rsidRPr="00D13A55" w:rsidRDefault="009D7FB2" w:rsidP="004746C5">
            <w:pPr>
              <w:rPr>
                <w:rFonts w:ascii="Arial" w:hAnsi="Arial" w:cs="Arial"/>
                <w:sz w:val="24"/>
                <w:szCs w:val="24"/>
              </w:rPr>
            </w:pPr>
          </w:p>
        </w:tc>
        <w:tc>
          <w:tcPr>
            <w:tcW w:w="2706" w:type="dxa"/>
            <w:gridSpan w:val="5"/>
            <w:tcBorders>
              <w:top w:val="single" w:sz="5" w:space="0" w:color="000000"/>
              <w:left w:val="single" w:sz="5" w:space="0" w:color="000000"/>
              <w:bottom w:val="single" w:sz="5" w:space="0" w:color="000000"/>
              <w:right w:val="single" w:sz="5" w:space="0" w:color="000000"/>
            </w:tcBorders>
          </w:tcPr>
          <w:p w14:paraId="1673BA00"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70B34A1E" w14:textId="77777777" w:rsidR="009D7FB2" w:rsidRPr="00D13A55" w:rsidRDefault="009D7FB2" w:rsidP="004746C5">
            <w:pPr>
              <w:rPr>
                <w:rFonts w:ascii="Arial" w:hAnsi="Arial" w:cs="Arial"/>
                <w:sz w:val="24"/>
                <w:szCs w:val="24"/>
              </w:rPr>
            </w:pPr>
          </w:p>
        </w:tc>
      </w:tr>
      <w:tr w:rsidR="009D7FB2" w:rsidRPr="00D13A55" w14:paraId="75307ABC" w14:textId="77777777" w:rsidTr="004746C5">
        <w:trPr>
          <w:gridAfter w:val="1"/>
          <w:wAfter w:w="93" w:type="dxa"/>
          <w:trHeight w:hRule="exact" w:val="290"/>
        </w:trPr>
        <w:tc>
          <w:tcPr>
            <w:tcW w:w="456" w:type="dxa"/>
            <w:tcBorders>
              <w:top w:val="single" w:sz="5" w:space="0" w:color="000000"/>
              <w:left w:val="single" w:sz="5" w:space="0" w:color="000000"/>
              <w:bottom w:val="single" w:sz="5" w:space="0" w:color="000000"/>
              <w:right w:val="single" w:sz="5" w:space="0" w:color="000000"/>
            </w:tcBorders>
          </w:tcPr>
          <w:p w14:paraId="19F4D0E3"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5</w:t>
            </w:r>
          </w:p>
        </w:tc>
        <w:tc>
          <w:tcPr>
            <w:tcW w:w="2825" w:type="dxa"/>
            <w:gridSpan w:val="3"/>
            <w:tcBorders>
              <w:top w:val="single" w:sz="5" w:space="0" w:color="000000"/>
              <w:left w:val="single" w:sz="5" w:space="0" w:color="000000"/>
              <w:bottom w:val="single" w:sz="5" w:space="0" w:color="000000"/>
              <w:right w:val="single" w:sz="5" w:space="0" w:color="000000"/>
            </w:tcBorders>
          </w:tcPr>
          <w:p w14:paraId="5FFE538E" w14:textId="77777777" w:rsidR="009D7FB2" w:rsidRPr="00D13A55" w:rsidRDefault="009D7FB2" w:rsidP="004746C5">
            <w:pPr>
              <w:rPr>
                <w:rFonts w:ascii="Arial" w:hAnsi="Arial" w:cs="Arial"/>
                <w:sz w:val="24"/>
                <w:szCs w:val="24"/>
              </w:rPr>
            </w:pPr>
          </w:p>
        </w:tc>
        <w:tc>
          <w:tcPr>
            <w:tcW w:w="2706" w:type="dxa"/>
            <w:gridSpan w:val="5"/>
            <w:tcBorders>
              <w:top w:val="single" w:sz="5" w:space="0" w:color="000000"/>
              <w:left w:val="single" w:sz="5" w:space="0" w:color="000000"/>
              <w:bottom w:val="single" w:sz="5" w:space="0" w:color="000000"/>
              <w:right w:val="single" w:sz="5" w:space="0" w:color="000000"/>
            </w:tcBorders>
          </w:tcPr>
          <w:p w14:paraId="3AD8462E"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6091327" w14:textId="77777777" w:rsidR="009D7FB2" w:rsidRPr="00D13A55" w:rsidRDefault="009D7FB2" w:rsidP="004746C5">
            <w:pPr>
              <w:rPr>
                <w:rFonts w:ascii="Arial" w:hAnsi="Arial" w:cs="Arial"/>
                <w:sz w:val="24"/>
                <w:szCs w:val="24"/>
              </w:rPr>
            </w:pPr>
          </w:p>
        </w:tc>
      </w:tr>
      <w:tr w:rsidR="009D7FB2" w:rsidRPr="00D13A55" w14:paraId="524A1E0F" w14:textId="77777777" w:rsidTr="004746C5">
        <w:trPr>
          <w:gridAfter w:val="1"/>
          <w:wAfter w:w="93" w:type="dxa"/>
          <w:trHeight w:hRule="exact" w:val="294"/>
        </w:trPr>
        <w:tc>
          <w:tcPr>
            <w:tcW w:w="456" w:type="dxa"/>
            <w:tcBorders>
              <w:top w:val="single" w:sz="5" w:space="0" w:color="000000"/>
              <w:left w:val="single" w:sz="5" w:space="0" w:color="000000"/>
              <w:bottom w:val="single" w:sz="5" w:space="0" w:color="000000"/>
              <w:right w:val="single" w:sz="5" w:space="0" w:color="000000"/>
            </w:tcBorders>
          </w:tcPr>
          <w:p w14:paraId="5FE167A5"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6</w:t>
            </w:r>
          </w:p>
        </w:tc>
        <w:tc>
          <w:tcPr>
            <w:tcW w:w="2825" w:type="dxa"/>
            <w:gridSpan w:val="3"/>
            <w:tcBorders>
              <w:top w:val="single" w:sz="5" w:space="0" w:color="000000"/>
              <w:left w:val="single" w:sz="5" w:space="0" w:color="000000"/>
              <w:bottom w:val="single" w:sz="5" w:space="0" w:color="000000"/>
              <w:right w:val="single" w:sz="5" w:space="0" w:color="000000"/>
            </w:tcBorders>
          </w:tcPr>
          <w:p w14:paraId="65520DC4" w14:textId="77777777" w:rsidR="009D7FB2" w:rsidRPr="00D13A55" w:rsidRDefault="009D7FB2" w:rsidP="004746C5">
            <w:pPr>
              <w:rPr>
                <w:rFonts w:ascii="Arial" w:hAnsi="Arial" w:cs="Arial"/>
                <w:sz w:val="24"/>
                <w:szCs w:val="24"/>
              </w:rPr>
            </w:pPr>
          </w:p>
        </w:tc>
        <w:tc>
          <w:tcPr>
            <w:tcW w:w="2706" w:type="dxa"/>
            <w:gridSpan w:val="5"/>
            <w:tcBorders>
              <w:top w:val="single" w:sz="5" w:space="0" w:color="000000"/>
              <w:left w:val="single" w:sz="5" w:space="0" w:color="000000"/>
              <w:bottom w:val="single" w:sz="5" w:space="0" w:color="000000"/>
              <w:right w:val="single" w:sz="5" w:space="0" w:color="000000"/>
            </w:tcBorders>
          </w:tcPr>
          <w:p w14:paraId="17E6F677" w14:textId="77777777" w:rsidR="009D7FB2" w:rsidRPr="00D13A55" w:rsidRDefault="009D7FB2" w:rsidP="004746C5">
            <w:pPr>
              <w:rPr>
                <w:rFonts w:ascii="Arial" w:hAnsi="Arial" w:cs="Arial"/>
                <w:sz w:val="24"/>
                <w:szCs w:val="24"/>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289FA0A" w14:textId="77777777" w:rsidR="009D7FB2" w:rsidRPr="00D13A55" w:rsidRDefault="009D7FB2" w:rsidP="004746C5">
            <w:pPr>
              <w:rPr>
                <w:rFonts w:ascii="Arial" w:hAnsi="Arial" w:cs="Arial"/>
                <w:sz w:val="24"/>
                <w:szCs w:val="24"/>
              </w:rPr>
            </w:pPr>
          </w:p>
        </w:tc>
      </w:tr>
      <w:tr w:rsidR="009D7FB2" w:rsidRPr="00D13A55" w14:paraId="15F588AC" w14:textId="77777777" w:rsidTr="004746C5">
        <w:trPr>
          <w:gridAfter w:val="1"/>
          <w:wAfter w:w="93" w:type="dxa"/>
          <w:trHeight w:hRule="exact" w:val="278"/>
        </w:trPr>
        <w:tc>
          <w:tcPr>
            <w:tcW w:w="45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07009C8"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i/>
                <w:sz w:val="24"/>
                <w:szCs w:val="24"/>
              </w:rPr>
              <w:t>6</w:t>
            </w:r>
          </w:p>
        </w:tc>
        <w:tc>
          <w:tcPr>
            <w:tcW w:w="9117" w:type="dxa"/>
            <w:gridSpan w:val="11"/>
            <w:tcBorders>
              <w:top w:val="single" w:sz="2" w:space="0" w:color="8DB3E1"/>
              <w:left w:val="single" w:sz="5" w:space="0" w:color="000000"/>
              <w:bottom w:val="single" w:sz="2" w:space="0" w:color="8DB3E1"/>
              <w:right w:val="single" w:sz="5" w:space="0" w:color="000000"/>
            </w:tcBorders>
            <w:shd w:val="clear" w:color="auto" w:fill="BFBFBF" w:themeFill="background1" w:themeFillShade="BF"/>
          </w:tcPr>
          <w:p w14:paraId="6533F972" w14:textId="73F13BCF"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i/>
                <w:sz w:val="24"/>
                <w:szCs w:val="24"/>
              </w:rPr>
              <w:t>Санхүүги</w:t>
            </w:r>
            <w:r w:rsidRPr="00D13A55">
              <w:rPr>
                <w:rFonts w:ascii="Arial" w:eastAsia="Arial" w:hAnsi="Arial" w:cs="Arial"/>
                <w:i/>
                <w:spacing w:val="1"/>
                <w:sz w:val="24"/>
                <w:szCs w:val="24"/>
              </w:rPr>
              <w:t>й</w:t>
            </w:r>
            <w:r w:rsidRPr="00D13A55">
              <w:rPr>
                <w:rFonts w:ascii="Arial" w:eastAsia="Arial" w:hAnsi="Arial" w:cs="Arial"/>
                <w:i/>
                <w:sz w:val="24"/>
                <w:szCs w:val="24"/>
              </w:rPr>
              <w:t>н</w:t>
            </w:r>
            <w:proofErr w:type="spellEnd"/>
            <w:r w:rsidRPr="00D13A55">
              <w:rPr>
                <w:rFonts w:ascii="Arial" w:eastAsia="Arial" w:hAnsi="Arial" w:cs="Arial"/>
                <w:i/>
                <w:sz w:val="24"/>
                <w:szCs w:val="24"/>
              </w:rPr>
              <w:t xml:space="preserve"> </w:t>
            </w:r>
            <w:proofErr w:type="spellStart"/>
            <w:r w:rsidRPr="00D13A55">
              <w:rPr>
                <w:rFonts w:ascii="Arial" w:eastAsia="Arial" w:hAnsi="Arial" w:cs="Arial"/>
                <w:i/>
                <w:sz w:val="24"/>
                <w:szCs w:val="24"/>
              </w:rPr>
              <w:t>ү</w:t>
            </w:r>
            <w:r w:rsidRPr="00D13A55">
              <w:rPr>
                <w:rFonts w:ascii="Arial" w:eastAsia="Arial" w:hAnsi="Arial" w:cs="Arial"/>
                <w:i/>
                <w:spacing w:val="-1"/>
                <w:sz w:val="24"/>
                <w:szCs w:val="24"/>
              </w:rPr>
              <w:t>з</w:t>
            </w:r>
            <w:r w:rsidRPr="00D13A55">
              <w:rPr>
                <w:rFonts w:ascii="Arial" w:eastAsia="Arial" w:hAnsi="Arial" w:cs="Arial"/>
                <w:i/>
                <w:sz w:val="24"/>
                <w:szCs w:val="24"/>
              </w:rPr>
              <w:t>үү</w:t>
            </w:r>
            <w:r w:rsidRPr="00D13A55">
              <w:rPr>
                <w:rFonts w:ascii="Arial" w:eastAsia="Arial" w:hAnsi="Arial" w:cs="Arial"/>
                <w:i/>
                <w:spacing w:val="-1"/>
                <w:sz w:val="24"/>
                <w:szCs w:val="24"/>
              </w:rPr>
              <w:t>л</w:t>
            </w:r>
            <w:r w:rsidRPr="00D13A55">
              <w:rPr>
                <w:rFonts w:ascii="Arial" w:eastAsia="Arial" w:hAnsi="Arial" w:cs="Arial"/>
                <w:i/>
                <w:sz w:val="24"/>
                <w:szCs w:val="24"/>
              </w:rPr>
              <w:t>э</w:t>
            </w:r>
            <w:r w:rsidRPr="00D13A55">
              <w:rPr>
                <w:rFonts w:ascii="Arial" w:eastAsia="Arial" w:hAnsi="Arial" w:cs="Arial"/>
                <w:i/>
                <w:spacing w:val="1"/>
                <w:sz w:val="24"/>
                <w:szCs w:val="24"/>
              </w:rPr>
              <w:t>л</w:t>
            </w:r>
            <w:r w:rsidRPr="00D13A55">
              <w:rPr>
                <w:rFonts w:ascii="Arial" w:eastAsia="Arial" w:hAnsi="Arial" w:cs="Arial"/>
                <w:i/>
                <w:sz w:val="24"/>
                <w:szCs w:val="24"/>
              </w:rPr>
              <w:t>т</w:t>
            </w:r>
            <w:proofErr w:type="spellEnd"/>
            <w:r w:rsidRPr="00D13A55">
              <w:rPr>
                <w:rFonts w:ascii="Arial" w:eastAsia="Arial" w:hAnsi="Arial" w:cs="Arial"/>
                <w:i/>
                <w:spacing w:val="1"/>
                <w:sz w:val="24"/>
                <w:szCs w:val="24"/>
              </w:rPr>
              <w:t xml:space="preserve"> </w:t>
            </w:r>
            <w:r w:rsidRPr="00D13A55">
              <w:rPr>
                <w:rFonts w:ascii="Arial" w:eastAsia="Arial" w:hAnsi="Arial" w:cs="Arial"/>
                <w:i/>
                <w:sz w:val="24"/>
                <w:szCs w:val="24"/>
              </w:rPr>
              <w:t>/</w:t>
            </w:r>
            <w:r w:rsidRPr="00D13A55">
              <w:rPr>
                <w:rFonts w:ascii="Arial" w:eastAsia="Arial" w:hAnsi="Arial" w:cs="Arial"/>
                <w:i/>
                <w:spacing w:val="1"/>
                <w:sz w:val="24"/>
                <w:szCs w:val="24"/>
              </w:rPr>
              <w:t>.</w:t>
            </w:r>
            <w:r w:rsidRPr="00D13A55">
              <w:rPr>
                <w:rFonts w:ascii="Arial" w:eastAsia="Arial" w:hAnsi="Arial" w:cs="Arial"/>
                <w:i/>
                <w:sz w:val="24"/>
                <w:szCs w:val="24"/>
              </w:rPr>
              <w:t>.</w:t>
            </w:r>
            <w:r w:rsidRPr="00D13A55">
              <w:rPr>
                <w:rFonts w:ascii="Arial" w:eastAsia="Arial" w:hAnsi="Arial" w:cs="Arial"/>
                <w:i/>
                <w:spacing w:val="1"/>
                <w:sz w:val="24"/>
                <w:szCs w:val="24"/>
              </w:rPr>
              <w:t>.</w:t>
            </w:r>
            <w:r w:rsidRPr="00D13A55">
              <w:rPr>
                <w:rFonts w:ascii="Arial" w:eastAsia="Arial" w:hAnsi="Arial" w:cs="Arial"/>
                <w:i/>
                <w:spacing w:val="-2"/>
                <w:sz w:val="24"/>
                <w:szCs w:val="24"/>
              </w:rPr>
              <w:t>.</w:t>
            </w:r>
            <w:r w:rsidRPr="00D13A55">
              <w:rPr>
                <w:rFonts w:ascii="Arial" w:eastAsia="Arial" w:hAnsi="Arial" w:cs="Arial"/>
                <w:i/>
                <w:sz w:val="24"/>
                <w:szCs w:val="24"/>
              </w:rPr>
              <w:t>..</w:t>
            </w:r>
            <w:r w:rsidRPr="00D13A55">
              <w:rPr>
                <w:rFonts w:ascii="Arial" w:eastAsia="Arial" w:hAnsi="Arial" w:cs="Arial"/>
                <w:i/>
                <w:spacing w:val="1"/>
                <w:sz w:val="24"/>
                <w:szCs w:val="24"/>
              </w:rPr>
              <w:t xml:space="preserve"> </w:t>
            </w:r>
            <w:proofErr w:type="spellStart"/>
            <w:r w:rsidRPr="00D13A55">
              <w:rPr>
                <w:rFonts w:ascii="Arial" w:eastAsia="Arial" w:hAnsi="Arial" w:cs="Arial"/>
                <w:i/>
                <w:spacing w:val="1"/>
                <w:sz w:val="24"/>
                <w:szCs w:val="24"/>
              </w:rPr>
              <w:t>о</w:t>
            </w:r>
            <w:r w:rsidRPr="00D13A55">
              <w:rPr>
                <w:rFonts w:ascii="Arial" w:eastAsia="Arial" w:hAnsi="Arial" w:cs="Arial"/>
                <w:i/>
                <w:spacing w:val="-2"/>
                <w:sz w:val="24"/>
                <w:szCs w:val="24"/>
              </w:rPr>
              <w:t>н</w:t>
            </w:r>
            <w:r w:rsidRPr="00D13A55">
              <w:rPr>
                <w:rFonts w:ascii="Arial" w:eastAsia="Arial" w:hAnsi="Arial" w:cs="Arial"/>
                <w:i/>
                <w:sz w:val="24"/>
                <w:szCs w:val="24"/>
              </w:rPr>
              <w:t>ы</w:t>
            </w:r>
            <w:proofErr w:type="spellEnd"/>
            <w:r w:rsidRPr="00D13A55">
              <w:rPr>
                <w:rFonts w:ascii="Arial" w:eastAsia="Arial" w:hAnsi="Arial" w:cs="Arial"/>
                <w:i/>
                <w:spacing w:val="1"/>
                <w:sz w:val="24"/>
                <w:szCs w:val="24"/>
              </w:rPr>
              <w:t xml:space="preserve"> .</w:t>
            </w:r>
            <w:r w:rsidRPr="00D13A55">
              <w:rPr>
                <w:rFonts w:ascii="Arial" w:eastAsia="Arial" w:hAnsi="Arial" w:cs="Arial"/>
                <w:i/>
                <w:spacing w:val="-2"/>
                <w:sz w:val="24"/>
                <w:szCs w:val="24"/>
              </w:rPr>
              <w:t>.</w:t>
            </w:r>
            <w:r w:rsidRPr="00D13A55">
              <w:rPr>
                <w:rFonts w:ascii="Arial" w:eastAsia="Arial" w:hAnsi="Arial" w:cs="Arial"/>
                <w:i/>
                <w:sz w:val="24"/>
                <w:szCs w:val="24"/>
              </w:rPr>
              <w:t>..</w:t>
            </w:r>
            <w:r w:rsidRPr="00D13A55">
              <w:rPr>
                <w:rFonts w:ascii="Arial" w:eastAsia="Arial" w:hAnsi="Arial" w:cs="Arial"/>
                <w:i/>
                <w:spacing w:val="1"/>
                <w:sz w:val="24"/>
                <w:szCs w:val="24"/>
              </w:rPr>
              <w:t xml:space="preserve"> </w:t>
            </w:r>
            <w:proofErr w:type="spellStart"/>
            <w:r w:rsidRPr="00D13A55">
              <w:rPr>
                <w:rFonts w:ascii="Arial" w:eastAsia="Arial" w:hAnsi="Arial" w:cs="Arial"/>
                <w:i/>
                <w:sz w:val="24"/>
                <w:szCs w:val="24"/>
              </w:rPr>
              <w:t>с</w:t>
            </w:r>
            <w:r w:rsidRPr="00D13A55">
              <w:rPr>
                <w:rFonts w:ascii="Arial" w:eastAsia="Arial" w:hAnsi="Arial" w:cs="Arial"/>
                <w:i/>
                <w:spacing w:val="-1"/>
                <w:sz w:val="24"/>
                <w:szCs w:val="24"/>
              </w:rPr>
              <w:t>а</w:t>
            </w:r>
            <w:r w:rsidRPr="00D13A55">
              <w:rPr>
                <w:rFonts w:ascii="Arial" w:eastAsia="Arial" w:hAnsi="Arial" w:cs="Arial"/>
                <w:i/>
                <w:spacing w:val="1"/>
                <w:sz w:val="24"/>
                <w:szCs w:val="24"/>
              </w:rPr>
              <w:t>ры</w:t>
            </w:r>
            <w:r w:rsidRPr="00D13A55">
              <w:rPr>
                <w:rFonts w:ascii="Arial" w:eastAsia="Arial" w:hAnsi="Arial" w:cs="Arial"/>
                <w:i/>
                <w:sz w:val="24"/>
                <w:szCs w:val="24"/>
              </w:rPr>
              <w:t>н</w:t>
            </w:r>
            <w:proofErr w:type="spellEnd"/>
            <w:r w:rsidRPr="00D13A55">
              <w:rPr>
                <w:rFonts w:ascii="Arial" w:eastAsia="Arial" w:hAnsi="Arial" w:cs="Arial"/>
                <w:i/>
                <w:spacing w:val="-2"/>
                <w:sz w:val="24"/>
                <w:szCs w:val="24"/>
              </w:rPr>
              <w:t xml:space="preserve"> </w:t>
            </w:r>
            <w:r w:rsidRPr="00D13A55">
              <w:rPr>
                <w:rFonts w:ascii="Arial" w:eastAsia="Arial" w:hAnsi="Arial" w:cs="Arial"/>
                <w:i/>
                <w:sz w:val="24"/>
                <w:szCs w:val="24"/>
              </w:rPr>
              <w:t>.</w:t>
            </w:r>
            <w:r w:rsidRPr="00D13A55">
              <w:rPr>
                <w:rFonts w:ascii="Arial" w:eastAsia="Arial" w:hAnsi="Arial" w:cs="Arial"/>
                <w:i/>
                <w:spacing w:val="1"/>
                <w:sz w:val="24"/>
                <w:szCs w:val="24"/>
              </w:rPr>
              <w:t>.</w:t>
            </w:r>
            <w:r w:rsidRPr="00D13A55">
              <w:rPr>
                <w:rFonts w:ascii="Arial" w:eastAsia="Arial" w:hAnsi="Arial" w:cs="Arial"/>
                <w:i/>
                <w:spacing w:val="-2"/>
                <w:sz w:val="24"/>
                <w:szCs w:val="24"/>
              </w:rPr>
              <w:t>.</w:t>
            </w:r>
            <w:r w:rsidRPr="00D13A55">
              <w:rPr>
                <w:rFonts w:ascii="Arial" w:eastAsia="Arial" w:hAnsi="Arial" w:cs="Arial"/>
                <w:i/>
                <w:sz w:val="24"/>
                <w:szCs w:val="24"/>
              </w:rPr>
              <w:t>.</w:t>
            </w:r>
            <w:r w:rsidRPr="00D13A55">
              <w:rPr>
                <w:rFonts w:ascii="Arial" w:eastAsia="Arial" w:hAnsi="Arial" w:cs="Arial"/>
                <w:i/>
                <w:spacing w:val="4"/>
                <w:sz w:val="24"/>
                <w:szCs w:val="24"/>
              </w:rPr>
              <w:t xml:space="preserve"> </w:t>
            </w:r>
            <w:r w:rsidRPr="00D13A55">
              <w:rPr>
                <w:rFonts w:ascii="Arial" w:eastAsia="Arial" w:hAnsi="Arial" w:cs="Arial"/>
                <w:i/>
                <w:spacing w:val="1"/>
                <w:sz w:val="24"/>
                <w:szCs w:val="24"/>
              </w:rPr>
              <w:t>–</w:t>
            </w:r>
            <w:proofErr w:type="spellStart"/>
            <w:r w:rsidRPr="00D13A55">
              <w:rPr>
                <w:rFonts w:ascii="Arial" w:eastAsia="Arial" w:hAnsi="Arial" w:cs="Arial"/>
                <w:i/>
                <w:sz w:val="24"/>
                <w:szCs w:val="24"/>
              </w:rPr>
              <w:t>ны</w:t>
            </w:r>
            <w:proofErr w:type="spellEnd"/>
            <w:r w:rsidRPr="00D13A55">
              <w:rPr>
                <w:rFonts w:ascii="Arial" w:eastAsia="Arial" w:hAnsi="Arial" w:cs="Arial"/>
                <w:i/>
                <w:spacing w:val="1"/>
                <w:sz w:val="24"/>
                <w:szCs w:val="24"/>
              </w:rPr>
              <w:t xml:space="preserve"> </w:t>
            </w:r>
            <w:proofErr w:type="spellStart"/>
            <w:r w:rsidRPr="00D13A55">
              <w:rPr>
                <w:rFonts w:ascii="Arial" w:eastAsia="Arial" w:hAnsi="Arial" w:cs="Arial"/>
                <w:i/>
                <w:spacing w:val="-3"/>
                <w:sz w:val="24"/>
                <w:szCs w:val="24"/>
              </w:rPr>
              <w:t>б</w:t>
            </w:r>
            <w:r w:rsidRPr="00D13A55">
              <w:rPr>
                <w:rFonts w:ascii="Arial" w:eastAsia="Arial" w:hAnsi="Arial" w:cs="Arial"/>
                <w:i/>
                <w:spacing w:val="1"/>
                <w:sz w:val="24"/>
                <w:szCs w:val="24"/>
              </w:rPr>
              <w:t>ай</w:t>
            </w:r>
            <w:r w:rsidRPr="00D13A55">
              <w:rPr>
                <w:rFonts w:ascii="Arial" w:eastAsia="Arial" w:hAnsi="Arial" w:cs="Arial"/>
                <w:i/>
                <w:sz w:val="24"/>
                <w:szCs w:val="24"/>
              </w:rPr>
              <w:t>д</w:t>
            </w:r>
            <w:r w:rsidRPr="00D13A55">
              <w:rPr>
                <w:rFonts w:ascii="Arial" w:eastAsia="Arial" w:hAnsi="Arial" w:cs="Arial"/>
                <w:i/>
                <w:spacing w:val="-2"/>
                <w:sz w:val="24"/>
                <w:szCs w:val="24"/>
              </w:rPr>
              <w:t>л</w:t>
            </w:r>
            <w:r w:rsidRPr="00D13A55">
              <w:rPr>
                <w:rFonts w:ascii="Arial" w:eastAsia="Arial" w:hAnsi="Arial" w:cs="Arial"/>
                <w:i/>
                <w:spacing w:val="1"/>
                <w:sz w:val="24"/>
                <w:szCs w:val="24"/>
              </w:rPr>
              <w:t>аа</w:t>
            </w:r>
            <w:r w:rsidRPr="00D13A55">
              <w:rPr>
                <w:rFonts w:ascii="Arial" w:eastAsia="Arial" w:hAnsi="Arial" w:cs="Arial"/>
                <w:i/>
                <w:spacing w:val="-1"/>
                <w:sz w:val="24"/>
                <w:szCs w:val="24"/>
              </w:rPr>
              <w:t>р</w:t>
            </w:r>
            <w:proofErr w:type="spellEnd"/>
            <w:r w:rsidR="005E66BD">
              <w:rPr>
                <w:rFonts w:ascii="Arial" w:eastAsia="Arial" w:hAnsi="Arial" w:cs="Arial"/>
                <w:i/>
                <w:spacing w:val="-1"/>
                <w:sz w:val="24"/>
                <w:szCs w:val="24"/>
                <w:lang w:val="mn-MN"/>
              </w:rPr>
              <w:t xml:space="preserve"> </w:t>
            </w:r>
            <w:r w:rsidR="005E66BD">
              <w:rPr>
                <w:rFonts w:ascii="Arial" w:eastAsia="Arial" w:hAnsi="Arial" w:cs="Arial"/>
                <w:i/>
                <w:spacing w:val="-1"/>
                <w:sz w:val="24"/>
                <w:szCs w:val="24"/>
              </w:rPr>
              <w:t>(</w:t>
            </w:r>
            <w:r w:rsidR="005E66BD">
              <w:rPr>
                <w:rFonts w:ascii="Arial" w:eastAsia="Arial" w:hAnsi="Arial" w:cs="Arial"/>
                <w:i/>
                <w:spacing w:val="-1"/>
                <w:sz w:val="24"/>
                <w:szCs w:val="24"/>
                <w:lang w:val="mn-MN"/>
              </w:rPr>
              <w:t>жилийн дүнгээр</w:t>
            </w:r>
            <w:r w:rsidR="005E66BD">
              <w:rPr>
                <w:rFonts w:ascii="Arial" w:eastAsia="Arial" w:hAnsi="Arial" w:cs="Arial"/>
                <w:i/>
                <w:spacing w:val="-1"/>
                <w:sz w:val="24"/>
                <w:szCs w:val="24"/>
              </w:rPr>
              <w:t>)</w:t>
            </w:r>
            <w:r w:rsidRPr="00D13A55">
              <w:rPr>
                <w:rFonts w:ascii="Arial" w:eastAsia="Arial" w:hAnsi="Arial" w:cs="Arial"/>
                <w:i/>
                <w:sz w:val="24"/>
                <w:szCs w:val="24"/>
              </w:rPr>
              <w:t>/</w:t>
            </w:r>
          </w:p>
        </w:tc>
      </w:tr>
      <w:tr w:rsidR="009D7FB2" w:rsidRPr="00D13A55" w14:paraId="749B3D2A" w14:textId="77777777" w:rsidTr="004746C5">
        <w:trPr>
          <w:gridAfter w:val="1"/>
          <w:wAfter w:w="93" w:type="dxa"/>
          <w:trHeight w:hRule="exact" w:val="294"/>
        </w:trPr>
        <w:tc>
          <w:tcPr>
            <w:tcW w:w="456" w:type="dxa"/>
            <w:tcBorders>
              <w:top w:val="single" w:sz="5" w:space="0" w:color="000000"/>
              <w:left w:val="single" w:sz="5" w:space="0" w:color="000000"/>
              <w:bottom w:val="single" w:sz="5" w:space="0" w:color="000000"/>
              <w:right w:val="single" w:sz="5" w:space="0" w:color="000000"/>
            </w:tcBorders>
          </w:tcPr>
          <w:p w14:paraId="0788EFE7" w14:textId="77777777" w:rsidR="009D7FB2" w:rsidRPr="00D13A55" w:rsidRDefault="009D7FB2" w:rsidP="004746C5">
            <w:pPr>
              <w:ind w:left="102"/>
              <w:rPr>
                <w:rFonts w:ascii="Arial" w:eastAsia="Arial" w:hAnsi="Arial" w:cs="Arial"/>
                <w:sz w:val="24"/>
                <w:szCs w:val="24"/>
              </w:rPr>
            </w:pPr>
            <w:r w:rsidRPr="00D13A55">
              <w:rPr>
                <w:rFonts w:ascii="Arial" w:eastAsia="Arial" w:hAnsi="Arial" w:cs="Arial"/>
                <w:sz w:val="24"/>
                <w:szCs w:val="24"/>
              </w:rPr>
              <w:t>№</w:t>
            </w:r>
          </w:p>
        </w:tc>
        <w:tc>
          <w:tcPr>
            <w:tcW w:w="3891" w:type="dxa"/>
            <w:gridSpan w:val="5"/>
            <w:tcBorders>
              <w:top w:val="single" w:sz="5" w:space="0" w:color="000000"/>
              <w:left w:val="single" w:sz="5" w:space="0" w:color="000000"/>
              <w:bottom w:val="single" w:sz="5" w:space="0" w:color="000000"/>
              <w:right w:val="single" w:sz="5" w:space="0" w:color="000000"/>
            </w:tcBorders>
          </w:tcPr>
          <w:p w14:paraId="2B6813FC" w14:textId="77777777" w:rsidR="009D7FB2" w:rsidRPr="00D13A55" w:rsidRDefault="009D7FB2" w:rsidP="004746C5">
            <w:pPr>
              <w:ind w:left="100"/>
              <w:rPr>
                <w:rFonts w:ascii="Arial" w:eastAsia="Arial" w:hAnsi="Arial" w:cs="Arial"/>
                <w:sz w:val="24"/>
                <w:szCs w:val="24"/>
              </w:rPr>
            </w:pPr>
            <w:proofErr w:type="spellStart"/>
            <w:r w:rsidRPr="00D13A55">
              <w:rPr>
                <w:rFonts w:ascii="Arial" w:eastAsia="Arial" w:hAnsi="Arial" w:cs="Arial"/>
                <w:spacing w:val="1"/>
                <w:sz w:val="24"/>
                <w:szCs w:val="24"/>
              </w:rPr>
              <w:t>Ү</w:t>
            </w:r>
            <w:r w:rsidRPr="00D13A55">
              <w:rPr>
                <w:rFonts w:ascii="Arial" w:eastAsia="Arial" w:hAnsi="Arial" w:cs="Arial"/>
                <w:sz w:val="24"/>
                <w:szCs w:val="24"/>
              </w:rPr>
              <w:t>зүүлэ</w:t>
            </w:r>
            <w:r w:rsidRPr="00D13A55">
              <w:rPr>
                <w:rFonts w:ascii="Arial" w:eastAsia="Arial" w:hAnsi="Arial" w:cs="Arial"/>
                <w:spacing w:val="-1"/>
                <w:sz w:val="24"/>
                <w:szCs w:val="24"/>
              </w:rPr>
              <w:t>л</w:t>
            </w:r>
            <w:r w:rsidRPr="00D13A55">
              <w:rPr>
                <w:rFonts w:ascii="Arial" w:eastAsia="Arial" w:hAnsi="Arial" w:cs="Arial"/>
                <w:sz w:val="24"/>
                <w:szCs w:val="24"/>
              </w:rPr>
              <w:t>т</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52D384AF" w14:textId="77777777" w:rsidR="009D7FB2" w:rsidRPr="00D13A55" w:rsidRDefault="009D7FB2" w:rsidP="004746C5">
            <w:pPr>
              <w:ind w:left="825" w:right="823"/>
              <w:jc w:val="center"/>
              <w:rPr>
                <w:rFonts w:ascii="Arial" w:eastAsia="Arial" w:hAnsi="Arial" w:cs="Arial"/>
                <w:sz w:val="24"/>
                <w:szCs w:val="24"/>
              </w:rPr>
            </w:pPr>
            <w:proofErr w:type="spellStart"/>
            <w:r w:rsidRPr="00D13A55">
              <w:rPr>
                <w:rFonts w:ascii="Arial" w:eastAsia="Arial" w:hAnsi="Arial" w:cs="Arial"/>
                <w:sz w:val="24"/>
                <w:szCs w:val="24"/>
              </w:rPr>
              <w:t>Ак</w:t>
            </w:r>
            <w:r w:rsidRPr="00D13A55">
              <w:rPr>
                <w:rFonts w:ascii="Arial" w:eastAsia="Arial" w:hAnsi="Arial" w:cs="Arial"/>
                <w:spacing w:val="1"/>
                <w:sz w:val="24"/>
                <w:szCs w:val="24"/>
              </w:rPr>
              <w:t>т</w:t>
            </w:r>
            <w:r w:rsidRPr="00D13A55">
              <w:rPr>
                <w:rFonts w:ascii="Arial" w:eastAsia="Arial" w:hAnsi="Arial" w:cs="Arial"/>
                <w:sz w:val="24"/>
                <w:szCs w:val="24"/>
              </w:rPr>
              <w:t>ив</w:t>
            </w:r>
            <w:proofErr w:type="spellEnd"/>
          </w:p>
        </w:tc>
        <w:tc>
          <w:tcPr>
            <w:tcW w:w="2852" w:type="dxa"/>
            <w:gridSpan w:val="2"/>
            <w:tcBorders>
              <w:top w:val="single" w:sz="5" w:space="0" w:color="000000"/>
              <w:left w:val="single" w:sz="5" w:space="0" w:color="000000"/>
              <w:bottom w:val="single" w:sz="5" w:space="0" w:color="000000"/>
              <w:right w:val="single" w:sz="5" w:space="0" w:color="000000"/>
            </w:tcBorders>
          </w:tcPr>
          <w:p w14:paraId="17961B1F" w14:textId="77777777" w:rsidR="009D7FB2" w:rsidRPr="00D13A55" w:rsidRDefault="009D7FB2" w:rsidP="004746C5">
            <w:pPr>
              <w:ind w:left="976" w:right="979"/>
              <w:jc w:val="center"/>
              <w:rPr>
                <w:rFonts w:ascii="Arial" w:eastAsia="Arial" w:hAnsi="Arial" w:cs="Arial"/>
                <w:sz w:val="24"/>
                <w:szCs w:val="24"/>
              </w:rPr>
            </w:pPr>
            <w:proofErr w:type="spellStart"/>
            <w:r w:rsidRPr="00D13A55">
              <w:rPr>
                <w:rFonts w:ascii="Arial" w:eastAsia="Arial" w:hAnsi="Arial" w:cs="Arial"/>
                <w:sz w:val="24"/>
                <w:szCs w:val="24"/>
              </w:rPr>
              <w:t>П</w:t>
            </w:r>
            <w:r w:rsidRPr="00D13A55">
              <w:rPr>
                <w:rFonts w:ascii="Arial" w:eastAsia="Arial" w:hAnsi="Arial" w:cs="Arial"/>
                <w:spacing w:val="1"/>
                <w:sz w:val="24"/>
                <w:szCs w:val="24"/>
              </w:rPr>
              <w:t>а</w:t>
            </w:r>
            <w:r w:rsidRPr="00D13A55">
              <w:rPr>
                <w:rFonts w:ascii="Arial" w:eastAsia="Arial" w:hAnsi="Arial" w:cs="Arial"/>
                <w:sz w:val="24"/>
                <w:szCs w:val="24"/>
              </w:rPr>
              <w:t>ссив</w:t>
            </w:r>
            <w:proofErr w:type="spellEnd"/>
          </w:p>
        </w:tc>
      </w:tr>
      <w:tr w:rsidR="009D7FB2" w:rsidRPr="00D13A55" w14:paraId="0E5A8C34" w14:textId="77777777" w:rsidTr="004746C5">
        <w:trPr>
          <w:gridAfter w:val="1"/>
          <w:wAfter w:w="93" w:type="dxa"/>
          <w:trHeight w:hRule="exact" w:val="288"/>
        </w:trPr>
        <w:tc>
          <w:tcPr>
            <w:tcW w:w="456" w:type="dxa"/>
            <w:vMerge w:val="restart"/>
            <w:tcBorders>
              <w:top w:val="single" w:sz="5" w:space="0" w:color="000000"/>
              <w:left w:val="single" w:sz="5" w:space="0" w:color="000000"/>
              <w:right w:val="single" w:sz="5" w:space="0" w:color="000000"/>
            </w:tcBorders>
          </w:tcPr>
          <w:p w14:paraId="02866A59" w14:textId="77777777" w:rsidR="009D7FB2" w:rsidRPr="00D13A55" w:rsidRDefault="009D7FB2" w:rsidP="004746C5">
            <w:pPr>
              <w:spacing w:before="5" w:line="280" w:lineRule="exact"/>
              <w:rPr>
                <w:rFonts w:ascii="Arial" w:hAnsi="Arial" w:cs="Arial"/>
                <w:sz w:val="24"/>
                <w:szCs w:val="24"/>
              </w:rPr>
            </w:pPr>
          </w:p>
          <w:p w14:paraId="79AA95FF" w14:textId="77777777" w:rsidR="009D7FB2" w:rsidRPr="00D13A55" w:rsidRDefault="009D7FB2" w:rsidP="004746C5">
            <w:pPr>
              <w:ind w:left="124" w:right="130"/>
              <w:jc w:val="center"/>
              <w:rPr>
                <w:rFonts w:ascii="Arial" w:eastAsia="Arial" w:hAnsi="Arial" w:cs="Arial"/>
                <w:sz w:val="24"/>
                <w:szCs w:val="24"/>
              </w:rPr>
            </w:pPr>
            <w:r w:rsidRPr="00D13A55">
              <w:rPr>
                <w:rFonts w:ascii="Arial" w:eastAsia="Arial" w:hAnsi="Arial" w:cs="Arial"/>
                <w:sz w:val="24"/>
                <w:szCs w:val="24"/>
              </w:rPr>
              <w:t>1</w:t>
            </w:r>
          </w:p>
        </w:tc>
        <w:tc>
          <w:tcPr>
            <w:tcW w:w="3891" w:type="dxa"/>
            <w:gridSpan w:val="5"/>
            <w:tcBorders>
              <w:top w:val="single" w:sz="5" w:space="0" w:color="000000"/>
              <w:left w:val="single" w:sz="5" w:space="0" w:color="000000"/>
              <w:bottom w:val="single" w:sz="5" w:space="0" w:color="000000"/>
              <w:right w:val="single" w:sz="5" w:space="0" w:color="000000"/>
            </w:tcBorders>
          </w:tcPr>
          <w:p w14:paraId="2049444A"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Нийт</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pacing w:val="-2"/>
                <w:sz w:val="24"/>
                <w:szCs w:val="24"/>
              </w:rPr>
              <w:t>х</w:t>
            </w:r>
            <w:r w:rsidRPr="00D13A55">
              <w:rPr>
                <w:rFonts w:ascii="Arial" w:eastAsia="Arial" w:hAnsi="Arial" w:cs="Arial"/>
                <w:spacing w:val="1"/>
                <w:sz w:val="24"/>
                <w:szCs w:val="24"/>
              </w:rPr>
              <w:t>өрө</w:t>
            </w:r>
            <w:r w:rsidRPr="00D13A55">
              <w:rPr>
                <w:rFonts w:ascii="Arial" w:eastAsia="Arial" w:hAnsi="Arial" w:cs="Arial"/>
                <w:sz w:val="24"/>
                <w:szCs w:val="24"/>
              </w:rPr>
              <w:t>н</w:t>
            </w:r>
            <w:r w:rsidRPr="00D13A55">
              <w:rPr>
                <w:rFonts w:ascii="Arial" w:eastAsia="Arial" w:hAnsi="Arial" w:cs="Arial"/>
                <w:spacing w:val="-2"/>
                <w:sz w:val="24"/>
                <w:szCs w:val="24"/>
              </w:rPr>
              <w:t>г</w:t>
            </w:r>
            <w:r w:rsidRPr="00D13A55">
              <w:rPr>
                <w:rFonts w:ascii="Arial" w:eastAsia="Arial" w:hAnsi="Arial" w:cs="Arial"/>
                <w:sz w:val="24"/>
                <w:szCs w:val="24"/>
              </w:rPr>
              <w:t>ө</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35CD7D9C"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2758A264" w14:textId="77777777" w:rsidR="009D7FB2" w:rsidRPr="00D13A55" w:rsidRDefault="009D7FB2" w:rsidP="004746C5">
            <w:pPr>
              <w:rPr>
                <w:rFonts w:ascii="Arial" w:hAnsi="Arial" w:cs="Arial"/>
                <w:sz w:val="24"/>
                <w:szCs w:val="24"/>
              </w:rPr>
            </w:pPr>
          </w:p>
        </w:tc>
      </w:tr>
      <w:tr w:rsidR="009D7FB2" w:rsidRPr="00D13A55" w14:paraId="292D2DCC" w14:textId="77777777" w:rsidTr="004746C5">
        <w:trPr>
          <w:gridAfter w:val="1"/>
          <w:wAfter w:w="93" w:type="dxa"/>
          <w:trHeight w:hRule="exact" w:val="290"/>
        </w:trPr>
        <w:tc>
          <w:tcPr>
            <w:tcW w:w="456" w:type="dxa"/>
            <w:vMerge/>
            <w:tcBorders>
              <w:left w:val="single" w:sz="5" w:space="0" w:color="000000"/>
              <w:right w:val="single" w:sz="5" w:space="0" w:color="000000"/>
            </w:tcBorders>
          </w:tcPr>
          <w:p w14:paraId="42C1715F" w14:textId="77777777" w:rsidR="009D7FB2" w:rsidRPr="00D13A55" w:rsidRDefault="009D7FB2" w:rsidP="004746C5">
            <w:pPr>
              <w:rPr>
                <w:rFonts w:ascii="Arial" w:hAnsi="Arial" w:cs="Arial"/>
                <w:sz w:val="24"/>
                <w:szCs w:val="24"/>
              </w:rPr>
            </w:pPr>
          </w:p>
        </w:tc>
        <w:tc>
          <w:tcPr>
            <w:tcW w:w="3891" w:type="dxa"/>
            <w:gridSpan w:val="5"/>
            <w:tcBorders>
              <w:top w:val="single" w:sz="5" w:space="0" w:color="000000"/>
              <w:left w:val="single" w:sz="5" w:space="0" w:color="000000"/>
              <w:bottom w:val="single" w:sz="5" w:space="0" w:color="000000"/>
              <w:right w:val="single" w:sz="5" w:space="0" w:color="000000"/>
            </w:tcBorders>
          </w:tcPr>
          <w:p w14:paraId="1227121F"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Э</w:t>
            </w:r>
            <w:r w:rsidRPr="00D13A55">
              <w:rPr>
                <w:rFonts w:ascii="Arial" w:eastAsia="Arial" w:hAnsi="Arial" w:cs="Arial"/>
                <w:spacing w:val="1"/>
                <w:sz w:val="24"/>
                <w:szCs w:val="24"/>
              </w:rPr>
              <w:t>р</w:t>
            </w:r>
            <w:r w:rsidRPr="00D13A55">
              <w:rPr>
                <w:rFonts w:ascii="Arial" w:eastAsia="Arial" w:hAnsi="Arial" w:cs="Arial"/>
                <w:spacing w:val="-1"/>
                <w:sz w:val="24"/>
                <w:szCs w:val="24"/>
              </w:rPr>
              <w:t>г</w:t>
            </w:r>
            <w:r w:rsidRPr="00D13A55">
              <w:rPr>
                <w:rFonts w:ascii="Arial" w:eastAsia="Arial" w:hAnsi="Arial" w:cs="Arial"/>
                <w:sz w:val="24"/>
                <w:szCs w:val="24"/>
              </w:rPr>
              <w:t>э</w:t>
            </w:r>
            <w:r w:rsidRPr="00D13A55">
              <w:rPr>
                <w:rFonts w:ascii="Arial" w:eastAsia="Arial" w:hAnsi="Arial" w:cs="Arial"/>
                <w:spacing w:val="-1"/>
                <w:sz w:val="24"/>
                <w:szCs w:val="24"/>
              </w:rPr>
              <w:t>л</w:t>
            </w:r>
            <w:r w:rsidRPr="00D13A55">
              <w:rPr>
                <w:rFonts w:ascii="Arial" w:eastAsia="Arial" w:hAnsi="Arial" w:cs="Arial"/>
                <w:sz w:val="24"/>
                <w:szCs w:val="24"/>
              </w:rPr>
              <w:t>тийн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2"/>
                <w:sz w:val="24"/>
                <w:szCs w:val="24"/>
              </w:rPr>
              <w:t>х</w:t>
            </w:r>
            <w:r w:rsidRPr="00D13A55">
              <w:rPr>
                <w:rFonts w:ascii="Arial" w:eastAsia="Arial" w:hAnsi="Arial" w:cs="Arial"/>
                <w:spacing w:val="1"/>
                <w:sz w:val="24"/>
                <w:szCs w:val="24"/>
              </w:rPr>
              <w:t>өрө</w:t>
            </w:r>
            <w:r w:rsidRPr="00D13A55">
              <w:rPr>
                <w:rFonts w:ascii="Arial" w:eastAsia="Arial" w:hAnsi="Arial" w:cs="Arial"/>
                <w:sz w:val="24"/>
                <w:szCs w:val="24"/>
              </w:rPr>
              <w:t>н</w:t>
            </w:r>
            <w:r w:rsidRPr="00D13A55">
              <w:rPr>
                <w:rFonts w:ascii="Arial" w:eastAsia="Arial" w:hAnsi="Arial" w:cs="Arial"/>
                <w:spacing w:val="-2"/>
                <w:sz w:val="24"/>
                <w:szCs w:val="24"/>
              </w:rPr>
              <w:t>г</w:t>
            </w:r>
            <w:r w:rsidRPr="00D13A55">
              <w:rPr>
                <w:rFonts w:ascii="Arial" w:eastAsia="Arial" w:hAnsi="Arial" w:cs="Arial"/>
                <w:sz w:val="24"/>
                <w:szCs w:val="24"/>
              </w:rPr>
              <w:t>ө</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7FEEE31C"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0A8B9DB0" w14:textId="77777777" w:rsidR="009D7FB2" w:rsidRPr="00D13A55" w:rsidRDefault="009D7FB2" w:rsidP="004746C5">
            <w:pPr>
              <w:rPr>
                <w:rFonts w:ascii="Arial" w:hAnsi="Arial" w:cs="Arial"/>
                <w:sz w:val="24"/>
                <w:szCs w:val="24"/>
              </w:rPr>
            </w:pPr>
          </w:p>
        </w:tc>
      </w:tr>
      <w:tr w:rsidR="009D7FB2" w:rsidRPr="00D13A55" w14:paraId="73B5BD6E" w14:textId="77777777" w:rsidTr="004746C5">
        <w:trPr>
          <w:gridAfter w:val="1"/>
          <w:wAfter w:w="93" w:type="dxa"/>
          <w:trHeight w:hRule="exact" w:val="288"/>
        </w:trPr>
        <w:tc>
          <w:tcPr>
            <w:tcW w:w="456" w:type="dxa"/>
            <w:vMerge/>
            <w:tcBorders>
              <w:left w:val="single" w:sz="5" w:space="0" w:color="000000"/>
              <w:bottom w:val="single" w:sz="5" w:space="0" w:color="000000"/>
              <w:right w:val="single" w:sz="5" w:space="0" w:color="000000"/>
            </w:tcBorders>
          </w:tcPr>
          <w:p w14:paraId="4542C22D" w14:textId="77777777" w:rsidR="009D7FB2" w:rsidRPr="00D13A55" w:rsidRDefault="009D7FB2" w:rsidP="004746C5">
            <w:pPr>
              <w:rPr>
                <w:rFonts w:ascii="Arial" w:hAnsi="Arial" w:cs="Arial"/>
                <w:sz w:val="24"/>
                <w:szCs w:val="24"/>
              </w:rPr>
            </w:pPr>
          </w:p>
        </w:tc>
        <w:tc>
          <w:tcPr>
            <w:tcW w:w="3891" w:type="dxa"/>
            <w:gridSpan w:val="5"/>
            <w:tcBorders>
              <w:top w:val="single" w:sz="5" w:space="0" w:color="000000"/>
              <w:left w:val="single" w:sz="5" w:space="0" w:color="000000"/>
              <w:bottom w:val="single" w:sz="5" w:space="0" w:color="000000"/>
              <w:right w:val="single" w:sz="5" w:space="0" w:color="000000"/>
            </w:tcBorders>
          </w:tcPr>
          <w:p w14:paraId="2D2014BC"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Э</w:t>
            </w:r>
            <w:r w:rsidRPr="00D13A55">
              <w:rPr>
                <w:rFonts w:ascii="Arial" w:eastAsia="Arial" w:hAnsi="Arial" w:cs="Arial"/>
                <w:spacing w:val="1"/>
                <w:sz w:val="24"/>
                <w:szCs w:val="24"/>
              </w:rPr>
              <w:t>р</w:t>
            </w:r>
            <w:r w:rsidRPr="00D13A55">
              <w:rPr>
                <w:rFonts w:ascii="Arial" w:eastAsia="Arial" w:hAnsi="Arial" w:cs="Arial"/>
                <w:spacing w:val="-1"/>
                <w:sz w:val="24"/>
                <w:szCs w:val="24"/>
              </w:rPr>
              <w:t>г</w:t>
            </w:r>
            <w:r w:rsidRPr="00D13A55">
              <w:rPr>
                <w:rFonts w:ascii="Arial" w:eastAsia="Arial" w:hAnsi="Arial" w:cs="Arial"/>
                <w:sz w:val="24"/>
                <w:szCs w:val="24"/>
              </w:rPr>
              <w:t>э</w:t>
            </w:r>
            <w:r w:rsidRPr="00D13A55">
              <w:rPr>
                <w:rFonts w:ascii="Arial" w:eastAsia="Arial" w:hAnsi="Arial" w:cs="Arial"/>
                <w:spacing w:val="-1"/>
                <w:sz w:val="24"/>
                <w:szCs w:val="24"/>
              </w:rPr>
              <w:t>л</w:t>
            </w:r>
            <w:r w:rsidRPr="00D13A55">
              <w:rPr>
                <w:rFonts w:ascii="Arial" w:eastAsia="Arial" w:hAnsi="Arial" w:cs="Arial"/>
                <w:sz w:val="24"/>
                <w:szCs w:val="24"/>
              </w:rPr>
              <w:t>тийн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б</w:t>
            </w:r>
            <w:r w:rsidRPr="00D13A55">
              <w:rPr>
                <w:rFonts w:ascii="Arial" w:eastAsia="Arial" w:hAnsi="Arial" w:cs="Arial"/>
                <w:spacing w:val="-3"/>
                <w:sz w:val="24"/>
                <w:szCs w:val="24"/>
              </w:rPr>
              <w:t>у</w:t>
            </w:r>
            <w:r w:rsidRPr="00D13A55">
              <w:rPr>
                <w:rFonts w:ascii="Arial" w:eastAsia="Arial" w:hAnsi="Arial" w:cs="Arial"/>
                <w:sz w:val="24"/>
                <w:szCs w:val="24"/>
              </w:rPr>
              <w:t>с</w:t>
            </w:r>
            <w:proofErr w:type="spellEnd"/>
            <w:r w:rsidRPr="00D13A55">
              <w:rPr>
                <w:rFonts w:ascii="Arial" w:eastAsia="Arial" w:hAnsi="Arial" w:cs="Arial"/>
                <w:spacing w:val="3"/>
                <w:sz w:val="24"/>
                <w:szCs w:val="24"/>
              </w:rPr>
              <w:t xml:space="preserve"> </w:t>
            </w:r>
            <w:proofErr w:type="spellStart"/>
            <w:r w:rsidRPr="00D13A55">
              <w:rPr>
                <w:rFonts w:ascii="Arial" w:eastAsia="Arial" w:hAnsi="Arial" w:cs="Arial"/>
                <w:spacing w:val="-2"/>
                <w:sz w:val="24"/>
                <w:szCs w:val="24"/>
              </w:rPr>
              <w:t>х</w:t>
            </w:r>
            <w:r w:rsidRPr="00D13A55">
              <w:rPr>
                <w:rFonts w:ascii="Arial" w:eastAsia="Arial" w:hAnsi="Arial" w:cs="Arial"/>
                <w:spacing w:val="1"/>
                <w:sz w:val="24"/>
                <w:szCs w:val="24"/>
              </w:rPr>
              <w:t>өрө</w:t>
            </w:r>
            <w:r w:rsidRPr="00D13A55">
              <w:rPr>
                <w:rFonts w:ascii="Arial" w:eastAsia="Arial" w:hAnsi="Arial" w:cs="Arial"/>
                <w:sz w:val="24"/>
                <w:szCs w:val="24"/>
              </w:rPr>
              <w:t>нгө</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42C848B6"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189A54D9" w14:textId="77777777" w:rsidR="009D7FB2" w:rsidRPr="00D13A55" w:rsidRDefault="009D7FB2" w:rsidP="004746C5">
            <w:pPr>
              <w:rPr>
                <w:rFonts w:ascii="Arial" w:hAnsi="Arial" w:cs="Arial"/>
                <w:sz w:val="24"/>
                <w:szCs w:val="24"/>
              </w:rPr>
            </w:pPr>
          </w:p>
        </w:tc>
      </w:tr>
      <w:tr w:rsidR="009D7FB2" w:rsidRPr="00D13A55" w14:paraId="69C665A3" w14:textId="77777777" w:rsidTr="004746C5">
        <w:trPr>
          <w:gridAfter w:val="1"/>
          <w:wAfter w:w="93" w:type="dxa"/>
          <w:trHeight w:hRule="exact" w:val="562"/>
        </w:trPr>
        <w:tc>
          <w:tcPr>
            <w:tcW w:w="456" w:type="dxa"/>
            <w:vMerge w:val="restart"/>
            <w:tcBorders>
              <w:top w:val="single" w:sz="5" w:space="0" w:color="000000"/>
              <w:left w:val="single" w:sz="5" w:space="0" w:color="000000"/>
              <w:right w:val="single" w:sz="5" w:space="0" w:color="000000"/>
            </w:tcBorders>
          </w:tcPr>
          <w:p w14:paraId="1E31126F" w14:textId="77777777" w:rsidR="009D7FB2" w:rsidRPr="00D13A55" w:rsidRDefault="009D7FB2" w:rsidP="004746C5">
            <w:pPr>
              <w:spacing w:line="200" w:lineRule="exact"/>
              <w:rPr>
                <w:rFonts w:ascii="Arial" w:hAnsi="Arial" w:cs="Arial"/>
                <w:sz w:val="24"/>
                <w:szCs w:val="24"/>
              </w:rPr>
            </w:pPr>
          </w:p>
          <w:p w14:paraId="5B9CEE56" w14:textId="77777777" w:rsidR="009D7FB2" w:rsidRPr="00D13A55" w:rsidRDefault="009D7FB2" w:rsidP="004746C5">
            <w:pPr>
              <w:spacing w:before="2" w:line="220" w:lineRule="exact"/>
              <w:rPr>
                <w:rFonts w:ascii="Arial" w:hAnsi="Arial" w:cs="Arial"/>
                <w:sz w:val="24"/>
                <w:szCs w:val="24"/>
              </w:rPr>
            </w:pPr>
          </w:p>
          <w:p w14:paraId="2E70340F" w14:textId="77777777" w:rsidR="009D7FB2" w:rsidRPr="00D13A55" w:rsidRDefault="009D7FB2" w:rsidP="004746C5">
            <w:pPr>
              <w:ind w:left="124" w:right="130"/>
              <w:jc w:val="center"/>
              <w:rPr>
                <w:rFonts w:ascii="Arial" w:eastAsia="Arial" w:hAnsi="Arial" w:cs="Arial"/>
                <w:sz w:val="24"/>
                <w:szCs w:val="24"/>
              </w:rPr>
            </w:pPr>
            <w:r w:rsidRPr="00D13A55">
              <w:rPr>
                <w:rFonts w:ascii="Arial" w:eastAsia="Arial" w:hAnsi="Arial" w:cs="Arial"/>
                <w:sz w:val="24"/>
                <w:szCs w:val="24"/>
              </w:rPr>
              <w:t>2</w:t>
            </w:r>
          </w:p>
        </w:tc>
        <w:tc>
          <w:tcPr>
            <w:tcW w:w="3891" w:type="dxa"/>
            <w:gridSpan w:val="5"/>
            <w:tcBorders>
              <w:top w:val="single" w:sz="5" w:space="0" w:color="000000"/>
              <w:left w:val="single" w:sz="5" w:space="0" w:color="000000"/>
              <w:bottom w:val="single" w:sz="5" w:space="0" w:color="000000"/>
              <w:right w:val="single" w:sz="5" w:space="0" w:color="000000"/>
            </w:tcBorders>
          </w:tcPr>
          <w:p w14:paraId="2189DC9F"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Өр</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pacing w:val="1"/>
                <w:sz w:val="24"/>
                <w:szCs w:val="24"/>
              </w:rPr>
              <w:t>тө</w:t>
            </w:r>
            <w:r w:rsidRPr="00D13A55">
              <w:rPr>
                <w:rFonts w:ascii="Arial" w:eastAsia="Arial" w:hAnsi="Arial" w:cs="Arial"/>
                <w:spacing w:val="-1"/>
                <w:sz w:val="24"/>
                <w:szCs w:val="24"/>
              </w:rPr>
              <w:t>лбө</w:t>
            </w:r>
            <w:r w:rsidRPr="00D13A55">
              <w:rPr>
                <w:rFonts w:ascii="Arial" w:eastAsia="Arial" w:hAnsi="Arial" w:cs="Arial"/>
                <w:spacing w:val="1"/>
                <w:sz w:val="24"/>
                <w:szCs w:val="24"/>
              </w:rPr>
              <w:t>р</w:t>
            </w:r>
            <w:proofErr w:type="spellEnd"/>
            <w:r w:rsidRPr="00D13A55">
              <w:rPr>
                <w:rFonts w:ascii="Arial" w:eastAsia="Arial" w:hAnsi="Arial" w:cs="Arial"/>
                <w:sz w:val="24"/>
                <w:szCs w:val="24"/>
              </w:rPr>
              <w:t>,</w:t>
            </w:r>
            <w:r w:rsidRPr="00D13A55">
              <w:rPr>
                <w:rFonts w:ascii="Arial" w:eastAsia="Arial" w:hAnsi="Arial" w:cs="Arial"/>
                <w:spacing w:val="1"/>
                <w:sz w:val="24"/>
                <w:szCs w:val="24"/>
              </w:rPr>
              <w:t xml:space="preserve"> </w:t>
            </w:r>
            <w:proofErr w:type="spellStart"/>
            <w:r w:rsidRPr="00D13A55">
              <w:rPr>
                <w:rFonts w:ascii="Arial" w:eastAsia="Arial" w:hAnsi="Arial" w:cs="Arial"/>
                <w:sz w:val="24"/>
                <w:szCs w:val="24"/>
              </w:rPr>
              <w:t>Эзэ</w:t>
            </w:r>
            <w:r w:rsidRPr="00D13A55">
              <w:rPr>
                <w:rFonts w:ascii="Arial" w:eastAsia="Arial" w:hAnsi="Arial" w:cs="Arial"/>
                <w:spacing w:val="1"/>
                <w:sz w:val="24"/>
                <w:szCs w:val="24"/>
              </w:rPr>
              <w:t>м</w:t>
            </w:r>
            <w:r w:rsidRPr="00D13A55">
              <w:rPr>
                <w:rFonts w:ascii="Arial" w:eastAsia="Arial" w:hAnsi="Arial" w:cs="Arial"/>
                <w:sz w:val="24"/>
                <w:szCs w:val="24"/>
              </w:rPr>
              <w:t>ши</w:t>
            </w:r>
            <w:r w:rsidRPr="00D13A55">
              <w:rPr>
                <w:rFonts w:ascii="Arial" w:eastAsia="Arial" w:hAnsi="Arial" w:cs="Arial"/>
                <w:spacing w:val="-1"/>
                <w:sz w:val="24"/>
                <w:szCs w:val="24"/>
              </w:rPr>
              <w:t>г</w:t>
            </w:r>
            <w:r w:rsidRPr="00D13A55">
              <w:rPr>
                <w:rFonts w:ascii="Arial" w:eastAsia="Arial" w:hAnsi="Arial" w:cs="Arial"/>
                <w:spacing w:val="-3"/>
                <w:sz w:val="24"/>
                <w:szCs w:val="24"/>
              </w:rPr>
              <w:t>ч</w:t>
            </w:r>
            <w:r w:rsidRPr="00D13A55">
              <w:rPr>
                <w:rFonts w:ascii="Arial" w:eastAsia="Arial" w:hAnsi="Arial" w:cs="Arial"/>
                <w:sz w:val="24"/>
                <w:szCs w:val="24"/>
              </w:rPr>
              <w:t>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ө</w:t>
            </w:r>
            <w:r w:rsidRPr="00D13A55">
              <w:rPr>
                <w:rFonts w:ascii="Arial" w:eastAsia="Arial" w:hAnsi="Arial" w:cs="Arial"/>
                <w:sz w:val="24"/>
                <w:szCs w:val="24"/>
              </w:rPr>
              <w:t>мчийн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дүн</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40E189F1"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2775B5A6" w14:textId="77777777" w:rsidR="009D7FB2" w:rsidRPr="00D13A55" w:rsidRDefault="009D7FB2" w:rsidP="004746C5">
            <w:pPr>
              <w:rPr>
                <w:rFonts w:ascii="Arial" w:hAnsi="Arial" w:cs="Arial"/>
                <w:sz w:val="24"/>
                <w:szCs w:val="24"/>
              </w:rPr>
            </w:pPr>
          </w:p>
        </w:tc>
      </w:tr>
      <w:tr w:rsidR="009D7FB2" w:rsidRPr="00D13A55" w14:paraId="5698F3E4" w14:textId="77777777" w:rsidTr="004746C5">
        <w:trPr>
          <w:gridAfter w:val="1"/>
          <w:wAfter w:w="93" w:type="dxa"/>
          <w:trHeight w:hRule="exact" w:val="290"/>
        </w:trPr>
        <w:tc>
          <w:tcPr>
            <w:tcW w:w="456" w:type="dxa"/>
            <w:vMerge/>
            <w:tcBorders>
              <w:left w:val="single" w:sz="5" w:space="0" w:color="000000"/>
              <w:right w:val="single" w:sz="5" w:space="0" w:color="000000"/>
            </w:tcBorders>
          </w:tcPr>
          <w:p w14:paraId="7B36113A" w14:textId="77777777" w:rsidR="009D7FB2" w:rsidRPr="00D13A55" w:rsidRDefault="009D7FB2" w:rsidP="004746C5">
            <w:pPr>
              <w:rPr>
                <w:rFonts w:ascii="Arial" w:hAnsi="Arial" w:cs="Arial"/>
                <w:sz w:val="24"/>
                <w:szCs w:val="24"/>
              </w:rPr>
            </w:pPr>
          </w:p>
        </w:tc>
        <w:tc>
          <w:tcPr>
            <w:tcW w:w="3891" w:type="dxa"/>
            <w:gridSpan w:val="5"/>
            <w:tcBorders>
              <w:top w:val="single" w:sz="5" w:space="0" w:color="000000"/>
              <w:left w:val="single" w:sz="5" w:space="0" w:color="000000"/>
              <w:bottom w:val="single" w:sz="5" w:space="0" w:color="000000"/>
              <w:right w:val="single" w:sz="5" w:space="0" w:color="000000"/>
            </w:tcBorders>
          </w:tcPr>
          <w:p w14:paraId="643FD74D"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Өр</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pacing w:val="1"/>
                <w:sz w:val="24"/>
                <w:szCs w:val="24"/>
              </w:rPr>
              <w:t>тө</w:t>
            </w:r>
            <w:r w:rsidRPr="00D13A55">
              <w:rPr>
                <w:rFonts w:ascii="Arial" w:eastAsia="Arial" w:hAnsi="Arial" w:cs="Arial"/>
                <w:spacing w:val="-1"/>
                <w:sz w:val="24"/>
                <w:szCs w:val="24"/>
              </w:rPr>
              <w:t>лбө</w:t>
            </w:r>
            <w:r w:rsidRPr="00D13A55">
              <w:rPr>
                <w:rFonts w:ascii="Arial" w:eastAsia="Arial" w:hAnsi="Arial" w:cs="Arial"/>
                <w:sz w:val="24"/>
                <w:szCs w:val="24"/>
              </w:rPr>
              <w:t>р</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0033A148"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57BF07BE" w14:textId="77777777" w:rsidR="009D7FB2" w:rsidRPr="00D13A55" w:rsidRDefault="009D7FB2" w:rsidP="004746C5">
            <w:pPr>
              <w:rPr>
                <w:rFonts w:ascii="Arial" w:hAnsi="Arial" w:cs="Arial"/>
                <w:sz w:val="24"/>
                <w:szCs w:val="24"/>
              </w:rPr>
            </w:pPr>
          </w:p>
        </w:tc>
      </w:tr>
      <w:tr w:rsidR="009D7FB2" w:rsidRPr="00D13A55" w14:paraId="531803F1" w14:textId="77777777" w:rsidTr="004746C5">
        <w:trPr>
          <w:gridAfter w:val="1"/>
          <w:wAfter w:w="93" w:type="dxa"/>
          <w:trHeight w:hRule="exact" w:val="288"/>
        </w:trPr>
        <w:tc>
          <w:tcPr>
            <w:tcW w:w="456" w:type="dxa"/>
            <w:vMerge/>
            <w:tcBorders>
              <w:left w:val="single" w:sz="5" w:space="0" w:color="000000"/>
              <w:bottom w:val="single" w:sz="5" w:space="0" w:color="000000"/>
              <w:right w:val="single" w:sz="5" w:space="0" w:color="000000"/>
            </w:tcBorders>
          </w:tcPr>
          <w:p w14:paraId="44D16152" w14:textId="77777777" w:rsidR="009D7FB2" w:rsidRPr="00D13A55" w:rsidRDefault="009D7FB2" w:rsidP="004746C5">
            <w:pPr>
              <w:rPr>
                <w:rFonts w:ascii="Arial" w:hAnsi="Arial" w:cs="Arial"/>
                <w:sz w:val="24"/>
                <w:szCs w:val="24"/>
              </w:rPr>
            </w:pPr>
          </w:p>
        </w:tc>
        <w:tc>
          <w:tcPr>
            <w:tcW w:w="3891" w:type="dxa"/>
            <w:gridSpan w:val="5"/>
            <w:tcBorders>
              <w:top w:val="single" w:sz="5" w:space="0" w:color="000000"/>
              <w:left w:val="single" w:sz="5" w:space="0" w:color="000000"/>
              <w:bottom w:val="single" w:sz="5" w:space="0" w:color="000000"/>
              <w:right w:val="single" w:sz="5" w:space="0" w:color="000000"/>
            </w:tcBorders>
          </w:tcPr>
          <w:p w14:paraId="2F8F6B6B"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Эзэ</w:t>
            </w:r>
            <w:r w:rsidRPr="00D13A55">
              <w:rPr>
                <w:rFonts w:ascii="Arial" w:eastAsia="Arial" w:hAnsi="Arial" w:cs="Arial"/>
                <w:spacing w:val="1"/>
                <w:sz w:val="24"/>
                <w:szCs w:val="24"/>
              </w:rPr>
              <w:t>м</w:t>
            </w:r>
            <w:r w:rsidRPr="00D13A55">
              <w:rPr>
                <w:rFonts w:ascii="Arial" w:eastAsia="Arial" w:hAnsi="Arial" w:cs="Arial"/>
                <w:sz w:val="24"/>
                <w:szCs w:val="24"/>
              </w:rPr>
              <w:t>ши</w:t>
            </w:r>
            <w:r w:rsidRPr="00D13A55">
              <w:rPr>
                <w:rFonts w:ascii="Arial" w:eastAsia="Arial" w:hAnsi="Arial" w:cs="Arial"/>
                <w:spacing w:val="-1"/>
                <w:sz w:val="24"/>
                <w:szCs w:val="24"/>
              </w:rPr>
              <w:t>г</w:t>
            </w:r>
            <w:r w:rsidRPr="00D13A55">
              <w:rPr>
                <w:rFonts w:ascii="Arial" w:eastAsia="Arial" w:hAnsi="Arial" w:cs="Arial"/>
                <w:sz w:val="24"/>
                <w:szCs w:val="24"/>
              </w:rPr>
              <w:t>чийн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ө</w:t>
            </w:r>
            <w:r w:rsidRPr="00D13A55">
              <w:rPr>
                <w:rFonts w:ascii="Arial" w:eastAsia="Arial" w:hAnsi="Arial" w:cs="Arial"/>
                <w:sz w:val="24"/>
                <w:szCs w:val="24"/>
              </w:rPr>
              <w:t>мч</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2C18BF8A"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4C78D88A" w14:textId="77777777" w:rsidR="009D7FB2" w:rsidRPr="00D13A55" w:rsidRDefault="009D7FB2" w:rsidP="004746C5">
            <w:pPr>
              <w:rPr>
                <w:rFonts w:ascii="Arial" w:hAnsi="Arial" w:cs="Arial"/>
                <w:sz w:val="24"/>
                <w:szCs w:val="24"/>
              </w:rPr>
            </w:pPr>
          </w:p>
        </w:tc>
      </w:tr>
      <w:tr w:rsidR="009D7FB2" w:rsidRPr="00D13A55" w14:paraId="1BFB8470" w14:textId="77777777" w:rsidTr="004746C5">
        <w:trPr>
          <w:gridAfter w:val="1"/>
          <w:wAfter w:w="93" w:type="dxa"/>
          <w:trHeight w:hRule="exact" w:val="288"/>
        </w:trPr>
        <w:tc>
          <w:tcPr>
            <w:tcW w:w="456" w:type="dxa"/>
            <w:tcBorders>
              <w:left w:val="single" w:sz="5" w:space="0" w:color="000000"/>
              <w:bottom w:val="single" w:sz="5" w:space="0" w:color="000000"/>
              <w:right w:val="single" w:sz="5" w:space="0" w:color="000000"/>
            </w:tcBorders>
          </w:tcPr>
          <w:p w14:paraId="5B5C1E46" w14:textId="77777777" w:rsidR="009D7FB2" w:rsidRPr="00D13A55" w:rsidRDefault="009D7FB2" w:rsidP="004746C5">
            <w:pPr>
              <w:ind w:left="124" w:right="130"/>
              <w:jc w:val="center"/>
              <w:rPr>
                <w:rFonts w:ascii="Arial" w:eastAsia="Arial" w:hAnsi="Arial" w:cs="Arial"/>
                <w:sz w:val="24"/>
                <w:szCs w:val="24"/>
              </w:rPr>
            </w:pPr>
            <w:r w:rsidRPr="00D13A55">
              <w:rPr>
                <w:rFonts w:ascii="Arial" w:eastAsia="Arial" w:hAnsi="Arial" w:cs="Arial"/>
                <w:sz w:val="24"/>
                <w:szCs w:val="24"/>
              </w:rPr>
              <w:t>3</w:t>
            </w:r>
          </w:p>
        </w:tc>
        <w:tc>
          <w:tcPr>
            <w:tcW w:w="3891" w:type="dxa"/>
            <w:gridSpan w:val="5"/>
            <w:tcBorders>
              <w:top w:val="single" w:sz="5" w:space="0" w:color="000000"/>
              <w:left w:val="single" w:sz="5" w:space="0" w:color="000000"/>
              <w:bottom w:val="single" w:sz="5" w:space="0" w:color="000000"/>
              <w:right w:val="single" w:sz="5" w:space="0" w:color="000000"/>
            </w:tcBorders>
          </w:tcPr>
          <w:p w14:paraId="78024894"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Нийт</w:t>
            </w:r>
            <w:proofErr w:type="spellEnd"/>
            <w:r w:rsidRPr="00D13A55">
              <w:rPr>
                <w:rFonts w:ascii="Arial" w:eastAsia="Arial" w:hAnsi="Arial" w:cs="Arial"/>
                <w:spacing w:val="1"/>
                <w:sz w:val="24"/>
                <w:szCs w:val="24"/>
              </w:rPr>
              <w:t xml:space="preserve"> </w:t>
            </w:r>
            <w:proofErr w:type="spellStart"/>
            <w:r w:rsidRPr="00D13A55">
              <w:rPr>
                <w:rFonts w:ascii="Arial" w:eastAsia="Arial" w:hAnsi="Arial" w:cs="Arial"/>
                <w:spacing w:val="1"/>
                <w:sz w:val="24"/>
                <w:szCs w:val="24"/>
              </w:rPr>
              <w:t>ор</w:t>
            </w:r>
            <w:r w:rsidRPr="00D13A55">
              <w:rPr>
                <w:rFonts w:ascii="Arial" w:eastAsia="Arial" w:hAnsi="Arial" w:cs="Arial"/>
                <w:spacing w:val="-1"/>
                <w:sz w:val="24"/>
                <w:szCs w:val="24"/>
              </w:rPr>
              <w:t>л</w:t>
            </w:r>
            <w:r w:rsidRPr="00D13A55">
              <w:rPr>
                <w:rFonts w:ascii="Arial" w:eastAsia="Arial" w:hAnsi="Arial" w:cs="Arial"/>
                <w:spacing w:val="1"/>
                <w:sz w:val="24"/>
                <w:szCs w:val="24"/>
              </w:rPr>
              <w:t>о</w:t>
            </w:r>
            <w:r w:rsidRPr="00D13A55">
              <w:rPr>
                <w:rFonts w:ascii="Arial" w:eastAsia="Arial" w:hAnsi="Arial" w:cs="Arial"/>
                <w:spacing w:val="-1"/>
                <w:sz w:val="24"/>
                <w:szCs w:val="24"/>
              </w:rPr>
              <w:t>г</w:t>
            </w:r>
            <w:r w:rsidRPr="00D13A55">
              <w:rPr>
                <w:rFonts w:ascii="Arial" w:eastAsia="Arial" w:hAnsi="Arial" w:cs="Arial"/>
                <w:sz w:val="24"/>
                <w:szCs w:val="24"/>
              </w:rPr>
              <w:t>о</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0AA75E37"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51D60E9D" w14:textId="77777777" w:rsidR="009D7FB2" w:rsidRPr="00D13A55" w:rsidRDefault="009D7FB2" w:rsidP="004746C5">
            <w:pPr>
              <w:rPr>
                <w:rFonts w:ascii="Arial" w:hAnsi="Arial" w:cs="Arial"/>
                <w:sz w:val="24"/>
                <w:szCs w:val="24"/>
              </w:rPr>
            </w:pPr>
          </w:p>
        </w:tc>
      </w:tr>
      <w:tr w:rsidR="009D7FB2" w:rsidRPr="00D13A55" w14:paraId="4D05B051" w14:textId="77777777" w:rsidTr="004746C5">
        <w:trPr>
          <w:gridAfter w:val="1"/>
          <w:wAfter w:w="93" w:type="dxa"/>
          <w:trHeight w:hRule="exact" w:val="288"/>
        </w:trPr>
        <w:tc>
          <w:tcPr>
            <w:tcW w:w="456" w:type="dxa"/>
            <w:tcBorders>
              <w:left w:val="single" w:sz="5" w:space="0" w:color="000000"/>
              <w:bottom w:val="single" w:sz="5" w:space="0" w:color="000000"/>
              <w:right w:val="single" w:sz="5" w:space="0" w:color="000000"/>
            </w:tcBorders>
          </w:tcPr>
          <w:p w14:paraId="1B1489A4" w14:textId="77777777" w:rsidR="009D7FB2" w:rsidRPr="00D13A55" w:rsidRDefault="009D7FB2" w:rsidP="004746C5">
            <w:pPr>
              <w:ind w:left="124" w:right="130"/>
              <w:jc w:val="center"/>
              <w:rPr>
                <w:rFonts w:ascii="Arial" w:eastAsia="Arial" w:hAnsi="Arial" w:cs="Arial"/>
                <w:sz w:val="24"/>
                <w:szCs w:val="24"/>
              </w:rPr>
            </w:pPr>
          </w:p>
        </w:tc>
        <w:tc>
          <w:tcPr>
            <w:tcW w:w="3891" w:type="dxa"/>
            <w:gridSpan w:val="5"/>
            <w:tcBorders>
              <w:top w:val="single" w:sz="5" w:space="0" w:color="000000"/>
              <w:left w:val="single" w:sz="5" w:space="0" w:color="000000"/>
              <w:bottom w:val="single" w:sz="5" w:space="0" w:color="000000"/>
              <w:right w:val="single" w:sz="5" w:space="0" w:color="000000"/>
            </w:tcBorders>
          </w:tcPr>
          <w:p w14:paraId="7DF120F5"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Үндсэн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үйл</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ажиллагааны</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орлого</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268A42AE"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212CC170" w14:textId="77777777" w:rsidR="009D7FB2" w:rsidRPr="00D13A55" w:rsidRDefault="009D7FB2" w:rsidP="004746C5">
            <w:pPr>
              <w:rPr>
                <w:rFonts w:ascii="Arial" w:hAnsi="Arial" w:cs="Arial"/>
                <w:sz w:val="24"/>
                <w:szCs w:val="24"/>
              </w:rPr>
            </w:pPr>
          </w:p>
        </w:tc>
      </w:tr>
      <w:tr w:rsidR="009D7FB2" w:rsidRPr="00D13A55" w14:paraId="4C8D2EC2" w14:textId="77777777" w:rsidTr="004746C5">
        <w:trPr>
          <w:gridAfter w:val="1"/>
          <w:wAfter w:w="93" w:type="dxa"/>
          <w:trHeight w:hRule="exact" w:val="288"/>
        </w:trPr>
        <w:tc>
          <w:tcPr>
            <w:tcW w:w="456" w:type="dxa"/>
            <w:tcBorders>
              <w:left w:val="single" w:sz="5" w:space="0" w:color="000000"/>
              <w:bottom w:val="single" w:sz="5" w:space="0" w:color="000000"/>
              <w:right w:val="single" w:sz="5" w:space="0" w:color="000000"/>
            </w:tcBorders>
          </w:tcPr>
          <w:p w14:paraId="6E49E9F7" w14:textId="77777777" w:rsidR="009D7FB2" w:rsidRPr="00D13A55" w:rsidRDefault="009D7FB2" w:rsidP="004746C5">
            <w:pPr>
              <w:ind w:left="124" w:right="130"/>
              <w:jc w:val="center"/>
              <w:rPr>
                <w:rFonts w:ascii="Arial" w:eastAsia="Arial" w:hAnsi="Arial" w:cs="Arial"/>
                <w:sz w:val="24"/>
                <w:szCs w:val="24"/>
              </w:rPr>
            </w:pPr>
          </w:p>
        </w:tc>
        <w:tc>
          <w:tcPr>
            <w:tcW w:w="3891" w:type="dxa"/>
            <w:gridSpan w:val="5"/>
            <w:tcBorders>
              <w:top w:val="single" w:sz="5" w:space="0" w:color="000000"/>
              <w:left w:val="single" w:sz="5" w:space="0" w:color="000000"/>
              <w:bottom w:val="single" w:sz="5" w:space="0" w:color="000000"/>
              <w:right w:val="single" w:sz="5" w:space="0" w:color="000000"/>
            </w:tcBorders>
          </w:tcPr>
          <w:p w14:paraId="24A1A111"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Бусад</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орлого</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67ACD839"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6CEFF4BF" w14:textId="77777777" w:rsidR="009D7FB2" w:rsidRPr="00D13A55" w:rsidRDefault="009D7FB2" w:rsidP="004746C5">
            <w:pPr>
              <w:rPr>
                <w:rFonts w:ascii="Arial" w:hAnsi="Arial" w:cs="Arial"/>
                <w:sz w:val="24"/>
                <w:szCs w:val="24"/>
              </w:rPr>
            </w:pPr>
          </w:p>
        </w:tc>
      </w:tr>
      <w:tr w:rsidR="009D7FB2" w:rsidRPr="00D13A55" w14:paraId="28FC9B2E" w14:textId="77777777" w:rsidTr="004746C5">
        <w:trPr>
          <w:gridAfter w:val="1"/>
          <w:wAfter w:w="93" w:type="dxa"/>
          <w:trHeight w:hRule="exact" w:val="288"/>
        </w:trPr>
        <w:tc>
          <w:tcPr>
            <w:tcW w:w="456" w:type="dxa"/>
            <w:tcBorders>
              <w:left w:val="single" w:sz="5" w:space="0" w:color="000000"/>
              <w:bottom w:val="single" w:sz="5" w:space="0" w:color="000000"/>
              <w:right w:val="single" w:sz="5" w:space="0" w:color="000000"/>
            </w:tcBorders>
          </w:tcPr>
          <w:p w14:paraId="5F47AD8E" w14:textId="77777777" w:rsidR="009D7FB2" w:rsidRPr="00D13A55" w:rsidRDefault="009D7FB2" w:rsidP="004746C5">
            <w:pPr>
              <w:ind w:left="124" w:right="130"/>
              <w:jc w:val="center"/>
              <w:rPr>
                <w:rFonts w:ascii="Arial" w:eastAsia="Arial" w:hAnsi="Arial" w:cs="Arial"/>
                <w:sz w:val="24"/>
                <w:szCs w:val="24"/>
              </w:rPr>
            </w:pPr>
            <w:r w:rsidRPr="00D13A55">
              <w:rPr>
                <w:rFonts w:ascii="Arial" w:eastAsia="Arial" w:hAnsi="Arial" w:cs="Arial"/>
                <w:sz w:val="24"/>
                <w:szCs w:val="24"/>
              </w:rPr>
              <w:t>4</w:t>
            </w:r>
          </w:p>
        </w:tc>
        <w:tc>
          <w:tcPr>
            <w:tcW w:w="3891" w:type="dxa"/>
            <w:gridSpan w:val="5"/>
            <w:tcBorders>
              <w:top w:val="single" w:sz="5" w:space="0" w:color="000000"/>
              <w:left w:val="single" w:sz="5" w:space="0" w:color="000000"/>
              <w:bottom w:val="single" w:sz="5" w:space="0" w:color="000000"/>
              <w:right w:val="single" w:sz="5" w:space="0" w:color="000000"/>
            </w:tcBorders>
          </w:tcPr>
          <w:p w14:paraId="5BD9FBB3"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Нийт</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зардал</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5499D712"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2CDCAD99" w14:textId="77777777" w:rsidR="009D7FB2" w:rsidRPr="00D13A55" w:rsidRDefault="009D7FB2" w:rsidP="004746C5">
            <w:pPr>
              <w:rPr>
                <w:rFonts w:ascii="Arial" w:hAnsi="Arial" w:cs="Arial"/>
                <w:sz w:val="24"/>
                <w:szCs w:val="24"/>
              </w:rPr>
            </w:pPr>
          </w:p>
        </w:tc>
      </w:tr>
      <w:tr w:rsidR="009D7FB2" w:rsidRPr="00D13A55" w14:paraId="6CC3E76D" w14:textId="77777777" w:rsidTr="004746C5">
        <w:trPr>
          <w:gridAfter w:val="1"/>
          <w:wAfter w:w="93" w:type="dxa"/>
          <w:trHeight w:hRule="exact" w:val="288"/>
        </w:trPr>
        <w:tc>
          <w:tcPr>
            <w:tcW w:w="456" w:type="dxa"/>
            <w:tcBorders>
              <w:left w:val="single" w:sz="5" w:space="0" w:color="000000"/>
              <w:bottom w:val="single" w:sz="5" w:space="0" w:color="000000"/>
              <w:right w:val="single" w:sz="5" w:space="0" w:color="000000"/>
            </w:tcBorders>
          </w:tcPr>
          <w:p w14:paraId="7DD9E9F5" w14:textId="77777777" w:rsidR="009D7FB2" w:rsidRPr="00D13A55" w:rsidRDefault="009D7FB2" w:rsidP="004746C5">
            <w:pPr>
              <w:ind w:left="124" w:right="130"/>
              <w:jc w:val="center"/>
              <w:rPr>
                <w:rFonts w:ascii="Arial" w:eastAsia="Arial" w:hAnsi="Arial" w:cs="Arial"/>
                <w:sz w:val="24"/>
                <w:szCs w:val="24"/>
              </w:rPr>
            </w:pPr>
            <w:r w:rsidRPr="00D13A55">
              <w:rPr>
                <w:rFonts w:ascii="Arial" w:eastAsia="Arial" w:hAnsi="Arial" w:cs="Arial"/>
                <w:sz w:val="24"/>
                <w:szCs w:val="24"/>
              </w:rPr>
              <w:t>5</w:t>
            </w:r>
          </w:p>
        </w:tc>
        <w:tc>
          <w:tcPr>
            <w:tcW w:w="3891" w:type="dxa"/>
            <w:gridSpan w:val="5"/>
            <w:tcBorders>
              <w:top w:val="single" w:sz="5" w:space="0" w:color="000000"/>
              <w:left w:val="single" w:sz="5" w:space="0" w:color="000000"/>
              <w:bottom w:val="single" w:sz="5" w:space="0" w:color="000000"/>
              <w:right w:val="single" w:sz="5" w:space="0" w:color="000000"/>
            </w:tcBorders>
          </w:tcPr>
          <w:p w14:paraId="2BF14953" w14:textId="77777777" w:rsidR="009D7FB2" w:rsidRPr="00D13A55" w:rsidRDefault="009D7FB2" w:rsidP="004746C5">
            <w:pPr>
              <w:spacing w:line="260" w:lineRule="exact"/>
              <w:ind w:left="100"/>
              <w:rPr>
                <w:rFonts w:ascii="Arial" w:eastAsia="Arial" w:hAnsi="Arial" w:cs="Arial"/>
                <w:sz w:val="24"/>
                <w:szCs w:val="24"/>
              </w:rPr>
            </w:pPr>
            <w:proofErr w:type="spellStart"/>
            <w:r w:rsidRPr="00D13A55">
              <w:rPr>
                <w:rFonts w:ascii="Arial" w:eastAsia="Arial" w:hAnsi="Arial" w:cs="Arial"/>
                <w:sz w:val="24"/>
                <w:szCs w:val="24"/>
              </w:rPr>
              <w:t>Цэвэр</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ашиг</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алдагдал</w:t>
            </w:r>
            <w:proofErr w:type="spellEnd"/>
          </w:p>
        </w:tc>
        <w:tc>
          <w:tcPr>
            <w:tcW w:w="2374" w:type="dxa"/>
            <w:gridSpan w:val="4"/>
            <w:tcBorders>
              <w:top w:val="single" w:sz="5" w:space="0" w:color="000000"/>
              <w:left w:val="single" w:sz="5" w:space="0" w:color="000000"/>
              <w:bottom w:val="single" w:sz="5" w:space="0" w:color="000000"/>
              <w:right w:val="single" w:sz="5" w:space="0" w:color="000000"/>
            </w:tcBorders>
          </w:tcPr>
          <w:p w14:paraId="6296CF97" w14:textId="77777777" w:rsidR="009D7FB2" w:rsidRPr="00D13A55" w:rsidRDefault="009D7FB2" w:rsidP="004746C5">
            <w:pPr>
              <w:rPr>
                <w:rFonts w:ascii="Arial" w:hAnsi="Arial" w:cs="Arial"/>
                <w:sz w:val="24"/>
                <w:szCs w:val="24"/>
              </w:rPr>
            </w:pPr>
          </w:p>
        </w:tc>
        <w:tc>
          <w:tcPr>
            <w:tcW w:w="2852" w:type="dxa"/>
            <w:gridSpan w:val="2"/>
            <w:tcBorders>
              <w:top w:val="single" w:sz="5" w:space="0" w:color="000000"/>
              <w:left w:val="single" w:sz="5" w:space="0" w:color="000000"/>
              <w:bottom w:val="single" w:sz="5" w:space="0" w:color="000000"/>
              <w:right w:val="single" w:sz="5" w:space="0" w:color="000000"/>
            </w:tcBorders>
          </w:tcPr>
          <w:p w14:paraId="4EA6B6E9" w14:textId="77777777" w:rsidR="009D7FB2" w:rsidRPr="00D13A55" w:rsidRDefault="009D7FB2" w:rsidP="004746C5">
            <w:pPr>
              <w:rPr>
                <w:rFonts w:ascii="Arial" w:hAnsi="Arial" w:cs="Arial"/>
                <w:sz w:val="24"/>
                <w:szCs w:val="24"/>
              </w:rPr>
            </w:pPr>
          </w:p>
        </w:tc>
      </w:tr>
      <w:tr w:rsidR="009D7FB2" w:rsidRPr="00D13A55" w14:paraId="2520264E" w14:textId="77777777" w:rsidTr="004746C5">
        <w:trPr>
          <w:gridAfter w:val="1"/>
          <w:wAfter w:w="93" w:type="dxa"/>
          <w:trHeight w:hRule="exact" w:val="1120"/>
        </w:trPr>
        <w:tc>
          <w:tcPr>
            <w:tcW w:w="456" w:type="dxa"/>
            <w:tcBorders>
              <w:top w:val="single" w:sz="5" w:space="0" w:color="000000"/>
              <w:left w:val="single" w:sz="5" w:space="0" w:color="000000"/>
              <w:bottom w:val="single" w:sz="5" w:space="0" w:color="000000"/>
              <w:right w:val="single" w:sz="5" w:space="0" w:color="000000"/>
            </w:tcBorders>
          </w:tcPr>
          <w:p w14:paraId="3292382F" w14:textId="77777777" w:rsidR="009D7FB2" w:rsidRPr="00D13A55" w:rsidRDefault="009D7FB2" w:rsidP="004746C5">
            <w:pPr>
              <w:ind w:left="124" w:right="130"/>
              <w:jc w:val="center"/>
              <w:rPr>
                <w:rFonts w:ascii="Arial" w:eastAsia="Arial" w:hAnsi="Arial" w:cs="Arial"/>
                <w:sz w:val="24"/>
                <w:szCs w:val="24"/>
              </w:rPr>
            </w:pPr>
          </w:p>
          <w:p w14:paraId="2E823905" w14:textId="77777777" w:rsidR="009D7FB2" w:rsidRPr="00D13A55" w:rsidRDefault="009D7FB2" w:rsidP="004746C5">
            <w:pPr>
              <w:ind w:left="124" w:right="130"/>
              <w:jc w:val="center"/>
              <w:rPr>
                <w:rFonts w:ascii="Arial" w:eastAsia="Arial" w:hAnsi="Arial" w:cs="Arial"/>
                <w:sz w:val="24"/>
                <w:szCs w:val="24"/>
              </w:rPr>
            </w:pPr>
            <w:r w:rsidRPr="00D13A55">
              <w:rPr>
                <w:rFonts w:ascii="Arial" w:eastAsia="Arial" w:hAnsi="Arial" w:cs="Arial"/>
                <w:sz w:val="24"/>
                <w:szCs w:val="24"/>
              </w:rPr>
              <w:t>6</w:t>
            </w:r>
          </w:p>
        </w:tc>
        <w:tc>
          <w:tcPr>
            <w:tcW w:w="3891" w:type="dxa"/>
            <w:gridSpan w:val="5"/>
            <w:tcBorders>
              <w:top w:val="single" w:sz="5" w:space="0" w:color="000000"/>
              <w:left w:val="single" w:sz="5" w:space="0" w:color="000000"/>
              <w:bottom w:val="single" w:sz="5" w:space="0" w:color="000000"/>
              <w:right w:val="single" w:sz="5" w:space="0" w:color="000000"/>
            </w:tcBorders>
          </w:tcPr>
          <w:p w14:paraId="54D23567" w14:textId="77777777" w:rsidR="009D7FB2" w:rsidRPr="00D13A55" w:rsidRDefault="009D7FB2" w:rsidP="004746C5">
            <w:pPr>
              <w:spacing w:line="200" w:lineRule="exact"/>
              <w:rPr>
                <w:rFonts w:ascii="Arial" w:hAnsi="Arial" w:cs="Arial"/>
                <w:sz w:val="24"/>
                <w:szCs w:val="24"/>
              </w:rPr>
            </w:pPr>
          </w:p>
          <w:p w14:paraId="1F57A04A" w14:textId="77777777" w:rsidR="009D7FB2" w:rsidRPr="00D13A55" w:rsidRDefault="009D7FB2" w:rsidP="004746C5">
            <w:pPr>
              <w:spacing w:before="7" w:line="200" w:lineRule="exact"/>
              <w:rPr>
                <w:rFonts w:ascii="Arial" w:hAnsi="Arial" w:cs="Arial"/>
                <w:sz w:val="24"/>
                <w:szCs w:val="24"/>
              </w:rPr>
            </w:pPr>
          </w:p>
          <w:p w14:paraId="7FACF19F" w14:textId="77777777" w:rsidR="009D7FB2" w:rsidRPr="00D13A55" w:rsidRDefault="009D7FB2" w:rsidP="004746C5">
            <w:pPr>
              <w:ind w:left="100"/>
              <w:rPr>
                <w:rFonts w:ascii="Arial" w:eastAsia="Arial" w:hAnsi="Arial" w:cs="Arial"/>
                <w:sz w:val="24"/>
                <w:szCs w:val="24"/>
              </w:rPr>
            </w:pPr>
            <w:proofErr w:type="spellStart"/>
            <w:r w:rsidRPr="00D13A55">
              <w:rPr>
                <w:rFonts w:ascii="Arial" w:eastAsia="Arial" w:hAnsi="Arial" w:cs="Arial"/>
                <w:sz w:val="24"/>
                <w:szCs w:val="24"/>
              </w:rPr>
              <w:t>А</w:t>
            </w:r>
            <w:r w:rsidRPr="00D13A55">
              <w:rPr>
                <w:rFonts w:ascii="Arial" w:eastAsia="Arial" w:hAnsi="Arial" w:cs="Arial"/>
                <w:spacing w:val="-2"/>
                <w:sz w:val="24"/>
                <w:szCs w:val="24"/>
              </w:rPr>
              <w:t>у</w:t>
            </w:r>
            <w:r w:rsidRPr="00D13A55">
              <w:rPr>
                <w:rFonts w:ascii="Arial" w:eastAsia="Arial" w:hAnsi="Arial" w:cs="Arial"/>
                <w:spacing w:val="-1"/>
                <w:sz w:val="24"/>
                <w:szCs w:val="24"/>
              </w:rPr>
              <w:t>д</w:t>
            </w:r>
            <w:r w:rsidRPr="00D13A55">
              <w:rPr>
                <w:rFonts w:ascii="Arial" w:eastAsia="Arial" w:hAnsi="Arial" w:cs="Arial"/>
                <w:sz w:val="24"/>
                <w:szCs w:val="24"/>
              </w:rPr>
              <w:t>ит</w:t>
            </w:r>
            <w:proofErr w:type="spellEnd"/>
            <w:r w:rsidRPr="00D13A55">
              <w:rPr>
                <w:rFonts w:ascii="Arial" w:eastAsia="Arial" w:hAnsi="Arial" w:cs="Arial"/>
                <w:spacing w:val="3"/>
                <w:sz w:val="24"/>
                <w:szCs w:val="24"/>
              </w:rPr>
              <w:t xml:space="preserve"> </w:t>
            </w:r>
            <w:proofErr w:type="spellStart"/>
            <w:r w:rsidRPr="00D13A55">
              <w:rPr>
                <w:rFonts w:ascii="Arial" w:eastAsia="Arial" w:hAnsi="Arial" w:cs="Arial"/>
                <w:spacing w:val="-2"/>
                <w:sz w:val="24"/>
                <w:szCs w:val="24"/>
              </w:rPr>
              <w:t>х</w:t>
            </w:r>
            <w:r w:rsidRPr="00D13A55">
              <w:rPr>
                <w:rFonts w:ascii="Arial" w:eastAsia="Arial" w:hAnsi="Arial" w:cs="Arial"/>
                <w:sz w:val="24"/>
                <w:szCs w:val="24"/>
              </w:rPr>
              <w:t>ийсэн</w:t>
            </w:r>
            <w:proofErr w:type="spellEnd"/>
            <w:r w:rsidRPr="00D13A55">
              <w:rPr>
                <w:rFonts w:ascii="Arial" w:eastAsia="Arial" w:hAnsi="Arial" w:cs="Arial"/>
                <w:sz w:val="24"/>
                <w:szCs w:val="24"/>
              </w:rPr>
              <w:t xml:space="preserve"> </w:t>
            </w:r>
            <w:proofErr w:type="spellStart"/>
            <w:r w:rsidRPr="00D13A55">
              <w:rPr>
                <w:rFonts w:ascii="Arial" w:eastAsia="Arial" w:hAnsi="Arial" w:cs="Arial"/>
                <w:spacing w:val="1"/>
                <w:sz w:val="24"/>
                <w:szCs w:val="24"/>
              </w:rPr>
              <w:t>ко</w:t>
            </w:r>
            <w:r w:rsidRPr="00D13A55">
              <w:rPr>
                <w:rFonts w:ascii="Arial" w:eastAsia="Arial" w:hAnsi="Arial" w:cs="Arial"/>
                <w:sz w:val="24"/>
                <w:szCs w:val="24"/>
              </w:rPr>
              <w:t>мп</w:t>
            </w:r>
            <w:r w:rsidRPr="00D13A55">
              <w:rPr>
                <w:rFonts w:ascii="Arial" w:eastAsia="Arial" w:hAnsi="Arial" w:cs="Arial"/>
                <w:spacing w:val="1"/>
                <w:sz w:val="24"/>
                <w:szCs w:val="24"/>
              </w:rPr>
              <w:t>а</w:t>
            </w:r>
            <w:r w:rsidRPr="00D13A55">
              <w:rPr>
                <w:rFonts w:ascii="Arial" w:eastAsia="Arial" w:hAnsi="Arial" w:cs="Arial"/>
                <w:spacing w:val="-3"/>
                <w:sz w:val="24"/>
                <w:szCs w:val="24"/>
              </w:rPr>
              <w:t>н</w:t>
            </w:r>
            <w:r w:rsidRPr="00D13A55">
              <w:rPr>
                <w:rFonts w:ascii="Arial" w:eastAsia="Arial" w:hAnsi="Arial" w:cs="Arial"/>
                <w:sz w:val="24"/>
                <w:szCs w:val="24"/>
              </w:rPr>
              <w:t>и</w:t>
            </w:r>
            <w:proofErr w:type="spellEnd"/>
          </w:p>
        </w:tc>
        <w:tc>
          <w:tcPr>
            <w:tcW w:w="1640" w:type="dxa"/>
            <w:gridSpan w:val="3"/>
            <w:tcBorders>
              <w:top w:val="single" w:sz="5" w:space="0" w:color="000000"/>
              <w:left w:val="single" w:sz="5" w:space="0" w:color="000000"/>
              <w:bottom w:val="single" w:sz="5" w:space="0" w:color="000000"/>
              <w:right w:val="single" w:sz="5" w:space="0" w:color="000000"/>
            </w:tcBorders>
          </w:tcPr>
          <w:p w14:paraId="28BE708D" w14:textId="77777777" w:rsidR="009D7FB2" w:rsidRPr="00D13A55" w:rsidRDefault="009D7FB2" w:rsidP="004746C5">
            <w:pPr>
              <w:spacing w:before="11" w:line="260" w:lineRule="exact"/>
              <w:rPr>
                <w:rFonts w:ascii="Arial" w:hAnsi="Arial" w:cs="Arial"/>
                <w:sz w:val="24"/>
                <w:szCs w:val="24"/>
              </w:rPr>
            </w:pPr>
          </w:p>
          <w:p w14:paraId="2CF09A94" w14:textId="77777777" w:rsidR="009D7FB2" w:rsidRPr="00D13A55" w:rsidRDefault="009D7FB2" w:rsidP="004746C5">
            <w:pPr>
              <w:ind w:left="102"/>
              <w:rPr>
                <w:rFonts w:ascii="Arial" w:eastAsia="Arial" w:hAnsi="Arial" w:cs="Arial"/>
                <w:sz w:val="24"/>
                <w:szCs w:val="24"/>
              </w:rPr>
            </w:pPr>
            <w:proofErr w:type="spellStart"/>
            <w:r w:rsidRPr="00D13A55">
              <w:rPr>
                <w:rFonts w:ascii="Arial" w:eastAsia="Arial" w:hAnsi="Arial" w:cs="Arial"/>
                <w:sz w:val="24"/>
                <w:szCs w:val="24"/>
              </w:rPr>
              <w:t>Нэр</w:t>
            </w:r>
            <w:proofErr w:type="spellEnd"/>
            <w:r w:rsidRPr="00D13A55">
              <w:rPr>
                <w:rFonts w:ascii="Arial" w:eastAsia="Arial" w:hAnsi="Arial" w:cs="Arial"/>
                <w:sz w:val="24"/>
                <w:szCs w:val="24"/>
              </w:rPr>
              <w:t>:</w:t>
            </w:r>
          </w:p>
        </w:tc>
        <w:tc>
          <w:tcPr>
            <w:tcW w:w="3586" w:type="dxa"/>
            <w:gridSpan w:val="3"/>
            <w:tcBorders>
              <w:top w:val="single" w:sz="5" w:space="0" w:color="000000"/>
              <w:left w:val="single" w:sz="5" w:space="0" w:color="000000"/>
              <w:bottom w:val="single" w:sz="5" w:space="0" w:color="000000"/>
              <w:right w:val="single" w:sz="5" w:space="0" w:color="000000"/>
            </w:tcBorders>
          </w:tcPr>
          <w:p w14:paraId="2566F2F0" w14:textId="77777777" w:rsidR="009D7FB2" w:rsidRPr="00D13A55" w:rsidRDefault="009D7FB2" w:rsidP="004746C5">
            <w:pPr>
              <w:spacing w:before="11" w:line="260" w:lineRule="exact"/>
              <w:rPr>
                <w:rFonts w:ascii="Arial" w:hAnsi="Arial" w:cs="Arial"/>
                <w:sz w:val="24"/>
                <w:szCs w:val="24"/>
              </w:rPr>
            </w:pPr>
          </w:p>
          <w:p w14:paraId="7982AC7D" w14:textId="77777777" w:rsidR="009D7FB2" w:rsidRPr="00D13A55" w:rsidRDefault="009D7FB2" w:rsidP="004746C5">
            <w:pPr>
              <w:ind w:left="102"/>
              <w:rPr>
                <w:rFonts w:ascii="Arial" w:eastAsia="Arial" w:hAnsi="Arial" w:cs="Arial"/>
                <w:sz w:val="24"/>
                <w:szCs w:val="24"/>
              </w:rPr>
            </w:pPr>
            <w:proofErr w:type="spellStart"/>
            <w:r w:rsidRPr="00D13A55">
              <w:rPr>
                <w:rFonts w:ascii="Arial" w:eastAsia="Arial" w:hAnsi="Arial" w:cs="Arial"/>
                <w:sz w:val="24"/>
                <w:szCs w:val="24"/>
              </w:rPr>
              <w:t>Х</w:t>
            </w:r>
            <w:r w:rsidRPr="00D13A55">
              <w:rPr>
                <w:rFonts w:ascii="Arial" w:eastAsia="Arial" w:hAnsi="Arial" w:cs="Arial"/>
                <w:spacing w:val="1"/>
                <w:sz w:val="24"/>
                <w:szCs w:val="24"/>
              </w:rPr>
              <w:t>а</w:t>
            </w:r>
            <w:r w:rsidRPr="00D13A55">
              <w:rPr>
                <w:rFonts w:ascii="Arial" w:eastAsia="Arial" w:hAnsi="Arial" w:cs="Arial"/>
                <w:sz w:val="24"/>
                <w:szCs w:val="24"/>
              </w:rPr>
              <w:t>я</w:t>
            </w:r>
            <w:r w:rsidRPr="00D13A55">
              <w:rPr>
                <w:rFonts w:ascii="Arial" w:eastAsia="Arial" w:hAnsi="Arial" w:cs="Arial"/>
                <w:spacing w:val="-2"/>
                <w:sz w:val="24"/>
                <w:szCs w:val="24"/>
              </w:rPr>
              <w:t>г</w:t>
            </w:r>
            <w:proofErr w:type="spellEnd"/>
            <w:r w:rsidRPr="00D13A55">
              <w:rPr>
                <w:rFonts w:ascii="Arial" w:eastAsia="Arial" w:hAnsi="Arial" w:cs="Arial"/>
                <w:sz w:val="24"/>
                <w:szCs w:val="24"/>
              </w:rPr>
              <w:t>:</w:t>
            </w:r>
          </w:p>
        </w:tc>
      </w:tr>
      <w:tr w:rsidR="009D7FB2" w:rsidRPr="00D13A55" w14:paraId="73CB9AD3" w14:textId="77777777" w:rsidTr="00CD7A4F">
        <w:trPr>
          <w:gridAfter w:val="1"/>
          <w:wAfter w:w="93" w:type="dxa"/>
          <w:trHeight w:hRule="exact" w:val="1095"/>
        </w:trPr>
        <w:tc>
          <w:tcPr>
            <w:tcW w:w="475"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6A5194"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i/>
                <w:sz w:val="24"/>
                <w:szCs w:val="24"/>
              </w:rPr>
              <w:t>7</w:t>
            </w:r>
          </w:p>
        </w:tc>
        <w:tc>
          <w:tcPr>
            <w:tcW w:w="9098" w:type="dxa"/>
            <w:gridSpan w:val="10"/>
            <w:tcBorders>
              <w:top w:val="single" w:sz="5" w:space="0" w:color="000000"/>
              <w:left w:val="single" w:sz="5" w:space="0" w:color="000000"/>
              <w:bottom w:val="nil"/>
              <w:right w:val="single" w:sz="5" w:space="0" w:color="000000"/>
            </w:tcBorders>
            <w:shd w:val="clear" w:color="auto" w:fill="BFBFBF" w:themeFill="background1" w:themeFillShade="BF"/>
          </w:tcPr>
          <w:p w14:paraId="52C89366" w14:textId="3E26D005" w:rsidR="009D7FB2" w:rsidRPr="00D13A55" w:rsidRDefault="009D7FB2" w:rsidP="004746C5">
            <w:pPr>
              <w:spacing w:line="260" w:lineRule="exact"/>
              <w:rPr>
                <w:rFonts w:ascii="Arial" w:eastAsia="Arial" w:hAnsi="Arial" w:cs="Arial"/>
                <w:sz w:val="24"/>
                <w:szCs w:val="24"/>
              </w:rPr>
            </w:pPr>
            <w:proofErr w:type="spellStart"/>
            <w:r w:rsidRPr="00D13A55">
              <w:rPr>
                <w:rFonts w:ascii="Arial" w:eastAsia="Arial" w:hAnsi="Arial" w:cs="Arial"/>
                <w:i/>
                <w:spacing w:val="1"/>
                <w:sz w:val="24"/>
                <w:szCs w:val="24"/>
              </w:rPr>
              <w:t>Хөдлөх</w:t>
            </w:r>
            <w:proofErr w:type="spellEnd"/>
            <w:r w:rsidRPr="00D13A55">
              <w:rPr>
                <w:rFonts w:ascii="Arial" w:eastAsia="Arial" w:hAnsi="Arial" w:cs="Arial"/>
                <w:i/>
                <w:spacing w:val="1"/>
                <w:sz w:val="24"/>
                <w:szCs w:val="24"/>
              </w:rPr>
              <w:t xml:space="preserve"> </w:t>
            </w:r>
            <w:proofErr w:type="spellStart"/>
            <w:r w:rsidRPr="00D13A55">
              <w:rPr>
                <w:rFonts w:ascii="Arial" w:eastAsia="Arial" w:hAnsi="Arial" w:cs="Arial"/>
                <w:i/>
                <w:spacing w:val="1"/>
                <w:sz w:val="24"/>
                <w:szCs w:val="24"/>
              </w:rPr>
              <w:t>ба</w:t>
            </w:r>
            <w:proofErr w:type="spellEnd"/>
            <w:r w:rsidRPr="00D13A55">
              <w:rPr>
                <w:rFonts w:ascii="Arial" w:eastAsia="Arial" w:hAnsi="Arial" w:cs="Arial"/>
                <w:i/>
                <w:spacing w:val="1"/>
                <w:sz w:val="24"/>
                <w:szCs w:val="24"/>
              </w:rPr>
              <w:t xml:space="preserve"> </w:t>
            </w:r>
            <w:proofErr w:type="spellStart"/>
            <w:r w:rsidR="00CD7A4F" w:rsidRPr="009A2F3A">
              <w:rPr>
                <w:rFonts w:ascii="Arial" w:eastAsia="Arial" w:hAnsi="Arial" w:cs="Arial"/>
                <w:i/>
                <w:spacing w:val="1"/>
                <w:sz w:val="24"/>
                <w:szCs w:val="24"/>
              </w:rPr>
              <w:t>үл</w:t>
            </w:r>
            <w:proofErr w:type="spellEnd"/>
            <w:r w:rsidR="00CD7A4F" w:rsidRPr="009A2F3A">
              <w:rPr>
                <w:rFonts w:ascii="Arial" w:eastAsia="Arial" w:hAnsi="Arial" w:cs="Arial"/>
                <w:i/>
                <w:spacing w:val="1"/>
                <w:sz w:val="24"/>
                <w:szCs w:val="24"/>
              </w:rPr>
              <w:t xml:space="preserve"> </w:t>
            </w:r>
            <w:proofErr w:type="spellStart"/>
            <w:r w:rsidR="00CD7A4F" w:rsidRPr="009A2F3A">
              <w:rPr>
                <w:rFonts w:ascii="Arial" w:eastAsia="Arial" w:hAnsi="Arial" w:cs="Arial"/>
                <w:i/>
                <w:spacing w:val="1"/>
                <w:sz w:val="24"/>
                <w:szCs w:val="24"/>
              </w:rPr>
              <w:t>хөдлөх</w:t>
            </w:r>
            <w:proofErr w:type="spellEnd"/>
            <w:r w:rsidR="00CD7A4F" w:rsidRPr="009A2F3A">
              <w:rPr>
                <w:rFonts w:ascii="Arial" w:eastAsia="Arial" w:hAnsi="Arial" w:cs="Arial"/>
                <w:i/>
                <w:spacing w:val="1"/>
                <w:sz w:val="24"/>
                <w:szCs w:val="24"/>
              </w:rPr>
              <w:t xml:space="preserve"> </w:t>
            </w:r>
            <w:proofErr w:type="spellStart"/>
            <w:r w:rsidR="00CD7A4F" w:rsidRPr="009A2F3A">
              <w:rPr>
                <w:rFonts w:ascii="Arial" w:eastAsia="Arial" w:hAnsi="Arial" w:cs="Arial"/>
                <w:i/>
                <w:spacing w:val="1"/>
                <w:sz w:val="24"/>
                <w:szCs w:val="24"/>
              </w:rPr>
              <w:t>хөрөнгийн</w:t>
            </w:r>
            <w:proofErr w:type="spellEnd"/>
            <w:r w:rsidR="00CD7A4F" w:rsidRPr="009A2F3A">
              <w:rPr>
                <w:rFonts w:ascii="Arial" w:eastAsia="Arial" w:hAnsi="Arial" w:cs="Arial"/>
                <w:i/>
                <w:spacing w:val="1"/>
                <w:sz w:val="24"/>
                <w:szCs w:val="24"/>
              </w:rPr>
              <w:t xml:space="preserve"> </w:t>
            </w:r>
            <w:proofErr w:type="spellStart"/>
            <w:r w:rsidR="00CD7A4F" w:rsidRPr="009A2F3A">
              <w:rPr>
                <w:rFonts w:ascii="Arial" w:eastAsia="Arial" w:hAnsi="Arial" w:cs="Arial"/>
                <w:i/>
                <w:spacing w:val="1"/>
                <w:sz w:val="24"/>
                <w:szCs w:val="24"/>
              </w:rPr>
              <w:t>мэдээлэл</w:t>
            </w:r>
            <w:proofErr w:type="spellEnd"/>
            <w:r w:rsidR="00CD7A4F" w:rsidRPr="009A2F3A">
              <w:rPr>
                <w:rFonts w:ascii="Arial" w:eastAsia="Arial" w:hAnsi="Arial" w:cs="Arial"/>
                <w:i/>
                <w:spacing w:val="1"/>
                <w:sz w:val="24"/>
                <w:szCs w:val="24"/>
              </w:rPr>
              <w:t xml:space="preserve"> /</w:t>
            </w:r>
            <w:r w:rsidR="00CD7A4F">
              <w:rPr>
                <w:rFonts w:ascii="Arial" w:eastAsia="Arial" w:hAnsi="Arial" w:cs="Arial"/>
                <w:i/>
                <w:spacing w:val="1"/>
                <w:sz w:val="24"/>
                <w:szCs w:val="24"/>
                <w:lang w:val="mn-MN"/>
              </w:rPr>
              <w:t xml:space="preserve">тээврийн хэрэгслийг хадгалах байр, </w:t>
            </w:r>
            <w:proofErr w:type="spellStart"/>
            <w:r w:rsidR="00CD7A4F" w:rsidRPr="009A2F3A">
              <w:rPr>
                <w:rFonts w:ascii="Arial" w:eastAsia="Arial" w:hAnsi="Arial" w:cs="Arial"/>
                <w:i/>
                <w:spacing w:val="1"/>
                <w:sz w:val="24"/>
                <w:szCs w:val="24"/>
              </w:rPr>
              <w:t>тээврийн</w:t>
            </w:r>
            <w:proofErr w:type="spellEnd"/>
            <w:r w:rsidR="00CD7A4F" w:rsidRPr="009A2F3A">
              <w:rPr>
                <w:rFonts w:ascii="Arial" w:eastAsia="Arial" w:hAnsi="Arial" w:cs="Arial"/>
                <w:i/>
                <w:spacing w:val="1"/>
                <w:sz w:val="24"/>
                <w:szCs w:val="24"/>
              </w:rPr>
              <w:t xml:space="preserve"> </w:t>
            </w:r>
            <w:proofErr w:type="spellStart"/>
            <w:r w:rsidR="00CD7A4F" w:rsidRPr="009A2F3A">
              <w:rPr>
                <w:rFonts w:ascii="Arial" w:eastAsia="Arial" w:hAnsi="Arial" w:cs="Arial"/>
                <w:i/>
                <w:spacing w:val="1"/>
                <w:sz w:val="24"/>
                <w:szCs w:val="24"/>
              </w:rPr>
              <w:t>хэрэгсэл</w:t>
            </w:r>
            <w:proofErr w:type="spellEnd"/>
            <w:r w:rsidR="00CD7A4F" w:rsidRPr="009A2F3A">
              <w:rPr>
                <w:rFonts w:ascii="Arial" w:eastAsia="Arial" w:hAnsi="Arial" w:cs="Arial"/>
                <w:i/>
                <w:spacing w:val="1"/>
                <w:sz w:val="24"/>
                <w:szCs w:val="24"/>
              </w:rPr>
              <w:t xml:space="preserve">, </w:t>
            </w:r>
            <w:proofErr w:type="spellStart"/>
            <w:r w:rsidR="00CD7A4F" w:rsidRPr="009A2F3A">
              <w:rPr>
                <w:rFonts w:ascii="Arial" w:eastAsia="Arial" w:hAnsi="Arial" w:cs="Arial"/>
                <w:i/>
                <w:spacing w:val="1"/>
                <w:sz w:val="24"/>
                <w:szCs w:val="24"/>
              </w:rPr>
              <w:t>тоног</w:t>
            </w:r>
            <w:proofErr w:type="spellEnd"/>
            <w:r w:rsidR="00CD7A4F" w:rsidRPr="009A2F3A">
              <w:rPr>
                <w:rFonts w:ascii="Arial" w:eastAsia="Arial" w:hAnsi="Arial" w:cs="Arial"/>
                <w:i/>
                <w:spacing w:val="1"/>
                <w:sz w:val="24"/>
                <w:szCs w:val="24"/>
              </w:rPr>
              <w:t xml:space="preserve"> </w:t>
            </w:r>
            <w:proofErr w:type="spellStart"/>
            <w:r w:rsidR="00CD7A4F" w:rsidRPr="009A2F3A">
              <w:rPr>
                <w:rFonts w:ascii="Arial" w:eastAsia="Arial" w:hAnsi="Arial" w:cs="Arial"/>
                <w:i/>
                <w:spacing w:val="1"/>
                <w:sz w:val="24"/>
                <w:szCs w:val="24"/>
              </w:rPr>
              <w:t>төхөөрөмжийн</w:t>
            </w:r>
            <w:proofErr w:type="spellEnd"/>
            <w:r w:rsidR="00CD7A4F" w:rsidRPr="009A2F3A">
              <w:rPr>
                <w:rFonts w:ascii="Arial" w:eastAsia="Arial" w:hAnsi="Arial" w:cs="Arial"/>
                <w:i/>
                <w:spacing w:val="1"/>
                <w:sz w:val="24"/>
                <w:szCs w:val="24"/>
              </w:rPr>
              <w:t xml:space="preserve"> </w:t>
            </w:r>
            <w:proofErr w:type="spellStart"/>
            <w:r w:rsidR="00CD7A4F" w:rsidRPr="009A2F3A">
              <w:rPr>
                <w:rFonts w:ascii="Arial" w:eastAsia="Arial" w:hAnsi="Arial" w:cs="Arial"/>
                <w:i/>
                <w:sz w:val="24"/>
                <w:szCs w:val="24"/>
              </w:rPr>
              <w:t>жагсаалт</w:t>
            </w:r>
            <w:proofErr w:type="spellEnd"/>
            <w:r w:rsidR="00CD7A4F">
              <w:rPr>
                <w:rFonts w:ascii="Arial" w:eastAsia="Arial" w:hAnsi="Arial" w:cs="Arial"/>
                <w:i/>
                <w:sz w:val="24"/>
                <w:szCs w:val="24"/>
                <w:lang w:val="mn-MN"/>
              </w:rPr>
              <w:t xml:space="preserve"> гэх мэт</w:t>
            </w:r>
            <w:r w:rsidR="00CD7A4F" w:rsidRPr="009A2F3A">
              <w:rPr>
                <w:rFonts w:ascii="Arial" w:eastAsia="Arial" w:hAnsi="Arial" w:cs="Arial"/>
                <w:i/>
                <w:sz w:val="24"/>
                <w:szCs w:val="24"/>
              </w:rPr>
              <w:t>/</w:t>
            </w:r>
            <w:r w:rsidR="00CD7A4F">
              <w:rPr>
                <w:rFonts w:ascii="Arial" w:eastAsia="Arial" w:hAnsi="Arial" w:cs="Arial"/>
                <w:i/>
                <w:sz w:val="24"/>
                <w:szCs w:val="24"/>
              </w:rPr>
              <w:t>.</w:t>
            </w:r>
            <w:r w:rsidR="00CD7A4F" w:rsidRPr="009A2F3A">
              <w:rPr>
                <w:rFonts w:ascii="Arial" w:eastAsia="Arial" w:hAnsi="Arial" w:cs="Arial"/>
                <w:i/>
                <w:sz w:val="24"/>
                <w:szCs w:val="24"/>
              </w:rPr>
              <w:t xml:space="preserve"> </w:t>
            </w:r>
            <w:proofErr w:type="spellStart"/>
            <w:r w:rsidR="00CD7A4F" w:rsidRPr="009A2F3A">
              <w:rPr>
                <w:rFonts w:ascii="Arial" w:eastAsia="Arial" w:hAnsi="Arial" w:cs="Arial"/>
                <w:i/>
                <w:sz w:val="24"/>
                <w:szCs w:val="24"/>
              </w:rPr>
              <w:t>Хэрэв</w:t>
            </w:r>
            <w:proofErr w:type="spellEnd"/>
            <w:r w:rsidR="00CD7A4F" w:rsidRPr="009A2F3A">
              <w:rPr>
                <w:rFonts w:ascii="Arial" w:eastAsia="Arial" w:hAnsi="Arial" w:cs="Arial"/>
                <w:i/>
                <w:sz w:val="24"/>
                <w:szCs w:val="24"/>
              </w:rPr>
              <w:t xml:space="preserve"> </w:t>
            </w:r>
            <w:proofErr w:type="spellStart"/>
            <w:r w:rsidR="00CD7A4F" w:rsidRPr="009A2F3A">
              <w:rPr>
                <w:rFonts w:ascii="Arial" w:eastAsia="Arial" w:hAnsi="Arial" w:cs="Arial"/>
                <w:i/>
                <w:sz w:val="24"/>
                <w:szCs w:val="24"/>
              </w:rPr>
              <w:t>түрээсэлдэг</w:t>
            </w:r>
            <w:proofErr w:type="spellEnd"/>
            <w:r w:rsidR="00CD7A4F" w:rsidRPr="009A2F3A">
              <w:rPr>
                <w:rFonts w:ascii="Arial" w:eastAsia="Arial" w:hAnsi="Arial" w:cs="Arial"/>
                <w:i/>
                <w:sz w:val="24"/>
                <w:szCs w:val="24"/>
              </w:rPr>
              <w:t xml:space="preserve"> </w:t>
            </w:r>
            <w:proofErr w:type="spellStart"/>
            <w:r w:rsidR="00CD7A4F" w:rsidRPr="009A2F3A">
              <w:rPr>
                <w:rFonts w:ascii="Arial" w:eastAsia="Arial" w:hAnsi="Arial" w:cs="Arial"/>
                <w:i/>
                <w:sz w:val="24"/>
                <w:szCs w:val="24"/>
              </w:rPr>
              <w:t>бол</w:t>
            </w:r>
            <w:proofErr w:type="spellEnd"/>
            <w:r w:rsidR="00CD7A4F" w:rsidRPr="009A2F3A">
              <w:rPr>
                <w:rFonts w:ascii="Arial" w:eastAsia="Arial" w:hAnsi="Arial" w:cs="Arial"/>
                <w:i/>
                <w:sz w:val="24"/>
                <w:szCs w:val="24"/>
              </w:rPr>
              <w:t xml:space="preserve"> </w:t>
            </w:r>
            <w:proofErr w:type="spellStart"/>
            <w:r w:rsidR="00CD7A4F" w:rsidRPr="009A2F3A">
              <w:rPr>
                <w:rFonts w:ascii="Arial" w:eastAsia="Arial" w:hAnsi="Arial" w:cs="Arial"/>
                <w:i/>
                <w:sz w:val="24"/>
                <w:szCs w:val="24"/>
              </w:rPr>
              <w:t>холбогдох</w:t>
            </w:r>
            <w:proofErr w:type="spellEnd"/>
            <w:r w:rsidR="00CD7A4F" w:rsidRPr="009A2F3A">
              <w:rPr>
                <w:rFonts w:ascii="Arial" w:eastAsia="Arial" w:hAnsi="Arial" w:cs="Arial"/>
                <w:i/>
                <w:sz w:val="24"/>
                <w:szCs w:val="24"/>
              </w:rPr>
              <w:t xml:space="preserve"> </w:t>
            </w:r>
            <w:proofErr w:type="spellStart"/>
            <w:r w:rsidR="00CD7A4F" w:rsidRPr="009A2F3A">
              <w:rPr>
                <w:rFonts w:ascii="Arial" w:eastAsia="Arial" w:hAnsi="Arial" w:cs="Arial"/>
                <w:i/>
                <w:sz w:val="24"/>
                <w:szCs w:val="24"/>
              </w:rPr>
              <w:t>гэрээг</w:t>
            </w:r>
            <w:proofErr w:type="spellEnd"/>
            <w:r w:rsidR="00CD7A4F" w:rsidRPr="009A2F3A">
              <w:rPr>
                <w:rFonts w:ascii="Arial" w:eastAsia="Arial" w:hAnsi="Arial" w:cs="Arial"/>
                <w:i/>
                <w:sz w:val="24"/>
                <w:szCs w:val="24"/>
              </w:rPr>
              <w:t xml:space="preserve"> </w:t>
            </w:r>
            <w:proofErr w:type="spellStart"/>
            <w:r w:rsidR="00CD7A4F" w:rsidRPr="009A2F3A">
              <w:rPr>
                <w:rFonts w:ascii="Arial" w:eastAsia="Arial" w:hAnsi="Arial" w:cs="Arial"/>
                <w:i/>
                <w:sz w:val="24"/>
                <w:szCs w:val="24"/>
              </w:rPr>
              <w:t>ирүүлнэ</w:t>
            </w:r>
            <w:proofErr w:type="spellEnd"/>
            <w:r w:rsidR="00CD7A4F" w:rsidRPr="009A2F3A">
              <w:rPr>
                <w:rFonts w:ascii="Arial" w:eastAsia="Arial" w:hAnsi="Arial" w:cs="Arial"/>
                <w:i/>
                <w:sz w:val="24"/>
                <w:szCs w:val="24"/>
              </w:rPr>
              <w:t>.</w:t>
            </w:r>
          </w:p>
        </w:tc>
      </w:tr>
      <w:tr w:rsidR="009D7FB2" w:rsidRPr="00D13A55" w14:paraId="0C86D0D1" w14:textId="77777777" w:rsidTr="004746C5">
        <w:trPr>
          <w:gridAfter w:val="1"/>
          <w:wAfter w:w="93" w:type="dxa"/>
          <w:trHeight w:hRule="exact" w:val="842"/>
        </w:trPr>
        <w:tc>
          <w:tcPr>
            <w:tcW w:w="475" w:type="dxa"/>
            <w:gridSpan w:val="2"/>
            <w:tcBorders>
              <w:top w:val="single" w:sz="5" w:space="0" w:color="000000"/>
              <w:left w:val="single" w:sz="5" w:space="0" w:color="000000"/>
              <w:bottom w:val="single" w:sz="5" w:space="0" w:color="000000"/>
              <w:right w:val="single" w:sz="5" w:space="0" w:color="000000"/>
            </w:tcBorders>
          </w:tcPr>
          <w:p w14:paraId="64FF8AA2" w14:textId="77777777" w:rsidR="009D7FB2" w:rsidRPr="00D13A55" w:rsidRDefault="009D7FB2" w:rsidP="004746C5">
            <w:pPr>
              <w:spacing w:before="15" w:line="260" w:lineRule="exact"/>
              <w:rPr>
                <w:rFonts w:ascii="Arial" w:hAnsi="Arial" w:cs="Arial"/>
                <w:sz w:val="24"/>
                <w:szCs w:val="24"/>
              </w:rPr>
            </w:pPr>
          </w:p>
          <w:p w14:paraId="3A765DF7" w14:textId="77777777" w:rsidR="009D7FB2" w:rsidRPr="00D13A55" w:rsidRDefault="009D7FB2" w:rsidP="004746C5">
            <w:pPr>
              <w:ind w:left="102"/>
              <w:rPr>
                <w:rFonts w:ascii="Arial" w:eastAsia="Arial" w:hAnsi="Arial" w:cs="Arial"/>
                <w:sz w:val="24"/>
                <w:szCs w:val="24"/>
              </w:rPr>
            </w:pPr>
            <w:r w:rsidRPr="00D13A55">
              <w:rPr>
                <w:rFonts w:ascii="Arial" w:eastAsia="Arial" w:hAnsi="Arial" w:cs="Arial"/>
                <w:sz w:val="24"/>
                <w:szCs w:val="24"/>
              </w:rPr>
              <w:t>№</w:t>
            </w:r>
          </w:p>
        </w:tc>
        <w:tc>
          <w:tcPr>
            <w:tcW w:w="2283" w:type="dxa"/>
            <w:tcBorders>
              <w:top w:val="single" w:sz="5" w:space="0" w:color="000000"/>
              <w:left w:val="single" w:sz="5" w:space="0" w:color="000000"/>
              <w:bottom w:val="single" w:sz="5" w:space="0" w:color="000000"/>
              <w:right w:val="single" w:sz="5" w:space="0" w:color="000000"/>
            </w:tcBorders>
          </w:tcPr>
          <w:p w14:paraId="69FFA2E5" w14:textId="77777777" w:rsidR="009D7FB2" w:rsidRPr="00D13A55" w:rsidRDefault="009D7FB2" w:rsidP="004746C5">
            <w:pPr>
              <w:ind w:left="633" w:right="337" w:hanging="259"/>
              <w:rPr>
                <w:rFonts w:ascii="Arial" w:eastAsia="Arial" w:hAnsi="Arial" w:cs="Arial"/>
                <w:sz w:val="24"/>
                <w:szCs w:val="24"/>
              </w:rPr>
            </w:pPr>
            <w:proofErr w:type="spellStart"/>
            <w:r w:rsidRPr="00D13A55">
              <w:rPr>
                <w:rFonts w:ascii="Arial" w:eastAsia="Arial" w:hAnsi="Arial" w:cs="Arial"/>
                <w:sz w:val="24"/>
                <w:szCs w:val="24"/>
              </w:rPr>
              <w:t>Хөрөнгийн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жагсаалт</w:t>
            </w:r>
            <w:proofErr w:type="spellEnd"/>
          </w:p>
        </w:tc>
        <w:tc>
          <w:tcPr>
            <w:tcW w:w="1178" w:type="dxa"/>
            <w:gridSpan w:val="2"/>
            <w:tcBorders>
              <w:top w:val="single" w:sz="5" w:space="0" w:color="000000"/>
              <w:left w:val="single" w:sz="5" w:space="0" w:color="000000"/>
              <w:bottom w:val="single" w:sz="5" w:space="0" w:color="000000"/>
              <w:right w:val="single" w:sz="5" w:space="0" w:color="000000"/>
            </w:tcBorders>
          </w:tcPr>
          <w:p w14:paraId="0F19270D" w14:textId="77777777" w:rsidR="009D7FB2" w:rsidRPr="00D13A55" w:rsidRDefault="009D7FB2" w:rsidP="004746C5">
            <w:pPr>
              <w:ind w:left="167" w:right="130" w:firstLine="65"/>
              <w:rPr>
                <w:rFonts w:ascii="Arial" w:eastAsia="Arial" w:hAnsi="Arial" w:cs="Arial"/>
                <w:sz w:val="24"/>
                <w:szCs w:val="24"/>
              </w:rPr>
            </w:pPr>
            <w:proofErr w:type="spellStart"/>
            <w:r w:rsidRPr="00D13A55">
              <w:rPr>
                <w:rFonts w:ascii="Arial" w:eastAsia="Arial" w:hAnsi="Arial" w:cs="Arial"/>
                <w:sz w:val="24"/>
                <w:szCs w:val="24"/>
              </w:rPr>
              <w:t>Тоо</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хэмжээ</w:t>
            </w:r>
            <w:proofErr w:type="spellEnd"/>
          </w:p>
        </w:tc>
        <w:tc>
          <w:tcPr>
            <w:tcW w:w="1503" w:type="dxa"/>
            <w:gridSpan w:val="3"/>
            <w:tcBorders>
              <w:top w:val="single" w:sz="5" w:space="0" w:color="000000"/>
              <w:left w:val="single" w:sz="5" w:space="0" w:color="000000"/>
              <w:bottom w:val="single" w:sz="5" w:space="0" w:color="000000"/>
              <w:right w:val="single" w:sz="5" w:space="0" w:color="000000"/>
            </w:tcBorders>
          </w:tcPr>
          <w:p w14:paraId="52FBDADD" w14:textId="77777777" w:rsidR="009D7FB2" w:rsidRPr="00D13A55" w:rsidRDefault="009D7FB2" w:rsidP="004746C5">
            <w:pPr>
              <w:spacing w:before="4" w:line="260" w:lineRule="exact"/>
              <w:ind w:left="417" w:right="336" w:hanging="38"/>
              <w:jc w:val="both"/>
              <w:rPr>
                <w:rFonts w:ascii="Arial" w:eastAsia="Arial" w:hAnsi="Arial" w:cs="Arial"/>
                <w:sz w:val="24"/>
                <w:szCs w:val="24"/>
              </w:rPr>
            </w:pPr>
            <w:proofErr w:type="spellStart"/>
            <w:r w:rsidRPr="00D13A55">
              <w:rPr>
                <w:rFonts w:ascii="Arial" w:eastAsia="Arial" w:hAnsi="Arial" w:cs="Arial"/>
                <w:sz w:val="24"/>
                <w:szCs w:val="24"/>
              </w:rPr>
              <w:t>Нийт</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үнийн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дүн</w:t>
            </w:r>
            <w:proofErr w:type="spellEnd"/>
          </w:p>
        </w:tc>
        <w:tc>
          <w:tcPr>
            <w:tcW w:w="4134" w:type="dxa"/>
            <w:gridSpan w:val="4"/>
            <w:tcBorders>
              <w:top w:val="single" w:sz="5" w:space="0" w:color="000000"/>
              <w:left w:val="single" w:sz="5" w:space="0" w:color="000000"/>
              <w:bottom w:val="single" w:sz="5" w:space="0" w:color="000000"/>
              <w:right w:val="single" w:sz="5" w:space="0" w:color="000000"/>
            </w:tcBorders>
          </w:tcPr>
          <w:p w14:paraId="23083285" w14:textId="77777777" w:rsidR="009D7FB2" w:rsidRPr="00D13A55" w:rsidRDefault="009D7FB2" w:rsidP="004746C5">
            <w:pPr>
              <w:spacing w:before="4" w:line="260" w:lineRule="exact"/>
              <w:ind w:left="370" w:right="373" w:firstLine="1"/>
              <w:jc w:val="center"/>
              <w:rPr>
                <w:rFonts w:ascii="Arial" w:eastAsia="Arial" w:hAnsi="Arial" w:cs="Arial"/>
                <w:sz w:val="24"/>
                <w:szCs w:val="24"/>
              </w:rPr>
            </w:pPr>
            <w:proofErr w:type="spellStart"/>
            <w:r w:rsidRPr="00D13A55">
              <w:rPr>
                <w:rFonts w:ascii="Arial" w:eastAsia="Arial" w:hAnsi="Arial" w:cs="Arial"/>
                <w:sz w:val="24"/>
                <w:szCs w:val="24"/>
              </w:rPr>
              <w:t>Улсын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бүртгэлийн</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гэрчилгээний</w:t>
            </w:r>
            <w:proofErr w:type="spellEnd"/>
            <w:r w:rsidRPr="00D13A55">
              <w:rPr>
                <w:rFonts w:ascii="Arial" w:eastAsia="Arial" w:hAnsi="Arial" w:cs="Arial"/>
                <w:sz w:val="24"/>
                <w:szCs w:val="24"/>
              </w:rPr>
              <w:t xml:space="preserve"> </w:t>
            </w:r>
            <w:proofErr w:type="spellStart"/>
            <w:r w:rsidRPr="00D13A55">
              <w:rPr>
                <w:rFonts w:ascii="Arial" w:eastAsia="Arial" w:hAnsi="Arial" w:cs="Arial"/>
                <w:sz w:val="24"/>
                <w:szCs w:val="24"/>
              </w:rPr>
              <w:t>дугаар</w:t>
            </w:r>
            <w:proofErr w:type="spellEnd"/>
          </w:p>
        </w:tc>
      </w:tr>
      <w:tr w:rsidR="009D7FB2" w:rsidRPr="004746C5" w14:paraId="4577296B" w14:textId="77777777" w:rsidTr="004746C5">
        <w:trPr>
          <w:gridAfter w:val="1"/>
          <w:wAfter w:w="93" w:type="dxa"/>
          <w:trHeight w:hRule="exact" w:val="290"/>
        </w:trPr>
        <w:tc>
          <w:tcPr>
            <w:tcW w:w="475" w:type="dxa"/>
            <w:gridSpan w:val="2"/>
            <w:tcBorders>
              <w:top w:val="single" w:sz="5" w:space="0" w:color="000000"/>
              <w:left w:val="single" w:sz="5" w:space="0" w:color="000000"/>
              <w:bottom w:val="single" w:sz="5" w:space="0" w:color="000000"/>
              <w:right w:val="single" w:sz="5" w:space="0" w:color="000000"/>
            </w:tcBorders>
          </w:tcPr>
          <w:p w14:paraId="2B0593C1"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1</w:t>
            </w:r>
          </w:p>
        </w:tc>
        <w:tc>
          <w:tcPr>
            <w:tcW w:w="2283" w:type="dxa"/>
            <w:tcBorders>
              <w:top w:val="single" w:sz="5" w:space="0" w:color="000000"/>
              <w:left w:val="single" w:sz="5" w:space="0" w:color="000000"/>
              <w:bottom w:val="single" w:sz="5" w:space="0" w:color="000000"/>
              <w:right w:val="single" w:sz="5" w:space="0" w:color="000000"/>
            </w:tcBorders>
          </w:tcPr>
          <w:p w14:paraId="100224F0" w14:textId="77777777" w:rsidR="009D7FB2" w:rsidRPr="00D13A55" w:rsidRDefault="009D7FB2" w:rsidP="004746C5">
            <w:pPr>
              <w:rPr>
                <w:rFonts w:ascii="Arial" w:hAnsi="Arial" w:cs="Arial"/>
                <w:sz w:val="24"/>
                <w:szCs w:val="24"/>
              </w:rPr>
            </w:pPr>
          </w:p>
        </w:tc>
        <w:tc>
          <w:tcPr>
            <w:tcW w:w="1178" w:type="dxa"/>
            <w:gridSpan w:val="2"/>
            <w:tcBorders>
              <w:top w:val="single" w:sz="5" w:space="0" w:color="000000"/>
              <w:left w:val="single" w:sz="5" w:space="0" w:color="000000"/>
              <w:bottom w:val="single" w:sz="5" w:space="0" w:color="000000"/>
              <w:right w:val="single" w:sz="5" w:space="0" w:color="000000"/>
            </w:tcBorders>
          </w:tcPr>
          <w:p w14:paraId="3D4FCC27" w14:textId="77777777" w:rsidR="009D7FB2" w:rsidRPr="00D13A55" w:rsidRDefault="009D7FB2" w:rsidP="004746C5">
            <w:pPr>
              <w:rPr>
                <w:rFonts w:ascii="Arial" w:hAnsi="Arial" w:cs="Arial"/>
                <w:sz w:val="24"/>
                <w:szCs w:val="24"/>
              </w:rPr>
            </w:pPr>
          </w:p>
        </w:tc>
        <w:tc>
          <w:tcPr>
            <w:tcW w:w="1503" w:type="dxa"/>
            <w:gridSpan w:val="3"/>
            <w:tcBorders>
              <w:top w:val="single" w:sz="5" w:space="0" w:color="000000"/>
              <w:left w:val="single" w:sz="5" w:space="0" w:color="000000"/>
              <w:bottom w:val="single" w:sz="5" w:space="0" w:color="000000"/>
              <w:right w:val="single" w:sz="5" w:space="0" w:color="000000"/>
            </w:tcBorders>
          </w:tcPr>
          <w:p w14:paraId="3957BA27" w14:textId="77777777" w:rsidR="009D7FB2" w:rsidRPr="00D13A55" w:rsidRDefault="009D7FB2" w:rsidP="004746C5">
            <w:pPr>
              <w:rPr>
                <w:rFonts w:ascii="Arial" w:hAnsi="Arial" w:cs="Arial"/>
                <w:sz w:val="24"/>
                <w:szCs w:val="24"/>
              </w:rPr>
            </w:pPr>
          </w:p>
        </w:tc>
        <w:tc>
          <w:tcPr>
            <w:tcW w:w="4134" w:type="dxa"/>
            <w:gridSpan w:val="4"/>
            <w:tcBorders>
              <w:top w:val="single" w:sz="5" w:space="0" w:color="000000"/>
              <w:left w:val="single" w:sz="5" w:space="0" w:color="000000"/>
              <w:bottom w:val="single" w:sz="5" w:space="0" w:color="000000"/>
              <w:right w:val="single" w:sz="5" w:space="0" w:color="000000"/>
            </w:tcBorders>
          </w:tcPr>
          <w:p w14:paraId="758D36AB" w14:textId="77777777" w:rsidR="009D7FB2" w:rsidRPr="00D13A55" w:rsidRDefault="009D7FB2" w:rsidP="004746C5">
            <w:pPr>
              <w:rPr>
                <w:rFonts w:ascii="Arial" w:hAnsi="Arial" w:cs="Arial"/>
                <w:sz w:val="24"/>
                <w:szCs w:val="24"/>
              </w:rPr>
            </w:pPr>
          </w:p>
        </w:tc>
      </w:tr>
      <w:tr w:rsidR="009D7FB2" w:rsidRPr="00D13A55" w14:paraId="389D2342" w14:textId="77777777" w:rsidTr="004746C5">
        <w:trPr>
          <w:gridAfter w:val="1"/>
          <w:wAfter w:w="93" w:type="dxa"/>
          <w:trHeight w:hRule="exact" w:val="288"/>
        </w:trPr>
        <w:tc>
          <w:tcPr>
            <w:tcW w:w="475" w:type="dxa"/>
            <w:gridSpan w:val="2"/>
            <w:tcBorders>
              <w:top w:val="single" w:sz="5" w:space="0" w:color="000000"/>
              <w:left w:val="single" w:sz="5" w:space="0" w:color="000000"/>
              <w:bottom w:val="single" w:sz="5" w:space="0" w:color="000000"/>
              <w:right w:val="single" w:sz="5" w:space="0" w:color="000000"/>
            </w:tcBorders>
          </w:tcPr>
          <w:p w14:paraId="077CCBE9"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2</w:t>
            </w:r>
          </w:p>
        </w:tc>
        <w:tc>
          <w:tcPr>
            <w:tcW w:w="2283" w:type="dxa"/>
            <w:tcBorders>
              <w:top w:val="single" w:sz="5" w:space="0" w:color="000000"/>
              <w:left w:val="single" w:sz="5" w:space="0" w:color="000000"/>
              <w:bottom w:val="single" w:sz="5" w:space="0" w:color="000000"/>
              <w:right w:val="single" w:sz="5" w:space="0" w:color="000000"/>
            </w:tcBorders>
          </w:tcPr>
          <w:p w14:paraId="59A75B8C" w14:textId="77777777" w:rsidR="009D7FB2" w:rsidRPr="00D13A55" w:rsidRDefault="009D7FB2" w:rsidP="004746C5">
            <w:pPr>
              <w:rPr>
                <w:rFonts w:ascii="Arial" w:hAnsi="Arial" w:cs="Arial"/>
                <w:sz w:val="24"/>
                <w:szCs w:val="24"/>
              </w:rPr>
            </w:pPr>
          </w:p>
        </w:tc>
        <w:tc>
          <w:tcPr>
            <w:tcW w:w="1178" w:type="dxa"/>
            <w:gridSpan w:val="2"/>
            <w:tcBorders>
              <w:top w:val="single" w:sz="5" w:space="0" w:color="000000"/>
              <w:left w:val="single" w:sz="5" w:space="0" w:color="000000"/>
              <w:bottom w:val="single" w:sz="5" w:space="0" w:color="000000"/>
              <w:right w:val="single" w:sz="5" w:space="0" w:color="000000"/>
            </w:tcBorders>
          </w:tcPr>
          <w:p w14:paraId="046FE2A7" w14:textId="77777777" w:rsidR="009D7FB2" w:rsidRPr="00D13A55" w:rsidRDefault="009D7FB2" w:rsidP="004746C5">
            <w:pPr>
              <w:rPr>
                <w:rFonts w:ascii="Arial" w:hAnsi="Arial" w:cs="Arial"/>
                <w:sz w:val="24"/>
                <w:szCs w:val="24"/>
              </w:rPr>
            </w:pPr>
          </w:p>
        </w:tc>
        <w:tc>
          <w:tcPr>
            <w:tcW w:w="1503" w:type="dxa"/>
            <w:gridSpan w:val="3"/>
            <w:tcBorders>
              <w:top w:val="single" w:sz="5" w:space="0" w:color="000000"/>
              <w:left w:val="single" w:sz="5" w:space="0" w:color="000000"/>
              <w:bottom w:val="single" w:sz="5" w:space="0" w:color="000000"/>
              <w:right w:val="single" w:sz="5" w:space="0" w:color="000000"/>
            </w:tcBorders>
          </w:tcPr>
          <w:p w14:paraId="5356DD82" w14:textId="77777777" w:rsidR="009D7FB2" w:rsidRPr="00D13A55" w:rsidRDefault="009D7FB2" w:rsidP="004746C5">
            <w:pPr>
              <w:rPr>
                <w:rFonts w:ascii="Arial" w:hAnsi="Arial" w:cs="Arial"/>
                <w:sz w:val="24"/>
                <w:szCs w:val="24"/>
              </w:rPr>
            </w:pPr>
          </w:p>
        </w:tc>
        <w:tc>
          <w:tcPr>
            <w:tcW w:w="4134" w:type="dxa"/>
            <w:gridSpan w:val="4"/>
            <w:tcBorders>
              <w:top w:val="single" w:sz="5" w:space="0" w:color="000000"/>
              <w:left w:val="single" w:sz="5" w:space="0" w:color="000000"/>
              <w:bottom w:val="single" w:sz="5" w:space="0" w:color="000000"/>
              <w:right w:val="single" w:sz="5" w:space="0" w:color="000000"/>
            </w:tcBorders>
          </w:tcPr>
          <w:p w14:paraId="467CB0F3" w14:textId="77777777" w:rsidR="009D7FB2" w:rsidRPr="00D13A55" w:rsidRDefault="009D7FB2" w:rsidP="004746C5">
            <w:pPr>
              <w:rPr>
                <w:rFonts w:ascii="Arial" w:hAnsi="Arial" w:cs="Arial"/>
                <w:sz w:val="24"/>
                <w:szCs w:val="24"/>
              </w:rPr>
            </w:pPr>
          </w:p>
        </w:tc>
      </w:tr>
      <w:tr w:rsidR="009D7FB2" w:rsidRPr="00D13A55" w14:paraId="3BDE9C6C" w14:textId="77777777" w:rsidTr="004746C5">
        <w:trPr>
          <w:gridAfter w:val="1"/>
          <w:wAfter w:w="93" w:type="dxa"/>
          <w:trHeight w:hRule="exact" w:val="290"/>
        </w:trPr>
        <w:tc>
          <w:tcPr>
            <w:tcW w:w="475" w:type="dxa"/>
            <w:gridSpan w:val="2"/>
            <w:tcBorders>
              <w:top w:val="single" w:sz="5" w:space="0" w:color="000000"/>
              <w:left w:val="single" w:sz="5" w:space="0" w:color="000000"/>
              <w:bottom w:val="single" w:sz="5" w:space="0" w:color="000000"/>
              <w:right w:val="single" w:sz="5" w:space="0" w:color="000000"/>
            </w:tcBorders>
          </w:tcPr>
          <w:p w14:paraId="7F5E71AA"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3</w:t>
            </w:r>
          </w:p>
        </w:tc>
        <w:tc>
          <w:tcPr>
            <w:tcW w:w="2283" w:type="dxa"/>
            <w:tcBorders>
              <w:top w:val="single" w:sz="5" w:space="0" w:color="000000"/>
              <w:left w:val="single" w:sz="5" w:space="0" w:color="000000"/>
              <w:bottom w:val="single" w:sz="5" w:space="0" w:color="000000"/>
              <w:right w:val="single" w:sz="5" w:space="0" w:color="000000"/>
            </w:tcBorders>
          </w:tcPr>
          <w:p w14:paraId="653B8D07" w14:textId="77777777" w:rsidR="009D7FB2" w:rsidRPr="00D13A55" w:rsidRDefault="009D7FB2" w:rsidP="004746C5">
            <w:pPr>
              <w:rPr>
                <w:rFonts w:ascii="Arial" w:hAnsi="Arial" w:cs="Arial"/>
                <w:sz w:val="24"/>
                <w:szCs w:val="24"/>
              </w:rPr>
            </w:pPr>
          </w:p>
        </w:tc>
        <w:tc>
          <w:tcPr>
            <w:tcW w:w="1178" w:type="dxa"/>
            <w:gridSpan w:val="2"/>
            <w:tcBorders>
              <w:top w:val="single" w:sz="5" w:space="0" w:color="000000"/>
              <w:left w:val="single" w:sz="5" w:space="0" w:color="000000"/>
              <w:bottom w:val="single" w:sz="5" w:space="0" w:color="000000"/>
              <w:right w:val="single" w:sz="5" w:space="0" w:color="000000"/>
            </w:tcBorders>
          </w:tcPr>
          <w:p w14:paraId="389E3290" w14:textId="77777777" w:rsidR="009D7FB2" w:rsidRPr="00D13A55" w:rsidRDefault="009D7FB2" w:rsidP="004746C5">
            <w:pPr>
              <w:rPr>
                <w:rFonts w:ascii="Arial" w:hAnsi="Arial" w:cs="Arial"/>
                <w:sz w:val="24"/>
                <w:szCs w:val="24"/>
              </w:rPr>
            </w:pPr>
          </w:p>
        </w:tc>
        <w:tc>
          <w:tcPr>
            <w:tcW w:w="1503" w:type="dxa"/>
            <w:gridSpan w:val="3"/>
            <w:tcBorders>
              <w:top w:val="single" w:sz="5" w:space="0" w:color="000000"/>
              <w:left w:val="single" w:sz="5" w:space="0" w:color="000000"/>
              <w:bottom w:val="single" w:sz="5" w:space="0" w:color="000000"/>
              <w:right w:val="single" w:sz="5" w:space="0" w:color="000000"/>
            </w:tcBorders>
          </w:tcPr>
          <w:p w14:paraId="2806A32B" w14:textId="77777777" w:rsidR="009D7FB2" w:rsidRPr="00D13A55" w:rsidRDefault="009D7FB2" w:rsidP="004746C5">
            <w:pPr>
              <w:rPr>
                <w:rFonts w:ascii="Arial" w:hAnsi="Arial" w:cs="Arial"/>
                <w:sz w:val="24"/>
                <w:szCs w:val="24"/>
              </w:rPr>
            </w:pPr>
          </w:p>
        </w:tc>
        <w:tc>
          <w:tcPr>
            <w:tcW w:w="4134" w:type="dxa"/>
            <w:gridSpan w:val="4"/>
            <w:tcBorders>
              <w:top w:val="single" w:sz="5" w:space="0" w:color="000000"/>
              <w:left w:val="single" w:sz="5" w:space="0" w:color="000000"/>
              <w:bottom w:val="single" w:sz="5" w:space="0" w:color="000000"/>
              <w:right w:val="single" w:sz="5" w:space="0" w:color="000000"/>
            </w:tcBorders>
          </w:tcPr>
          <w:p w14:paraId="21AE6ED5" w14:textId="77777777" w:rsidR="009D7FB2" w:rsidRPr="00D13A55" w:rsidRDefault="009D7FB2" w:rsidP="004746C5">
            <w:pPr>
              <w:rPr>
                <w:rFonts w:ascii="Arial" w:hAnsi="Arial" w:cs="Arial"/>
                <w:sz w:val="24"/>
                <w:szCs w:val="24"/>
              </w:rPr>
            </w:pPr>
          </w:p>
        </w:tc>
      </w:tr>
      <w:tr w:rsidR="009D7FB2" w:rsidRPr="00D13A55" w14:paraId="4678513B" w14:textId="77777777" w:rsidTr="004746C5">
        <w:trPr>
          <w:gridAfter w:val="1"/>
          <w:wAfter w:w="93" w:type="dxa"/>
          <w:trHeight w:hRule="exact" w:val="288"/>
        </w:trPr>
        <w:tc>
          <w:tcPr>
            <w:tcW w:w="475" w:type="dxa"/>
            <w:gridSpan w:val="2"/>
            <w:tcBorders>
              <w:top w:val="single" w:sz="5" w:space="0" w:color="000000"/>
              <w:left w:val="single" w:sz="5" w:space="0" w:color="000000"/>
              <w:bottom w:val="single" w:sz="5" w:space="0" w:color="000000"/>
              <w:right w:val="single" w:sz="5" w:space="0" w:color="000000"/>
            </w:tcBorders>
          </w:tcPr>
          <w:p w14:paraId="6623BA2B"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4</w:t>
            </w:r>
          </w:p>
        </w:tc>
        <w:tc>
          <w:tcPr>
            <w:tcW w:w="2283" w:type="dxa"/>
            <w:tcBorders>
              <w:top w:val="single" w:sz="5" w:space="0" w:color="000000"/>
              <w:left w:val="single" w:sz="5" w:space="0" w:color="000000"/>
              <w:bottom w:val="single" w:sz="5" w:space="0" w:color="000000"/>
              <w:right w:val="single" w:sz="5" w:space="0" w:color="000000"/>
            </w:tcBorders>
          </w:tcPr>
          <w:p w14:paraId="03A9E2C9" w14:textId="77777777" w:rsidR="009D7FB2" w:rsidRPr="00D13A55" w:rsidRDefault="009D7FB2" w:rsidP="004746C5">
            <w:pPr>
              <w:rPr>
                <w:rFonts w:ascii="Arial" w:hAnsi="Arial" w:cs="Arial"/>
                <w:sz w:val="24"/>
                <w:szCs w:val="24"/>
              </w:rPr>
            </w:pPr>
          </w:p>
        </w:tc>
        <w:tc>
          <w:tcPr>
            <w:tcW w:w="1178" w:type="dxa"/>
            <w:gridSpan w:val="2"/>
            <w:tcBorders>
              <w:top w:val="single" w:sz="5" w:space="0" w:color="000000"/>
              <w:left w:val="single" w:sz="5" w:space="0" w:color="000000"/>
              <w:bottom w:val="single" w:sz="5" w:space="0" w:color="000000"/>
              <w:right w:val="single" w:sz="5" w:space="0" w:color="000000"/>
            </w:tcBorders>
          </w:tcPr>
          <w:p w14:paraId="276DE05C" w14:textId="77777777" w:rsidR="009D7FB2" w:rsidRPr="00D13A55" w:rsidRDefault="009D7FB2" w:rsidP="004746C5">
            <w:pPr>
              <w:rPr>
                <w:rFonts w:ascii="Arial" w:hAnsi="Arial" w:cs="Arial"/>
                <w:sz w:val="24"/>
                <w:szCs w:val="24"/>
              </w:rPr>
            </w:pPr>
          </w:p>
        </w:tc>
        <w:tc>
          <w:tcPr>
            <w:tcW w:w="1503" w:type="dxa"/>
            <w:gridSpan w:val="3"/>
            <w:tcBorders>
              <w:top w:val="single" w:sz="5" w:space="0" w:color="000000"/>
              <w:left w:val="single" w:sz="5" w:space="0" w:color="000000"/>
              <w:bottom w:val="single" w:sz="5" w:space="0" w:color="000000"/>
              <w:right w:val="single" w:sz="5" w:space="0" w:color="000000"/>
            </w:tcBorders>
          </w:tcPr>
          <w:p w14:paraId="3D44EAC3" w14:textId="77777777" w:rsidR="009D7FB2" w:rsidRPr="00D13A55" w:rsidRDefault="009D7FB2" w:rsidP="004746C5">
            <w:pPr>
              <w:rPr>
                <w:rFonts w:ascii="Arial" w:hAnsi="Arial" w:cs="Arial"/>
                <w:sz w:val="24"/>
                <w:szCs w:val="24"/>
              </w:rPr>
            </w:pPr>
          </w:p>
        </w:tc>
        <w:tc>
          <w:tcPr>
            <w:tcW w:w="4134" w:type="dxa"/>
            <w:gridSpan w:val="4"/>
            <w:tcBorders>
              <w:top w:val="single" w:sz="5" w:space="0" w:color="000000"/>
              <w:left w:val="single" w:sz="5" w:space="0" w:color="000000"/>
              <w:bottom w:val="single" w:sz="5" w:space="0" w:color="000000"/>
              <w:right w:val="single" w:sz="5" w:space="0" w:color="000000"/>
            </w:tcBorders>
          </w:tcPr>
          <w:p w14:paraId="17EEFD4E" w14:textId="77777777" w:rsidR="009D7FB2" w:rsidRPr="00D13A55" w:rsidRDefault="009D7FB2" w:rsidP="004746C5">
            <w:pPr>
              <w:rPr>
                <w:rFonts w:ascii="Arial" w:hAnsi="Arial" w:cs="Arial"/>
                <w:sz w:val="24"/>
                <w:szCs w:val="24"/>
              </w:rPr>
            </w:pPr>
          </w:p>
        </w:tc>
      </w:tr>
      <w:tr w:rsidR="009D7FB2" w:rsidRPr="00D13A55" w14:paraId="51D3D1AC" w14:textId="77777777" w:rsidTr="004746C5">
        <w:trPr>
          <w:gridAfter w:val="1"/>
          <w:wAfter w:w="93" w:type="dxa"/>
          <w:trHeight w:hRule="exact" w:val="288"/>
        </w:trPr>
        <w:tc>
          <w:tcPr>
            <w:tcW w:w="475" w:type="dxa"/>
            <w:gridSpan w:val="2"/>
            <w:tcBorders>
              <w:top w:val="single" w:sz="5" w:space="0" w:color="000000"/>
              <w:left w:val="single" w:sz="5" w:space="0" w:color="000000"/>
              <w:bottom w:val="single" w:sz="5" w:space="0" w:color="000000"/>
              <w:right w:val="single" w:sz="5" w:space="0" w:color="000000"/>
            </w:tcBorders>
          </w:tcPr>
          <w:p w14:paraId="10D1319B" w14:textId="77777777" w:rsidR="009D7FB2" w:rsidRPr="00D13A55" w:rsidRDefault="009D7FB2" w:rsidP="004746C5">
            <w:pPr>
              <w:spacing w:line="260" w:lineRule="exact"/>
              <w:ind w:left="124" w:right="130"/>
              <w:jc w:val="center"/>
              <w:rPr>
                <w:rFonts w:ascii="Arial" w:eastAsia="Arial" w:hAnsi="Arial" w:cs="Arial"/>
                <w:sz w:val="24"/>
                <w:szCs w:val="24"/>
              </w:rPr>
            </w:pPr>
            <w:r w:rsidRPr="00D13A55">
              <w:rPr>
                <w:rFonts w:ascii="Arial" w:eastAsia="Arial" w:hAnsi="Arial" w:cs="Arial"/>
                <w:sz w:val="24"/>
                <w:szCs w:val="24"/>
              </w:rPr>
              <w:t>5</w:t>
            </w:r>
          </w:p>
        </w:tc>
        <w:tc>
          <w:tcPr>
            <w:tcW w:w="2283" w:type="dxa"/>
            <w:tcBorders>
              <w:top w:val="single" w:sz="5" w:space="0" w:color="000000"/>
              <w:left w:val="single" w:sz="5" w:space="0" w:color="000000"/>
              <w:bottom w:val="single" w:sz="5" w:space="0" w:color="000000"/>
              <w:right w:val="single" w:sz="5" w:space="0" w:color="000000"/>
            </w:tcBorders>
          </w:tcPr>
          <w:p w14:paraId="4468D3BC" w14:textId="77777777" w:rsidR="009D7FB2" w:rsidRPr="00D13A55" w:rsidRDefault="009D7FB2" w:rsidP="004746C5">
            <w:pPr>
              <w:rPr>
                <w:rFonts w:ascii="Arial" w:hAnsi="Arial" w:cs="Arial"/>
                <w:sz w:val="24"/>
                <w:szCs w:val="24"/>
              </w:rPr>
            </w:pPr>
          </w:p>
        </w:tc>
        <w:tc>
          <w:tcPr>
            <w:tcW w:w="1178" w:type="dxa"/>
            <w:gridSpan w:val="2"/>
            <w:tcBorders>
              <w:top w:val="single" w:sz="5" w:space="0" w:color="000000"/>
              <w:left w:val="single" w:sz="5" w:space="0" w:color="000000"/>
              <w:bottom w:val="single" w:sz="5" w:space="0" w:color="000000"/>
              <w:right w:val="single" w:sz="5" w:space="0" w:color="000000"/>
            </w:tcBorders>
          </w:tcPr>
          <w:p w14:paraId="048FB7A1" w14:textId="77777777" w:rsidR="009D7FB2" w:rsidRPr="00D13A55" w:rsidRDefault="009D7FB2" w:rsidP="004746C5">
            <w:pPr>
              <w:rPr>
                <w:rFonts w:ascii="Arial" w:hAnsi="Arial" w:cs="Arial"/>
                <w:sz w:val="24"/>
                <w:szCs w:val="24"/>
              </w:rPr>
            </w:pPr>
          </w:p>
        </w:tc>
        <w:tc>
          <w:tcPr>
            <w:tcW w:w="1503" w:type="dxa"/>
            <w:gridSpan w:val="3"/>
            <w:tcBorders>
              <w:top w:val="single" w:sz="5" w:space="0" w:color="000000"/>
              <w:left w:val="single" w:sz="5" w:space="0" w:color="000000"/>
              <w:bottom w:val="single" w:sz="5" w:space="0" w:color="000000"/>
              <w:right w:val="single" w:sz="5" w:space="0" w:color="000000"/>
            </w:tcBorders>
          </w:tcPr>
          <w:p w14:paraId="18845749" w14:textId="77777777" w:rsidR="009D7FB2" w:rsidRPr="00D13A55" w:rsidRDefault="009D7FB2" w:rsidP="004746C5">
            <w:pPr>
              <w:rPr>
                <w:rFonts w:ascii="Arial" w:hAnsi="Arial" w:cs="Arial"/>
                <w:sz w:val="24"/>
                <w:szCs w:val="24"/>
              </w:rPr>
            </w:pPr>
          </w:p>
        </w:tc>
        <w:tc>
          <w:tcPr>
            <w:tcW w:w="4134" w:type="dxa"/>
            <w:gridSpan w:val="4"/>
            <w:tcBorders>
              <w:top w:val="single" w:sz="5" w:space="0" w:color="000000"/>
              <w:left w:val="single" w:sz="5" w:space="0" w:color="000000"/>
              <w:bottom w:val="single" w:sz="5" w:space="0" w:color="000000"/>
              <w:right w:val="single" w:sz="5" w:space="0" w:color="000000"/>
            </w:tcBorders>
          </w:tcPr>
          <w:p w14:paraId="28153D0D" w14:textId="77777777" w:rsidR="009D7FB2" w:rsidRPr="00D13A55" w:rsidRDefault="009D7FB2" w:rsidP="004746C5">
            <w:pPr>
              <w:rPr>
                <w:rFonts w:ascii="Arial" w:hAnsi="Arial" w:cs="Arial"/>
                <w:sz w:val="24"/>
                <w:szCs w:val="24"/>
              </w:rPr>
            </w:pPr>
          </w:p>
        </w:tc>
      </w:tr>
      <w:tr w:rsidR="001C1BBD" w:rsidRPr="00D13A55" w14:paraId="4774DB22" w14:textId="77777777" w:rsidTr="00AB205C">
        <w:trPr>
          <w:gridAfter w:val="1"/>
          <w:wAfter w:w="89" w:type="dxa"/>
          <w:trHeight w:hRule="exact" w:val="282"/>
        </w:trPr>
        <w:tc>
          <w:tcPr>
            <w:tcW w:w="479"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0F764B"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i/>
                <w:sz w:val="20"/>
                <w:szCs w:val="20"/>
              </w:rPr>
              <w:t>8</w:t>
            </w:r>
          </w:p>
        </w:tc>
        <w:tc>
          <w:tcPr>
            <w:tcW w:w="9098" w:type="dxa"/>
            <w:gridSpan w:val="10"/>
            <w:tcBorders>
              <w:top w:val="single" w:sz="5" w:space="0" w:color="000000"/>
              <w:left w:val="single" w:sz="5" w:space="0" w:color="000000"/>
              <w:bottom w:val="nil"/>
              <w:right w:val="single" w:sz="5" w:space="0" w:color="000000"/>
            </w:tcBorders>
            <w:shd w:val="clear" w:color="auto" w:fill="BFBFBF" w:themeFill="background1" w:themeFillShade="BF"/>
          </w:tcPr>
          <w:p w14:paraId="4939BF83" w14:textId="7ABFC8AA" w:rsidR="009D7FB2" w:rsidRPr="00D13A55" w:rsidRDefault="00B74CB2" w:rsidP="004746C5">
            <w:pPr>
              <w:spacing w:line="260" w:lineRule="exact"/>
              <w:ind w:left="100"/>
              <w:rPr>
                <w:rFonts w:ascii="Arial" w:eastAsia="Arial" w:hAnsi="Arial" w:cs="Arial"/>
                <w:sz w:val="20"/>
                <w:szCs w:val="20"/>
              </w:rPr>
            </w:pPr>
            <w:r>
              <w:rPr>
                <w:rFonts w:ascii="Arial" w:eastAsia="Arial" w:hAnsi="Arial" w:cs="Arial"/>
                <w:i/>
                <w:spacing w:val="1"/>
                <w:sz w:val="20"/>
                <w:szCs w:val="20"/>
                <w:lang w:val="mn-MN"/>
              </w:rPr>
              <w:t xml:space="preserve">Удирдах албан тушаалтан болон </w:t>
            </w:r>
            <w:proofErr w:type="spellStart"/>
            <w:r w:rsidRPr="009A2F3A">
              <w:rPr>
                <w:rFonts w:ascii="Arial" w:eastAsia="Arial" w:hAnsi="Arial" w:cs="Arial"/>
                <w:i/>
                <w:spacing w:val="1"/>
                <w:sz w:val="20"/>
                <w:szCs w:val="20"/>
              </w:rPr>
              <w:t>А</w:t>
            </w:r>
            <w:r w:rsidRPr="009A2F3A">
              <w:rPr>
                <w:rFonts w:ascii="Arial" w:eastAsia="Arial" w:hAnsi="Arial" w:cs="Arial"/>
                <w:i/>
                <w:sz w:val="20"/>
                <w:szCs w:val="20"/>
              </w:rPr>
              <w:t>ж</w:t>
            </w:r>
            <w:r w:rsidRPr="009A2F3A">
              <w:rPr>
                <w:rFonts w:ascii="Arial" w:eastAsia="Arial" w:hAnsi="Arial" w:cs="Arial"/>
                <w:i/>
                <w:spacing w:val="1"/>
                <w:sz w:val="20"/>
                <w:szCs w:val="20"/>
              </w:rPr>
              <w:t>и</w:t>
            </w:r>
            <w:r w:rsidRPr="009A2F3A">
              <w:rPr>
                <w:rFonts w:ascii="Arial" w:eastAsia="Arial" w:hAnsi="Arial" w:cs="Arial"/>
                <w:i/>
                <w:spacing w:val="-1"/>
                <w:sz w:val="20"/>
                <w:szCs w:val="20"/>
              </w:rPr>
              <w:t>лл</w:t>
            </w:r>
            <w:r w:rsidRPr="009A2F3A">
              <w:rPr>
                <w:rFonts w:ascii="Arial" w:eastAsia="Arial" w:hAnsi="Arial" w:cs="Arial"/>
                <w:i/>
                <w:spacing w:val="1"/>
                <w:sz w:val="20"/>
                <w:szCs w:val="20"/>
              </w:rPr>
              <w:t>а</w:t>
            </w:r>
            <w:r w:rsidRPr="009A2F3A">
              <w:rPr>
                <w:rFonts w:ascii="Arial" w:eastAsia="Arial" w:hAnsi="Arial" w:cs="Arial"/>
                <w:i/>
                <w:spacing w:val="-1"/>
                <w:sz w:val="20"/>
                <w:szCs w:val="20"/>
              </w:rPr>
              <w:t>г</w:t>
            </w:r>
            <w:r w:rsidRPr="009A2F3A">
              <w:rPr>
                <w:rFonts w:ascii="Arial" w:eastAsia="Arial" w:hAnsi="Arial" w:cs="Arial"/>
                <w:i/>
                <w:sz w:val="20"/>
                <w:szCs w:val="20"/>
              </w:rPr>
              <w:t>с</w:t>
            </w:r>
            <w:r w:rsidRPr="009A2F3A">
              <w:rPr>
                <w:rFonts w:ascii="Arial" w:eastAsia="Arial" w:hAnsi="Arial" w:cs="Arial"/>
                <w:i/>
                <w:spacing w:val="-1"/>
                <w:sz w:val="20"/>
                <w:szCs w:val="20"/>
              </w:rPr>
              <w:t>д</w:t>
            </w:r>
            <w:r w:rsidRPr="009A2F3A">
              <w:rPr>
                <w:rFonts w:ascii="Arial" w:eastAsia="Arial" w:hAnsi="Arial" w:cs="Arial"/>
                <w:i/>
                <w:spacing w:val="1"/>
                <w:sz w:val="20"/>
                <w:szCs w:val="20"/>
              </w:rPr>
              <w:t>ы</w:t>
            </w:r>
            <w:r w:rsidRPr="009A2F3A">
              <w:rPr>
                <w:rFonts w:ascii="Arial" w:eastAsia="Arial" w:hAnsi="Arial" w:cs="Arial"/>
                <w:i/>
                <w:sz w:val="20"/>
                <w:szCs w:val="20"/>
              </w:rPr>
              <w:t>н</w:t>
            </w:r>
            <w:proofErr w:type="spellEnd"/>
            <w:r w:rsidRPr="009A2F3A">
              <w:rPr>
                <w:rFonts w:ascii="Arial" w:eastAsia="Arial" w:hAnsi="Arial" w:cs="Arial"/>
                <w:i/>
                <w:spacing w:val="1"/>
                <w:sz w:val="20"/>
                <w:szCs w:val="20"/>
              </w:rPr>
              <w:t xml:space="preserve"> </w:t>
            </w:r>
            <w:proofErr w:type="spellStart"/>
            <w:r w:rsidRPr="009A2F3A">
              <w:rPr>
                <w:rFonts w:ascii="Arial" w:eastAsia="Arial" w:hAnsi="Arial" w:cs="Arial"/>
                <w:i/>
                <w:spacing w:val="1"/>
                <w:sz w:val="20"/>
                <w:szCs w:val="20"/>
              </w:rPr>
              <w:t>м</w:t>
            </w:r>
            <w:r w:rsidRPr="009A2F3A">
              <w:rPr>
                <w:rFonts w:ascii="Arial" w:eastAsia="Arial" w:hAnsi="Arial" w:cs="Arial"/>
                <w:i/>
                <w:sz w:val="20"/>
                <w:szCs w:val="20"/>
              </w:rPr>
              <w:t>э</w:t>
            </w:r>
            <w:r w:rsidRPr="009A2F3A">
              <w:rPr>
                <w:rFonts w:ascii="Arial" w:eastAsia="Arial" w:hAnsi="Arial" w:cs="Arial"/>
                <w:i/>
                <w:spacing w:val="-1"/>
                <w:sz w:val="20"/>
                <w:szCs w:val="20"/>
              </w:rPr>
              <w:t>д</w:t>
            </w:r>
            <w:r w:rsidRPr="009A2F3A">
              <w:rPr>
                <w:rFonts w:ascii="Arial" w:eastAsia="Arial" w:hAnsi="Arial" w:cs="Arial"/>
                <w:i/>
                <w:sz w:val="20"/>
                <w:szCs w:val="20"/>
              </w:rPr>
              <w:t>э</w:t>
            </w:r>
            <w:r w:rsidRPr="009A2F3A">
              <w:rPr>
                <w:rFonts w:ascii="Arial" w:eastAsia="Arial" w:hAnsi="Arial" w:cs="Arial"/>
                <w:i/>
                <w:spacing w:val="-1"/>
                <w:sz w:val="20"/>
                <w:szCs w:val="20"/>
              </w:rPr>
              <w:t>эл</w:t>
            </w:r>
            <w:r w:rsidRPr="009A2F3A">
              <w:rPr>
                <w:rFonts w:ascii="Arial" w:eastAsia="Arial" w:hAnsi="Arial" w:cs="Arial"/>
                <w:i/>
                <w:sz w:val="20"/>
                <w:szCs w:val="20"/>
              </w:rPr>
              <w:t>эл</w:t>
            </w:r>
            <w:proofErr w:type="spellEnd"/>
            <w:r w:rsidRPr="009A2F3A">
              <w:rPr>
                <w:rFonts w:ascii="Arial" w:eastAsia="Arial" w:hAnsi="Arial" w:cs="Arial"/>
                <w:i/>
                <w:sz w:val="20"/>
                <w:szCs w:val="20"/>
              </w:rPr>
              <w:t xml:space="preserve"> /</w:t>
            </w:r>
            <w:proofErr w:type="spellStart"/>
            <w:r w:rsidRPr="009A2F3A">
              <w:rPr>
                <w:rFonts w:ascii="Arial" w:eastAsia="Arial" w:hAnsi="Arial" w:cs="Arial"/>
                <w:i/>
                <w:sz w:val="20"/>
                <w:szCs w:val="20"/>
              </w:rPr>
              <w:t>с</w:t>
            </w:r>
            <w:r w:rsidRPr="009A2F3A">
              <w:rPr>
                <w:rFonts w:ascii="Arial" w:eastAsia="Arial" w:hAnsi="Arial" w:cs="Arial"/>
                <w:i/>
                <w:spacing w:val="1"/>
                <w:sz w:val="20"/>
                <w:szCs w:val="20"/>
              </w:rPr>
              <w:t>а</w:t>
            </w:r>
            <w:r w:rsidRPr="009A2F3A">
              <w:rPr>
                <w:rFonts w:ascii="Arial" w:eastAsia="Arial" w:hAnsi="Arial" w:cs="Arial"/>
                <w:i/>
                <w:spacing w:val="-1"/>
                <w:sz w:val="20"/>
                <w:szCs w:val="20"/>
              </w:rPr>
              <w:t>лб</w:t>
            </w:r>
            <w:r w:rsidRPr="009A2F3A">
              <w:rPr>
                <w:rFonts w:ascii="Arial" w:eastAsia="Arial" w:hAnsi="Arial" w:cs="Arial"/>
                <w:i/>
                <w:spacing w:val="1"/>
                <w:sz w:val="20"/>
                <w:szCs w:val="20"/>
              </w:rPr>
              <w:t>ары</w:t>
            </w:r>
            <w:r w:rsidRPr="009A2F3A">
              <w:rPr>
                <w:rFonts w:ascii="Arial" w:eastAsia="Arial" w:hAnsi="Arial" w:cs="Arial"/>
                <w:i/>
                <w:sz w:val="20"/>
                <w:szCs w:val="20"/>
              </w:rPr>
              <w:t>г</w:t>
            </w:r>
            <w:proofErr w:type="spellEnd"/>
            <w:r w:rsidRPr="009A2F3A">
              <w:rPr>
                <w:rFonts w:ascii="Arial" w:eastAsia="Arial" w:hAnsi="Arial" w:cs="Arial"/>
                <w:i/>
                <w:sz w:val="20"/>
                <w:szCs w:val="20"/>
              </w:rPr>
              <w:t xml:space="preserve"> </w:t>
            </w:r>
            <w:proofErr w:type="spellStart"/>
            <w:r w:rsidRPr="009A2F3A">
              <w:rPr>
                <w:rFonts w:ascii="Arial" w:eastAsia="Arial" w:hAnsi="Arial" w:cs="Arial"/>
                <w:i/>
                <w:spacing w:val="1"/>
                <w:sz w:val="20"/>
                <w:szCs w:val="20"/>
              </w:rPr>
              <w:t>о</w:t>
            </w:r>
            <w:r w:rsidRPr="009A2F3A">
              <w:rPr>
                <w:rFonts w:ascii="Arial" w:eastAsia="Arial" w:hAnsi="Arial" w:cs="Arial"/>
                <w:i/>
                <w:spacing w:val="-1"/>
                <w:sz w:val="20"/>
                <w:szCs w:val="20"/>
              </w:rPr>
              <w:t>р</w:t>
            </w:r>
            <w:r w:rsidRPr="009A2F3A">
              <w:rPr>
                <w:rFonts w:ascii="Arial" w:eastAsia="Arial" w:hAnsi="Arial" w:cs="Arial"/>
                <w:i/>
                <w:spacing w:val="1"/>
                <w:sz w:val="20"/>
                <w:szCs w:val="20"/>
              </w:rPr>
              <w:t>о</w:t>
            </w:r>
            <w:r w:rsidRPr="009A2F3A">
              <w:rPr>
                <w:rFonts w:ascii="Arial" w:eastAsia="Arial" w:hAnsi="Arial" w:cs="Arial"/>
                <w:i/>
                <w:spacing w:val="-1"/>
                <w:sz w:val="20"/>
                <w:szCs w:val="20"/>
              </w:rPr>
              <w:t>л</w:t>
            </w:r>
            <w:r w:rsidRPr="009A2F3A">
              <w:rPr>
                <w:rFonts w:ascii="Arial" w:eastAsia="Arial" w:hAnsi="Arial" w:cs="Arial"/>
                <w:i/>
                <w:sz w:val="20"/>
                <w:szCs w:val="20"/>
              </w:rPr>
              <w:t>цуу</w:t>
            </w:r>
            <w:r w:rsidRPr="009A2F3A">
              <w:rPr>
                <w:rFonts w:ascii="Arial" w:eastAsia="Arial" w:hAnsi="Arial" w:cs="Arial"/>
                <w:i/>
                <w:spacing w:val="-1"/>
                <w:sz w:val="20"/>
                <w:szCs w:val="20"/>
              </w:rPr>
              <w:t>л</w:t>
            </w:r>
            <w:r w:rsidRPr="009A2F3A">
              <w:rPr>
                <w:rFonts w:ascii="Arial" w:eastAsia="Arial" w:hAnsi="Arial" w:cs="Arial"/>
                <w:i/>
                <w:sz w:val="20"/>
                <w:szCs w:val="20"/>
              </w:rPr>
              <w:t>н</w:t>
            </w:r>
            <w:r w:rsidRPr="009A2F3A">
              <w:rPr>
                <w:rFonts w:ascii="Arial" w:eastAsia="Arial" w:hAnsi="Arial" w:cs="Arial"/>
                <w:i/>
                <w:spacing w:val="3"/>
                <w:sz w:val="20"/>
                <w:szCs w:val="20"/>
              </w:rPr>
              <w:t>а</w:t>
            </w:r>
            <w:proofErr w:type="spellEnd"/>
            <w:r w:rsidRPr="009A2F3A">
              <w:rPr>
                <w:rFonts w:ascii="Arial" w:eastAsia="Arial" w:hAnsi="Arial" w:cs="Arial"/>
                <w:i/>
                <w:sz w:val="20"/>
                <w:szCs w:val="20"/>
              </w:rPr>
              <w:t>/</w:t>
            </w:r>
          </w:p>
        </w:tc>
      </w:tr>
      <w:tr w:rsidR="001C1BBD" w:rsidRPr="00D13A55" w14:paraId="17C82631" w14:textId="77777777" w:rsidTr="00AB205C">
        <w:trPr>
          <w:gridAfter w:val="1"/>
          <w:wAfter w:w="89" w:type="dxa"/>
          <w:trHeight w:hRule="exact" w:val="842"/>
        </w:trPr>
        <w:tc>
          <w:tcPr>
            <w:tcW w:w="479" w:type="dxa"/>
            <w:gridSpan w:val="2"/>
            <w:tcBorders>
              <w:top w:val="single" w:sz="5" w:space="0" w:color="000000"/>
              <w:left w:val="single" w:sz="5" w:space="0" w:color="000000"/>
              <w:bottom w:val="single" w:sz="5" w:space="0" w:color="000000"/>
              <w:right w:val="single" w:sz="5" w:space="0" w:color="000000"/>
            </w:tcBorders>
          </w:tcPr>
          <w:p w14:paraId="690784C9" w14:textId="77777777" w:rsidR="009D7FB2" w:rsidRPr="00D13A55" w:rsidRDefault="009D7FB2" w:rsidP="004746C5">
            <w:pPr>
              <w:spacing w:before="15" w:line="260" w:lineRule="exact"/>
              <w:rPr>
                <w:rFonts w:ascii="Arial" w:hAnsi="Arial" w:cs="Arial"/>
                <w:sz w:val="20"/>
                <w:szCs w:val="20"/>
              </w:rPr>
            </w:pPr>
          </w:p>
          <w:p w14:paraId="607E0043" w14:textId="77777777" w:rsidR="009D7FB2" w:rsidRPr="00D13A55" w:rsidRDefault="009D7FB2" w:rsidP="004746C5">
            <w:pPr>
              <w:ind w:left="102"/>
              <w:rPr>
                <w:rFonts w:ascii="Arial" w:eastAsia="Arial" w:hAnsi="Arial" w:cs="Arial"/>
                <w:sz w:val="20"/>
                <w:szCs w:val="20"/>
              </w:rPr>
            </w:pPr>
            <w:r w:rsidRPr="00D13A55">
              <w:rPr>
                <w:rFonts w:ascii="Arial" w:eastAsia="Arial" w:hAnsi="Arial" w:cs="Arial"/>
                <w:sz w:val="20"/>
                <w:szCs w:val="20"/>
              </w:rPr>
              <w:t>№</w:t>
            </w:r>
          </w:p>
        </w:tc>
        <w:tc>
          <w:tcPr>
            <w:tcW w:w="2283" w:type="dxa"/>
            <w:tcBorders>
              <w:top w:val="single" w:sz="5" w:space="0" w:color="000000"/>
              <w:left w:val="single" w:sz="5" w:space="0" w:color="000000"/>
              <w:bottom w:val="single" w:sz="5" w:space="0" w:color="000000"/>
              <w:right w:val="single" w:sz="5" w:space="0" w:color="000000"/>
            </w:tcBorders>
          </w:tcPr>
          <w:p w14:paraId="5CDD0419" w14:textId="77777777" w:rsidR="009D7FB2" w:rsidRPr="00D13A55" w:rsidRDefault="009D7FB2" w:rsidP="004746C5">
            <w:pPr>
              <w:spacing w:before="9" w:line="120" w:lineRule="exact"/>
              <w:rPr>
                <w:rFonts w:ascii="Arial" w:hAnsi="Arial" w:cs="Arial"/>
                <w:sz w:val="20"/>
                <w:szCs w:val="20"/>
              </w:rPr>
            </w:pPr>
          </w:p>
          <w:p w14:paraId="25F3134B" w14:textId="77777777" w:rsidR="009D7FB2" w:rsidRPr="00D13A55" w:rsidRDefault="009D7FB2" w:rsidP="004746C5">
            <w:pPr>
              <w:ind w:left="633" w:right="337" w:hanging="259"/>
              <w:rPr>
                <w:rFonts w:ascii="Arial" w:eastAsia="Arial" w:hAnsi="Arial" w:cs="Arial"/>
                <w:sz w:val="20"/>
                <w:szCs w:val="20"/>
              </w:rPr>
            </w:pPr>
            <w:proofErr w:type="spellStart"/>
            <w:r w:rsidRPr="00D13A55">
              <w:rPr>
                <w:rFonts w:ascii="Arial" w:eastAsia="Arial" w:hAnsi="Arial" w:cs="Arial"/>
                <w:sz w:val="20"/>
                <w:szCs w:val="20"/>
              </w:rPr>
              <w:t>Ажилтну</w:t>
            </w:r>
            <w:r w:rsidRPr="00D13A55">
              <w:rPr>
                <w:rFonts w:ascii="Arial" w:eastAsia="Arial" w:hAnsi="Arial" w:cs="Arial"/>
                <w:spacing w:val="-3"/>
                <w:sz w:val="20"/>
                <w:szCs w:val="20"/>
              </w:rPr>
              <w:t>у</w:t>
            </w:r>
            <w:r w:rsidRPr="00D13A55">
              <w:rPr>
                <w:rFonts w:ascii="Arial" w:eastAsia="Arial" w:hAnsi="Arial" w:cs="Arial"/>
                <w:spacing w:val="-1"/>
                <w:sz w:val="20"/>
                <w:szCs w:val="20"/>
              </w:rPr>
              <w:t>д</w:t>
            </w:r>
            <w:r w:rsidRPr="00D13A55">
              <w:rPr>
                <w:rFonts w:ascii="Arial" w:eastAsia="Arial" w:hAnsi="Arial" w:cs="Arial"/>
                <w:sz w:val="20"/>
                <w:szCs w:val="20"/>
              </w:rPr>
              <w:t>ын</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о</w:t>
            </w:r>
            <w:r w:rsidRPr="00D13A55">
              <w:rPr>
                <w:rFonts w:ascii="Arial" w:eastAsia="Arial" w:hAnsi="Arial" w:cs="Arial"/>
                <w:sz w:val="20"/>
                <w:szCs w:val="20"/>
              </w:rPr>
              <w:t>вог</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нэр</w:t>
            </w:r>
            <w:proofErr w:type="spellEnd"/>
          </w:p>
        </w:tc>
        <w:tc>
          <w:tcPr>
            <w:tcW w:w="1178" w:type="dxa"/>
            <w:gridSpan w:val="2"/>
            <w:tcBorders>
              <w:top w:val="single" w:sz="5" w:space="0" w:color="000000"/>
              <w:left w:val="single" w:sz="5" w:space="0" w:color="000000"/>
              <w:bottom w:val="single" w:sz="5" w:space="0" w:color="000000"/>
              <w:right w:val="single" w:sz="5" w:space="0" w:color="000000"/>
            </w:tcBorders>
          </w:tcPr>
          <w:p w14:paraId="7937E069" w14:textId="77777777" w:rsidR="009D7FB2" w:rsidRPr="00D13A55" w:rsidRDefault="009D7FB2" w:rsidP="004746C5">
            <w:pPr>
              <w:spacing w:before="9" w:line="120" w:lineRule="exact"/>
              <w:rPr>
                <w:rFonts w:ascii="Arial" w:hAnsi="Arial" w:cs="Arial"/>
                <w:sz w:val="20"/>
                <w:szCs w:val="20"/>
              </w:rPr>
            </w:pPr>
          </w:p>
          <w:p w14:paraId="6FA916E0" w14:textId="77777777" w:rsidR="009D7FB2" w:rsidRPr="00D13A55" w:rsidRDefault="009D7FB2" w:rsidP="004746C5">
            <w:pPr>
              <w:ind w:left="167" w:right="130" w:firstLine="65"/>
              <w:rPr>
                <w:rFonts w:ascii="Arial" w:eastAsia="Arial" w:hAnsi="Arial" w:cs="Arial"/>
                <w:sz w:val="20"/>
                <w:szCs w:val="20"/>
              </w:rPr>
            </w:pPr>
            <w:proofErr w:type="spellStart"/>
            <w:r w:rsidRPr="00D13A55">
              <w:rPr>
                <w:rFonts w:ascii="Arial" w:eastAsia="Arial" w:hAnsi="Arial" w:cs="Arial"/>
                <w:sz w:val="20"/>
                <w:szCs w:val="20"/>
              </w:rPr>
              <w:t>А</w:t>
            </w:r>
            <w:r w:rsidRPr="00D13A55">
              <w:rPr>
                <w:rFonts w:ascii="Arial" w:eastAsia="Arial" w:hAnsi="Arial" w:cs="Arial"/>
                <w:spacing w:val="-1"/>
                <w:sz w:val="20"/>
                <w:szCs w:val="20"/>
              </w:rPr>
              <w:t>лб</w:t>
            </w:r>
            <w:r w:rsidRPr="00D13A55">
              <w:rPr>
                <w:rFonts w:ascii="Arial" w:eastAsia="Arial" w:hAnsi="Arial" w:cs="Arial"/>
                <w:spacing w:val="1"/>
                <w:sz w:val="20"/>
                <w:szCs w:val="20"/>
              </w:rPr>
              <w:t>а</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2"/>
                <w:sz w:val="20"/>
                <w:szCs w:val="20"/>
              </w:rPr>
              <w:t>у</w:t>
            </w:r>
            <w:r w:rsidRPr="00D13A55">
              <w:rPr>
                <w:rFonts w:ascii="Arial" w:eastAsia="Arial" w:hAnsi="Arial" w:cs="Arial"/>
                <w:sz w:val="20"/>
                <w:szCs w:val="20"/>
              </w:rPr>
              <w:t>ша</w:t>
            </w:r>
            <w:r w:rsidRPr="00D13A55">
              <w:rPr>
                <w:rFonts w:ascii="Arial" w:eastAsia="Arial" w:hAnsi="Arial" w:cs="Arial"/>
                <w:spacing w:val="1"/>
                <w:sz w:val="20"/>
                <w:szCs w:val="20"/>
              </w:rPr>
              <w:t>а</w:t>
            </w:r>
            <w:r w:rsidRPr="00D13A55">
              <w:rPr>
                <w:rFonts w:ascii="Arial" w:eastAsia="Arial" w:hAnsi="Arial" w:cs="Arial"/>
                <w:sz w:val="20"/>
                <w:szCs w:val="20"/>
              </w:rPr>
              <w:t>л</w:t>
            </w:r>
            <w:proofErr w:type="spellEnd"/>
          </w:p>
        </w:tc>
        <w:tc>
          <w:tcPr>
            <w:tcW w:w="1503" w:type="dxa"/>
            <w:gridSpan w:val="3"/>
            <w:tcBorders>
              <w:top w:val="single" w:sz="5" w:space="0" w:color="000000"/>
              <w:left w:val="single" w:sz="5" w:space="0" w:color="000000"/>
              <w:bottom w:val="single" w:sz="5" w:space="0" w:color="000000"/>
              <w:right w:val="single" w:sz="5" w:space="0" w:color="000000"/>
            </w:tcBorders>
          </w:tcPr>
          <w:p w14:paraId="44DF7D98" w14:textId="77777777" w:rsidR="009D7FB2" w:rsidRPr="00D13A55" w:rsidRDefault="009D7FB2" w:rsidP="004746C5">
            <w:pPr>
              <w:spacing w:before="4" w:line="260" w:lineRule="exact"/>
              <w:ind w:left="417" w:right="336" w:hanging="38"/>
              <w:jc w:val="both"/>
              <w:rPr>
                <w:rFonts w:ascii="Arial" w:eastAsia="Arial" w:hAnsi="Arial" w:cs="Arial"/>
                <w:sz w:val="20"/>
                <w:szCs w:val="20"/>
              </w:rPr>
            </w:pPr>
            <w:proofErr w:type="spellStart"/>
            <w:r w:rsidRPr="00D13A55">
              <w:rPr>
                <w:rFonts w:ascii="Arial" w:eastAsia="Arial" w:hAnsi="Arial" w:cs="Arial"/>
                <w:sz w:val="20"/>
                <w:szCs w:val="20"/>
              </w:rPr>
              <w:t>Ажилд</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ор</w:t>
            </w:r>
            <w:r w:rsidRPr="00D13A55">
              <w:rPr>
                <w:rFonts w:ascii="Arial" w:eastAsia="Arial" w:hAnsi="Arial" w:cs="Arial"/>
                <w:sz w:val="20"/>
                <w:szCs w:val="20"/>
              </w:rPr>
              <w:t>с</w:t>
            </w:r>
            <w:r w:rsidRPr="00D13A55">
              <w:rPr>
                <w:rFonts w:ascii="Arial" w:eastAsia="Arial" w:hAnsi="Arial" w:cs="Arial"/>
                <w:spacing w:val="1"/>
                <w:sz w:val="20"/>
                <w:szCs w:val="20"/>
              </w:rPr>
              <w:t>о</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о</w:t>
            </w:r>
            <w:r w:rsidRPr="00D13A55">
              <w:rPr>
                <w:rFonts w:ascii="Arial" w:eastAsia="Arial" w:hAnsi="Arial" w:cs="Arial"/>
                <w:spacing w:val="-1"/>
                <w:sz w:val="20"/>
                <w:szCs w:val="20"/>
              </w:rPr>
              <w:t>г</w:t>
            </w:r>
            <w:r w:rsidRPr="00D13A55">
              <w:rPr>
                <w:rFonts w:ascii="Arial" w:eastAsia="Arial" w:hAnsi="Arial" w:cs="Arial"/>
                <w:sz w:val="20"/>
                <w:szCs w:val="20"/>
              </w:rPr>
              <w:t>ноо</w:t>
            </w:r>
            <w:proofErr w:type="spellEnd"/>
          </w:p>
        </w:tc>
        <w:tc>
          <w:tcPr>
            <w:tcW w:w="4134" w:type="dxa"/>
            <w:gridSpan w:val="4"/>
            <w:tcBorders>
              <w:top w:val="single" w:sz="5" w:space="0" w:color="000000"/>
              <w:left w:val="single" w:sz="5" w:space="0" w:color="000000"/>
              <w:bottom w:val="single" w:sz="5" w:space="0" w:color="000000"/>
              <w:right w:val="single" w:sz="5" w:space="0" w:color="000000"/>
            </w:tcBorders>
          </w:tcPr>
          <w:p w14:paraId="4CE2118D" w14:textId="4A7F286E" w:rsidR="009D7FB2" w:rsidRPr="00D13A55" w:rsidRDefault="00B74CB2" w:rsidP="004746C5">
            <w:pPr>
              <w:spacing w:before="4" w:line="260" w:lineRule="exact"/>
              <w:ind w:left="370" w:right="373" w:firstLine="1"/>
              <w:jc w:val="center"/>
              <w:rPr>
                <w:rFonts w:ascii="Arial" w:eastAsia="Arial" w:hAnsi="Arial" w:cs="Arial"/>
                <w:sz w:val="20"/>
                <w:szCs w:val="20"/>
              </w:rPr>
            </w:pPr>
            <w:r>
              <w:rPr>
                <w:rFonts w:ascii="Arial" w:eastAsia="Arial" w:hAnsi="Arial" w:cs="Arial"/>
                <w:sz w:val="20"/>
                <w:szCs w:val="20"/>
                <w:lang w:val="mn-MN"/>
              </w:rPr>
              <w:t>Мэргэшсэн үнэмлэх эсхүл дипломын дугаар</w:t>
            </w:r>
          </w:p>
        </w:tc>
      </w:tr>
      <w:tr w:rsidR="001C1BBD" w:rsidRPr="00D13A55" w14:paraId="2A352E06" w14:textId="77777777" w:rsidTr="00AB205C">
        <w:trPr>
          <w:gridAfter w:val="1"/>
          <w:wAfter w:w="89" w:type="dxa"/>
          <w:trHeight w:hRule="exact" w:val="290"/>
        </w:trPr>
        <w:tc>
          <w:tcPr>
            <w:tcW w:w="479" w:type="dxa"/>
            <w:gridSpan w:val="2"/>
            <w:tcBorders>
              <w:top w:val="single" w:sz="5" w:space="0" w:color="000000"/>
              <w:left w:val="single" w:sz="5" w:space="0" w:color="000000"/>
              <w:bottom w:val="single" w:sz="5" w:space="0" w:color="000000"/>
              <w:right w:val="single" w:sz="5" w:space="0" w:color="000000"/>
            </w:tcBorders>
          </w:tcPr>
          <w:p w14:paraId="746DE2B7"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sz w:val="20"/>
                <w:szCs w:val="20"/>
              </w:rPr>
              <w:t>1</w:t>
            </w:r>
          </w:p>
        </w:tc>
        <w:tc>
          <w:tcPr>
            <w:tcW w:w="2283" w:type="dxa"/>
            <w:tcBorders>
              <w:top w:val="single" w:sz="5" w:space="0" w:color="000000"/>
              <w:left w:val="single" w:sz="5" w:space="0" w:color="000000"/>
              <w:bottom w:val="single" w:sz="5" w:space="0" w:color="000000"/>
              <w:right w:val="single" w:sz="5" w:space="0" w:color="000000"/>
            </w:tcBorders>
          </w:tcPr>
          <w:p w14:paraId="369F7A2C" w14:textId="77777777" w:rsidR="009D7FB2" w:rsidRPr="00D13A55" w:rsidRDefault="009D7FB2" w:rsidP="004746C5">
            <w:pPr>
              <w:rPr>
                <w:rFonts w:ascii="Arial" w:hAnsi="Arial" w:cs="Arial"/>
                <w:sz w:val="20"/>
                <w:szCs w:val="20"/>
              </w:rPr>
            </w:pPr>
          </w:p>
        </w:tc>
        <w:tc>
          <w:tcPr>
            <w:tcW w:w="1178" w:type="dxa"/>
            <w:gridSpan w:val="2"/>
            <w:tcBorders>
              <w:top w:val="single" w:sz="5" w:space="0" w:color="000000"/>
              <w:left w:val="single" w:sz="5" w:space="0" w:color="000000"/>
              <w:bottom w:val="single" w:sz="5" w:space="0" w:color="000000"/>
              <w:right w:val="single" w:sz="5" w:space="0" w:color="000000"/>
            </w:tcBorders>
          </w:tcPr>
          <w:p w14:paraId="1F1EAED9" w14:textId="77777777" w:rsidR="009D7FB2" w:rsidRPr="00D13A55" w:rsidRDefault="009D7FB2" w:rsidP="004746C5">
            <w:pPr>
              <w:rPr>
                <w:rFonts w:ascii="Arial" w:hAnsi="Arial" w:cs="Arial"/>
                <w:sz w:val="20"/>
                <w:szCs w:val="20"/>
              </w:rPr>
            </w:pPr>
          </w:p>
        </w:tc>
        <w:tc>
          <w:tcPr>
            <w:tcW w:w="1503" w:type="dxa"/>
            <w:gridSpan w:val="3"/>
            <w:tcBorders>
              <w:top w:val="single" w:sz="5" w:space="0" w:color="000000"/>
              <w:left w:val="single" w:sz="5" w:space="0" w:color="000000"/>
              <w:bottom w:val="single" w:sz="5" w:space="0" w:color="000000"/>
              <w:right w:val="single" w:sz="5" w:space="0" w:color="000000"/>
            </w:tcBorders>
          </w:tcPr>
          <w:p w14:paraId="77266B88" w14:textId="77777777" w:rsidR="009D7FB2" w:rsidRPr="00D13A55" w:rsidRDefault="009D7FB2" w:rsidP="004746C5">
            <w:pPr>
              <w:rPr>
                <w:rFonts w:ascii="Arial" w:hAnsi="Arial" w:cs="Arial"/>
                <w:sz w:val="20"/>
                <w:szCs w:val="20"/>
              </w:rPr>
            </w:pPr>
          </w:p>
        </w:tc>
        <w:tc>
          <w:tcPr>
            <w:tcW w:w="4134" w:type="dxa"/>
            <w:gridSpan w:val="4"/>
            <w:tcBorders>
              <w:top w:val="single" w:sz="5" w:space="0" w:color="000000"/>
              <w:left w:val="single" w:sz="5" w:space="0" w:color="000000"/>
              <w:bottom w:val="single" w:sz="5" w:space="0" w:color="000000"/>
              <w:right w:val="single" w:sz="5" w:space="0" w:color="000000"/>
            </w:tcBorders>
          </w:tcPr>
          <w:p w14:paraId="17F84329" w14:textId="77777777" w:rsidR="009D7FB2" w:rsidRPr="00D13A55" w:rsidRDefault="009D7FB2" w:rsidP="004746C5">
            <w:pPr>
              <w:rPr>
                <w:rFonts w:ascii="Arial" w:hAnsi="Arial" w:cs="Arial"/>
                <w:sz w:val="20"/>
                <w:szCs w:val="20"/>
              </w:rPr>
            </w:pPr>
          </w:p>
        </w:tc>
      </w:tr>
      <w:tr w:rsidR="001C1BBD" w:rsidRPr="00D13A55" w14:paraId="2A6A359D" w14:textId="77777777" w:rsidTr="00AB205C">
        <w:trPr>
          <w:gridAfter w:val="1"/>
          <w:wAfter w:w="89" w:type="dxa"/>
          <w:trHeight w:hRule="exact" w:val="288"/>
        </w:trPr>
        <w:tc>
          <w:tcPr>
            <w:tcW w:w="479" w:type="dxa"/>
            <w:gridSpan w:val="2"/>
            <w:tcBorders>
              <w:top w:val="single" w:sz="5" w:space="0" w:color="000000"/>
              <w:left w:val="single" w:sz="5" w:space="0" w:color="000000"/>
              <w:bottom w:val="single" w:sz="5" w:space="0" w:color="000000"/>
              <w:right w:val="single" w:sz="5" w:space="0" w:color="000000"/>
            </w:tcBorders>
          </w:tcPr>
          <w:p w14:paraId="55336383"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sz w:val="20"/>
                <w:szCs w:val="20"/>
              </w:rPr>
              <w:t>2</w:t>
            </w:r>
          </w:p>
        </w:tc>
        <w:tc>
          <w:tcPr>
            <w:tcW w:w="2283" w:type="dxa"/>
            <w:tcBorders>
              <w:top w:val="single" w:sz="5" w:space="0" w:color="000000"/>
              <w:left w:val="single" w:sz="5" w:space="0" w:color="000000"/>
              <w:bottom w:val="single" w:sz="5" w:space="0" w:color="000000"/>
              <w:right w:val="single" w:sz="5" w:space="0" w:color="000000"/>
            </w:tcBorders>
          </w:tcPr>
          <w:p w14:paraId="2F7D6F6F" w14:textId="77777777" w:rsidR="009D7FB2" w:rsidRPr="00D13A55" w:rsidRDefault="009D7FB2" w:rsidP="004746C5">
            <w:pPr>
              <w:rPr>
                <w:rFonts w:ascii="Arial" w:hAnsi="Arial" w:cs="Arial"/>
                <w:sz w:val="20"/>
                <w:szCs w:val="20"/>
              </w:rPr>
            </w:pPr>
          </w:p>
        </w:tc>
        <w:tc>
          <w:tcPr>
            <w:tcW w:w="1178" w:type="dxa"/>
            <w:gridSpan w:val="2"/>
            <w:tcBorders>
              <w:top w:val="single" w:sz="5" w:space="0" w:color="000000"/>
              <w:left w:val="single" w:sz="5" w:space="0" w:color="000000"/>
              <w:bottom w:val="single" w:sz="5" w:space="0" w:color="000000"/>
              <w:right w:val="single" w:sz="5" w:space="0" w:color="000000"/>
            </w:tcBorders>
          </w:tcPr>
          <w:p w14:paraId="7A28BCCD" w14:textId="77777777" w:rsidR="009D7FB2" w:rsidRPr="00D13A55" w:rsidRDefault="009D7FB2" w:rsidP="004746C5">
            <w:pPr>
              <w:rPr>
                <w:rFonts w:ascii="Arial" w:hAnsi="Arial" w:cs="Arial"/>
                <w:sz w:val="20"/>
                <w:szCs w:val="20"/>
              </w:rPr>
            </w:pPr>
          </w:p>
        </w:tc>
        <w:tc>
          <w:tcPr>
            <w:tcW w:w="1503" w:type="dxa"/>
            <w:gridSpan w:val="3"/>
            <w:tcBorders>
              <w:top w:val="single" w:sz="5" w:space="0" w:color="000000"/>
              <w:left w:val="single" w:sz="5" w:space="0" w:color="000000"/>
              <w:bottom w:val="single" w:sz="5" w:space="0" w:color="000000"/>
              <w:right w:val="single" w:sz="5" w:space="0" w:color="000000"/>
            </w:tcBorders>
          </w:tcPr>
          <w:p w14:paraId="07E00F9E" w14:textId="77777777" w:rsidR="009D7FB2" w:rsidRPr="00D13A55" w:rsidRDefault="009D7FB2" w:rsidP="004746C5">
            <w:pPr>
              <w:rPr>
                <w:rFonts w:ascii="Arial" w:hAnsi="Arial" w:cs="Arial"/>
                <w:sz w:val="20"/>
                <w:szCs w:val="20"/>
              </w:rPr>
            </w:pPr>
          </w:p>
        </w:tc>
        <w:tc>
          <w:tcPr>
            <w:tcW w:w="4134" w:type="dxa"/>
            <w:gridSpan w:val="4"/>
            <w:tcBorders>
              <w:top w:val="single" w:sz="5" w:space="0" w:color="000000"/>
              <w:left w:val="single" w:sz="5" w:space="0" w:color="000000"/>
              <w:bottom w:val="single" w:sz="5" w:space="0" w:color="000000"/>
              <w:right w:val="single" w:sz="5" w:space="0" w:color="000000"/>
            </w:tcBorders>
          </w:tcPr>
          <w:p w14:paraId="39C3DFB7" w14:textId="77777777" w:rsidR="009D7FB2" w:rsidRPr="00D13A55" w:rsidRDefault="009D7FB2" w:rsidP="004746C5">
            <w:pPr>
              <w:rPr>
                <w:rFonts w:ascii="Arial" w:hAnsi="Arial" w:cs="Arial"/>
                <w:sz w:val="20"/>
                <w:szCs w:val="20"/>
              </w:rPr>
            </w:pPr>
          </w:p>
        </w:tc>
      </w:tr>
      <w:tr w:rsidR="001C1BBD" w:rsidRPr="00D13A55" w14:paraId="290F68A2" w14:textId="77777777" w:rsidTr="00AB205C">
        <w:trPr>
          <w:gridAfter w:val="1"/>
          <w:wAfter w:w="89" w:type="dxa"/>
          <w:trHeight w:hRule="exact" w:val="290"/>
        </w:trPr>
        <w:tc>
          <w:tcPr>
            <w:tcW w:w="479" w:type="dxa"/>
            <w:gridSpan w:val="2"/>
            <w:tcBorders>
              <w:top w:val="single" w:sz="5" w:space="0" w:color="000000"/>
              <w:left w:val="single" w:sz="5" w:space="0" w:color="000000"/>
              <w:bottom w:val="single" w:sz="5" w:space="0" w:color="000000"/>
              <w:right w:val="single" w:sz="5" w:space="0" w:color="000000"/>
            </w:tcBorders>
          </w:tcPr>
          <w:p w14:paraId="4797A279"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sz w:val="20"/>
                <w:szCs w:val="20"/>
              </w:rPr>
              <w:t>3</w:t>
            </w:r>
          </w:p>
        </w:tc>
        <w:tc>
          <w:tcPr>
            <w:tcW w:w="2283" w:type="dxa"/>
            <w:tcBorders>
              <w:top w:val="single" w:sz="5" w:space="0" w:color="000000"/>
              <w:left w:val="single" w:sz="5" w:space="0" w:color="000000"/>
              <w:bottom w:val="single" w:sz="5" w:space="0" w:color="000000"/>
              <w:right w:val="single" w:sz="5" w:space="0" w:color="000000"/>
            </w:tcBorders>
          </w:tcPr>
          <w:p w14:paraId="1F40DF04" w14:textId="77777777" w:rsidR="009D7FB2" w:rsidRPr="00D13A55" w:rsidRDefault="009D7FB2" w:rsidP="004746C5">
            <w:pPr>
              <w:rPr>
                <w:rFonts w:ascii="Arial" w:hAnsi="Arial" w:cs="Arial"/>
                <w:sz w:val="20"/>
                <w:szCs w:val="20"/>
              </w:rPr>
            </w:pPr>
          </w:p>
        </w:tc>
        <w:tc>
          <w:tcPr>
            <w:tcW w:w="1178" w:type="dxa"/>
            <w:gridSpan w:val="2"/>
            <w:tcBorders>
              <w:top w:val="single" w:sz="5" w:space="0" w:color="000000"/>
              <w:left w:val="single" w:sz="5" w:space="0" w:color="000000"/>
              <w:bottom w:val="single" w:sz="5" w:space="0" w:color="000000"/>
              <w:right w:val="single" w:sz="5" w:space="0" w:color="000000"/>
            </w:tcBorders>
          </w:tcPr>
          <w:p w14:paraId="16B854E1" w14:textId="77777777" w:rsidR="009D7FB2" w:rsidRPr="00D13A55" w:rsidRDefault="009D7FB2" w:rsidP="004746C5">
            <w:pPr>
              <w:rPr>
                <w:rFonts w:ascii="Arial" w:hAnsi="Arial" w:cs="Arial"/>
                <w:sz w:val="20"/>
                <w:szCs w:val="20"/>
              </w:rPr>
            </w:pPr>
          </w:p>
        </w:tc>
        <w:tc>
          <w:tcPr>
            <w:tcW w:w="1503" w:type="dxa"/>
            <w:gridSpan w:val="3"/>
            <w:tcBorders>
              <w:top w:val="single" w:sz="5" w:space="0" w:color="000000"/>
              <w:left w:val="single" w:sz="5" w:space="0" w:color="000000"/>
              <w:bottom w:val="single" w:sz="5" w:space="0" w:color="000000"/>
              <w:right w:val="single" w:sz="5" w:space="0" w:color="000000"/>
            </w:tcBorders>
          </w:tcPr>
          <w:p w14:paraId="389CE699" w14:textId="77777777" w:rsidR="009D7FB2" w:rsidRPr="00D13A55" w:rsidRDefault="009D7FB2" w:rsidP="004746C5">
            <w:pPr>
              <w:rPr>
                <w:rFonts w:ascii="Arial" w:hAnsi="Arial" w:cs="Arial"/>
                <w:sz w:val="20"/>
                <w:szCs w:val="20"/>
              </w:rPr>
            </w:pPr>
          </w:p>
        </w:tc>
        <w:tc>
          <w:tcPr>
            <w:tcW w:w="4134" w:type="dxa"/>
            <w:gridSpan w:val="4"/>
            <w:tcBorders>
              <w:top w:val="single" w:sz="5" w:space="0" w:color="000000"/>
              <w:left w:val="single" w:sz="5" w:space="0" w:color="000000"/>
              <w:bottom w:val="single" w:sz="5" w:space="0" w:color="000000"/>
              <w:right w:val="single" w:sz="5" w:space="0" w:color="000000"/>
            </w:tcBorders>
          </w:tcPr>
          <w:p w14:paraId="76475186" w14:textId="77777777" w:rsidR="009D7FB2" w:rsidRPr="00D13A55" w:rsidRDefault="009D7FB2" w:rsidP="004746C5">
            <w:pPr>
              <w:rPr>
                <w:rFonts w:ascii="Arial" w:hAnsi="Arial" w:cs="Arial"/>
                <w:sz w:val="20"/>
                <w:szCs w:val="20"/>
              </w:rPr>
            </w:pPr>
          </w:p>
        </w:tc>
      </w:tr>
      <w:tr w:rsidR="001C1BBD" w:rsidRPr="00D13A55" w14:paraId="64C3E913" w14:textId="77777777" w:rsidTr="00AB205C">
        <w:trPr>
          <w:gridAfter w:val="1"/>
          <w:wAfter w:w="89" w:type="dxa"/>
          <w:trHeight w:hRule="exact" w:val="288"/>
        </w:trPr>
        <w:tc>
          <w:tcPr>
            <w:tcW w:w="479" w:type="dxa"/>
            <w:gridSpan w:val="2"/>
            <w:tcBorders>
              <w:top w:val="single" w:sz="5" w:space="0" w:color="000000"/>
              <w:left w:val="single" w:sz="5" w:space="0" w:color="000000"/>
              <w:bottom w:val="single" w:sz="5" w:space="0" w:color="000000"/>
              <w:right w:val="single" w:sz="5" w:space="0" w:color="000000"/>
            </w:tcBorders>
          </w:tcPr>
          <w:p w14:paraId="4F2DD881"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sz w:val="20"/>
                <w:szCs w:val="20"/>
              </w:rPr>
              <w:t>4</w:t>
            </w:r>
          </w:p>
        </w:tc>
        <w:tc>
          <w:tcPr>
            <w:tcW w:w="2283" w:type="dxa"/>
            <w:tcBorders>
              <w:top w:val="single" w:sz="5" w:space="0" w:color="000000"/>
              <w:left w:val="single" w:sz="5" w:space="0" w:color="000000"/>
              <w:bottom w:val="single" w:sz="5" w:space="0" w:color="000000"/>
              <w:right w:val="single" w:sz="5" w:space="0" w:color="000000"/>
            </w:tcBorders>
          </w:tcPr>
          <w:p w14:paraId="2CD7BBE9" w14:textId="77777777" w:rsidR="009D7FB2" w:rsidRPr="00D13A55" w:rsidRDefault="009D7FB2" w:rsidP="004746C5">
            <w:pPr>
              <w:rPr>
                <w:rFonts w:ascii="Arial" w:hAnsi="Arial" w:cs="Arial"/>
                <w:sz w:val="20"/>
                <w:szCs w:val="20"/>
              </w:rPr>
            </w:pPr>
          </w:p>
        </w:tc>
        <w:tc>
          <w:tcPr>
            <w:tcW w:w="1178" w:type="dxa"/>
            <w:gridSpan w:val="2"/>
            <w:tcBorders>
              <w:top w:val="single" w:sz="5" w:space="0" w:color="000000"/>
              <w:left w:val="single" w:sz="5" w:space="0" w:color="000000"/>
              <w:bottom w:val="single" w:sz="5" w:space="0" w:color="000000"/>
              <w:right w:val="single" w:sz="5" w:space="0" w:color="000000"/>
            </w:tcBorders>
          </w:tcPr>
          <w:p w14:paraId="6B509476" w14:textId="77777777" w:rsidR="009D7FB2" w:rsidRPr="00D13A55" w:rsidRDefault="009D7FB2" w:rsidP="004746C5">
            <w:pPr>
              <w:rPr>
                <w:rFonts w:ascii="Arial" w:hAnsi="Arial" w:cs="Arial"/>
                <w:sz w:val="20"/>
                <w:szCs w:val="20"/>
              </w:rPr>
            </w:pPr>
          </w:p>
        </w:tc>
        <w:tc>
          <w:tcPr>
            <w:tcW w:w="1503" w:type="dxa"/>
            <w:gridSpan w:val="3"/>
            <w:tcBorders>
              <w:top w:val="single" w:sz="5" w:space="0" w:color="000000"/>
              <w:left w:val="single" w:sz="5" w:space="0" w:color="000000"/>
              <w:bottom w:val="single" w:sz="5" w:space="0" w:color="000000"/>
              <w:right w:val="single" w:sz="5" w:space="0" w:color="000000"/>
            </w:tcBorders>
          </w:tcPr>
          <w:p w14:paraId="0D5C6343" w14:textId="77777777" w:rsidR="009D7FB2" w:rsidRPr="00D13A55" w:rsidRDefault="009D7FB2" w:rsidP="004746C5">
            <w:pPr>
              <w:rPr>
                <w:rFonts w:ascii="Arial" w:hAnsi="Arial" w:cs="Arial"/>
                <w:sz w:val="20"/>
                <w:szCs w:val="20"/>
              </w:rPr>
            </w:pPr>
          </w:p>
        </w:tc>
        <w:tc>
          <w:tcPr>
            <w:tcW w:w="4134" w:type="dxa"/>
            <w:gridSpan w:val="4"/>
            <w:tcBorders>
              <w:top w:val="single" w:sz="5" w:space="0" w:color="000000"/>
              <w:left w:val="single" w:sz="5" w:space="0" w:color="000000"/>
              <w:bottom w:val="single" w:sz="5" w:space="0" w:color="000000"/>
              <w:right w:val="single" w:sz="5" w:space="0" w:color="000000"/>
            </w:tcBorders>
          </w:tcPr>
          <w:p w14:paraId="2C58C680" w14:textId="77777777" w:rsidR="009D7FB2" w:rsidRPr="00D13A55" w:rsidRDefault="009D7FB2" w:rsidP="004746C5">
            <w:pPr>
              <w:rPr>
                <w:rFonts w:ascii="Arial" w:hAnsi="Arial" w:cs="Arial"/>
                <w:sz w:val="20"/>
                <w:szCs w:val="20"/>
              </w:rPr>
            </w:pPr>
          </w:p>
        </w:tc>
      </w:tr>
      <w:tr w:rsidR="001C1BBD" w:rsidRPr="00D13A55" w14:paraId="70F6EB66" w14:textId="77777777" w:rsidTr="00AB205C">
        <w:trPr>
          <w:gridAfter w:val="1"/>
          <w:wAfter w:w="89" w:type="dxa"/>
          <w:trHeight w:hRule="exact" w:val="288"/>
        </w:trPr>
        <w:tc>
          <w:tcPr>
            <w:tcW w:w="479" w:type="dxa"/>
            <w:gridSpan w:val="2"/>
            <w:tcBorders>
              <w:top w:val="single" w:sz="5" w:space="0" w:color="000000"/>
              <w:left w:val="single" w:sz="5" w:space="0" w:color="000000"/>
              <w:bottom w:val="single" w:sz="5" w:space="0" w:color="000000"/>
              <w:right w:val="single" w:sz="5" w:space="0" w:color="000000"/>
            </w:tcBorders>
          </w:tcPr>
          <w:p w14:paraId="4AD1702B"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sz w:val="20"/>
                <w:szCs w:val="20"/>
              </w:rPr>
              <w:t>5</w:t>
            </w:r>
          </w:p>
        </w:tc>
        <w:tc>
          <w:tcPr>
            <w:tcW w:w="2283" w:type="dxa"/>
            <w:tcBorders>
              <w:top w:val="single" w:sz="5" w:space="0" w:color="000000"/>
              <w:left w:val="single" w:sz="5" w:space="0" w:color="000000"/>
              <w:bottom w:val="single" w:sz="5" w:space="0" w:color="000000"/>
              <w:right w:val="single" w:sz="5" w:space="0" w:color="000000"/>
            </w:tcBorders>
          </w:tcPr>
          <w:p w14:paraId="5FC8FB89" w14:textId="77777777" w:rsidR="009D7FB2" w:rsidRPr="00D13A55" w:rsidRDefault="009D7FB2" w:rsidP="004746C5">
            <w:pPr>
              <w:rPr>
                <w:rFonts w:ascii="Arial" w:hAnsi="Arial" w:cs="Arial"/>
                <w:sz w:val="20"/>
                <w:szCs w:val="20"/>
              </w:rPr>
            </w:pPr>
          </w:p>
        </w:tc>
        <w:tc>
          <w:tcPr>
            <w:tcW w:w="1178" w:type="dxa"/>
            <w:gridSpan w:val="2"/>
            <w:tcBorders>
              <w:top w:val="single" w:sz="5" w:space="0" w:color="000000"/>
              <w:left w:val="single" w:sz="5" w:space="0" w:color="000000"/>
              <w:bottom w:val="single" w:sz="5" w:space="0" w:color="000000"/>
              <w:right w:val="single" w:sz="5" w:space="0" w:color="000000"/>
            </w:tcBorders>
          </w:tcPr>
          <w:p w14:paraId="3C668F69" w14:textId="77777777" w:rsidR="009D7FB2" w:rsidRPr="00D13A55" w:rsidRDefault="009D7FB2" w:rsidP="004746C5">
            <w:pPr>
              <w:rPr>
                <w:rFonts w:ascii="Arial" w:hAnsi="Arial" w:cs="Arial"/>
                <w:sz w:val="20"/>
                <w:szCs w:val="20"/>
              </w:rPr>
            </w:pPr>
          </w:p>
        </w:tc>
        <w:tc>
          <w:tcPr>
            <w:tcW w:w="1503" w:type="dxa"/>
            <w:gridSpan w:val="3"/>
            <w:tcBorders>
              <w:top w:val="single" w:sz="5" w:space="0" w:color="000000"/>
              <w:left w:val="single" w:sz="5" w:space="0" w:color="000000"/>
              <w:bottom w:val="single" w:sz="5" w:space="0" w:color="000000"/>
              <w:right w:val="single" w:sz="5" w:space="0" w:color="000000"/>
            </w:tcBorders>
          </w:tcPr>
          <w:p w14:paraId="4598846A" w14:textId="77777777" w:rsidR="009D7FB2" w:rsidRPr="00D13A55" w:rsidRDefault="009D7FB2" w:rsidP="004746C5">
            <w:pPr>
              <w:rPr>
                <w:rFonts w:ascii="Arial" w:hAnsi="Arial" w:cs="Arial"/>
                <w:sz w:val="20"/>
                <w:szCs w:val="20"/>
              </w:rPr>
            </w:pPr>
          </w:p>
        </w:tc>
        <w:tc>
          <w:tcPr>
            <w:tcW w:w="4134" w:type="dxa"/>
            <w:gridSpan w:val="4"/>
            <w:tcBorders>
              <w:top w:val="single" w:sz="5" w:space="0" w:color="000000"/>
              <w:left w:val="single" w:sz="5" w:space="0" w:color="000000"/>
              <w:bottom w:val="single" w:sz="5" w:space="0" w:color="000000"/>
              <w:right w:val="single" w:sz="5" w:space="0" w:color="000000"/>
            </w:tcBorders>
          </w:tcPr>
          <w:p w14:paraId="071CA51D" w14:textId="77777777" w:rsidR="009D7FB2" w:rsidRPr="00D13A55" w:rsidRDefault="009D7FB2" w:rsidP="004746C5">
            <w:pPr>
              <w:rPr>
                <w:rFonts w:ascii="Arial" w:hAnsi="Arial" w:cs="Arial"/>
                <w:sz w:val="20"/>
                <w:szCs w:val="20"/>
              </w:rPr>
            </w:pPr>
          </w:p>
        </w:tc>
      </w:tr>
      <w:tr w:rsidR="001C1BBD" w:rsidRPr="00D13A55" w14:paraId="1F34748B" w14:textId="77777777" w:rsidTr="00AB205C">
        <w:trPr>
          <w:gridAfter w:val="1"/>
          <w:wAfter w:w="89" w:type="dxa"/>
          <w:trHeight w:hRule="exact" w:val="295"/>
        </w:trPr>
        <w:tc>
          <w:tcPr>
            <w:tcW w:w="479" w:type="dxa"/>
            <w:gridSpan w:val="2"/>
            <w:tcBorders>
              <w:top w:val="single" w:sz="5" w:space="0" w:color="000000"/>
              <w:left w:val="single" w:sz="5" w:space="0" w:color="000000"/>
              <w:bottom w:val="single" w:sz="5" w:space="0" w:color="000000"/>
              <w:right w:val="single" w:sz="5" w:space="0" w:color="000000"/>
            </w:tcBorders>
          </w:tcPr>
          <w:p w14:paraId="4BB1AC27"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sz w:val="20"/>
                <w:szCs w:val="20"/>
              </w:rPr>
              <w:t>6</w:t>
            </w:r>
          </w:p>
        </w:tc>
        <w:tc>
          <w:tcPr>
            <w:tcW w:w="2283" w:type="dxa"/>
            <w:tcBorders>
              <w:top w:val="single" w:sz="5" w:space="0" w:color="000000"/>
              <w:left w:val="single" w:sz="5" w:space="0" w:color="000000"/>
              <w:bottom w:val="single" w:sz="5" w:space="0" w:color="000000"/>
              <w:right w:val="single" w:sz="5" w:space="0" w:color="000000"/>
            </w:tcBorders>
          </w:tcPr>
          <w:p w14:paraId="7A2636FF" w14:textId="77777777" w:rsidR="009D7FB2" w:rsidRPr="00D13A55" w:rsidRDefault="009D7FB2" w:rsidP="004746C5">
            <w:pPr>
              <w:rPr>
                <w:rFonts w:ascii="Arial" w:hAnsi="Arial" w:cs="Arial"/>
                <w:sz w:val="20"/>
                <w:szCs w:val="20"/>
              </w:rPr>
            </w:pPr>
          </w:p>
        </w:tc>
        <w:tc>
          <w:tcPr>
            <w:tcW w:w="1178" w:type="dxa"/>
            <w:gridSpan w:val="2"/>
            <w:tcBorders>
              <w:top w:val="single" w:sz="5" w:space="0" w:color="000000"/>
              <w:left w:val="single" w:sz="5" w:space="0" w:color="000000"/>
              <w:bottom w:val="single" w:sz="5" w:space="0" w:color="000000"/>
              <w:right w:val="single" w:sz="5" w:space="0" w:color="000000"/>
            </w:tcBorders>
          </w:tcPr>
          <w:p w14:paraId="2718C4E2" w14:textId="77777777" w:rsidR="009D7FB2" w:rsidRPr="00D13A55" w:rsidRDefault="009D7FB2" w:rsidP="004746C5">
            <w:pPr>
              <w:rPr>
                <w:rFonts w:ascii="Arial" w:hAnsi="Arial" w:cs="Arial"/>
                <w:sz w:val="20"/>
                <w:szCs w:val="20"/>
              </w:rPr>
            </w:pPr>
          </w:p>
        </w:tc>
        <w:tc>
          <w:tcPr>
            <w:tcW w:w="1503" w:type="dxa"/>
            <w:gridSpan w:val="3"/>
            <w:tcBorders>
              <w:top w:val="single" w:sz="5" w:space="0" w:color="000000"/>
              <w:left w:val="single" w:sz="5" w:space="0" w:color="000000"/>
              <w:bottom w:val="single" w:sz="5" w:space="0" w:color="000000"/>
              <w:right w:val="single" w:sz="5" w:space="0" w:color="000000"/>
            </w:tcBorders>
          </w:tcPr>
          <w:p w14:paraId="7C45C978" w14:textId="77777777" w:rsidR="009D7FB2" w:rsidRPr="00D13A55" w:rsidRDefault="009D7FB2" w:rsidP="004746C5">
            <w:pPr>
              <w:rPr>
                <w:rFonts w:ascii="Arial" w:hAnsi="Arial" w:cs="Arial"/>
                <w:sz w:val="20"/>
                <w:szCs w:val="20"/>
              </w:rPr>
            </w:pPr>
          </w:p>
        </w:tc>
        <w:tc>
          <w:tcPr>
            <w:tcW w:w="4134" w:type="dxa"/>
            <w:gridSpan w:val="4"/>
            <w:tcBorders>
              <w:top w:val="single" w:sz="5" w:space="0" w:color="000000"/>
              <w:left w:val="single" w:sz="5" w:space="0" w:color="000000"/>
              <w:bottom w:val="nil"/>
              <w:right w:val="single" w:sz="5" w:space="0" w:color="000000"/>
            </w:tcBorders>
          </w:tcPr>
          <w:p w14:paraId="1C4F09B7" w14:textId="77777777" w:rsidR="009D7FB2" w:rsidRPr="00D13A55" w:rsidRDefault="009D7FB2" w:rsidP="004746C5">
            <w:pPr>
              <w:rPr>
                <w:rFonts w:ascii="Arial" w:hAnsi="Arial" w:cs="Arial"/>
                <w:sz w:val="20"/>
                <w:szCs w:val="20"/>
              </w:rPr>
            </w:pPr>
          </w:p>
        </w:tc>
      </w:tr>
      <w:tr w:rsidR="001C1BBD" w:rsidRPr="00D13A55" w14:paraId="619DB45C" w14:textId="77777777" w:rsidTr="00AB205C">
        <w:trPr>
          <w:gridAfter w:val="1"/>
          <w:wAfter w:w="89" w:type="dxa"/>
          <w:trHeight w:hRule="exact" w:val="276"/>
        </w:trPr>
        <w:tc>
          <w:tcPr>
            <w:tcW w:w="479"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67C1C7" w14:textId="77777777" w:rsidR="009D7FB2" w:rsidRPr="00D13A55" w:rsidRDefault="009D7FB2" w:rsidP="004746C5">
            <w:pPr>
              <w:spacing w:line="260" w:lineRule="exact"/>
              <w:ind w:left="124" w:right="130"/>
              <w:jc w:val="center"/>
              <w:rPr>
                <w:rFonts w:ascii="Arial" w:eastAsia="Arial" w:hAnsi="Arial" w:cs="Arial"/>
                <w:sz w:val="20"/>
                <w:szCs w:val="20"/>
              </w:rPr>
            </w:pPr>
            <w:r w:rsidRPr="00D13A55">
              <w:rPr>
                <w:rFonts w:ascii="Arial" w:eastAsia="Arial" w:hAnsi="Arial" w:cs="Arial"/>
                <w:i/>
                <w:sz w:val="20"/>
                <w:szCs w:val="20"/>
              </w:rPr>
              <w:t>9</w:t>
            </w:r>
          </w:p>
        </w:tc>
        <w:tc>
          <w:tcPr>
            <w:tcW w:w="5511" w:type="dxa"/>
            <w:gridSpan w:val="7"/>
            <w:tcBorders>
              <w:top w:val="nil"/>
              <w:left w:val="single" w:sz="5" w:space="0" w:color="000000"/>
              <w:bottom w:val="single" w:sz="5" w:space="0" w:color="000000"/>
              <w:right w:val="single" w:sz="5" w:space="0" w:color="000000"/>
            </w:tcBorders>
            <w:shd w:val="clear" w:color="auto" w:fill="BFBFBF" w:themeFill="background1" w:themeFillShade="BF"/>
          </w:tcPr>
          <w:p w14:paraId="3981BB7F" w14:textId="6302D9B8" w:rsidR="009D7FB2" w:rsidRPr="00D13A55" w:rsidRDefault="009D7FB2" w:rsidP="004746C5">
            <w:pPr>
              <w:spacing w:line="260" w:lineRule="exact"/>
              <w:ind w:left="100"/>
              <w:rPr>
                <w:rFonts w:ascii="Arial" w:eastAsia="Arial" w:hAnsi="Arial" w:cs="Arial"/>
                <w:sz w:val="20"/>
                <w:szCs w:val="20"/>
                <w:lang w:val="mn-MN"/>
              </w:rPr>
            </w:pPr>
            <w:proofErr w:type="spellStart"/>
            <w:r w:rsidRPr="00D13A55">
              <w:rPr>
                <w:rFonts w:ascii="Arial" w:eastAsia="Arial" w:hAnsi="Arial" w:cs="Arial"/>
                <w:i/>
                <w:sz w:val="20"/>
                <w:szCs w:val="20"/>
              </w:rPr>
              <w:t>Бусад</w:t>
            </w:r>
            <w:proofErr w:type="spellEnd"/>
            <w:r w:rsidRPr="00D13A55">
              <w:rPr>
                <w:rFonts w:ascii="Arial" w:eastAsia="Arial" w:hAnsi="Arial" w:cs="Arial"/>
                <w:i/>
                <w:sz w:val="20"/>
                <w:szCs w:val="20"/>
              </w:rPr>
              <w:t xml:space="preserve"> </w:t>
            </w:r>
            <w:proofErr w:type="spellStart"/>
            <w:r w:rsidRPr="00D13A55">
              <w:rPr>
                <w:rFonts w:ascii="Arial" w:eastAsia="Arial" w:hAnsi="Arial" w:cs="Arial"/>
                <w:i/>
                <w:sz w:val="20"/>
                <w:szCs w:val="20"/>
              </w:rPr>
              <w:t>мэ</w:t>
            </w:r>
            <w:r w:rsidRPr="00D13A55">
              <w:rPr>
                <w:rFonts w:ascii="Arial" w:eastAsia="Arial" w:hAnsi="Arial" w:cs="Arial"/>
                <w:i/>
                <w:spacing w:val="-1"/>
                <w:sz w:val="20"/>
                <w:szCs w:val="20"/>
              </w:rPr>
              <w:t>д</w:t>
            </w:r>
            <w:r w:rsidRPr="00D13A55">
              <w:rPr>
                <w:rFonts w:ascii="Arial" w:eastAsia="Arial" w:hAnsi="Arial" w:cs="Arial"/>
                <w:i/>
                <w:sz w:val="20"/>
                <w:szCs w:val="20"/>
              </w:rPr>
              <w:t>э</w:t>
            </w:r>
            <w:r w:rsidRPr="00D13A55">
              <w:rPr>
                <w:rFonts w:ascii="Arial" w:eastAsia="Arial" w:hAnsi="Arial" w:cs="Arial"/>
                <w:i/>
                <w:spacing w:val="-1"/>
                <w:sz w:val="20"/>
                <w:szCs w:val="20"/>
              </w:rPr>
              <w:t>эл</w:t>
            </w:r>
            <w:r w:rsidRPr="00D13A55">
              <w:rPr>
                <w:rFonts w:ascii="Arial" w:eastAsia="Arial" w:hAnsi="Arial" w:cs="Arial"/>
                <w:i/>
                <w:sz w:val="20"/>
                <w:szCs w:val="20"/>
              </w:rPr>
              <w:t>эл</w:t>
            </w:r>
            <w:proofErr w:type="spellEnd"/>
            <w:r w:rsidR="004525BB" w:rsidRPr="00D13A55">
              <w:rPr>
                <w:rFonts w:ascii="Arial" w:eastAsia="Arial" w:hAnsi="Arial" w:cs="Arial"/>
                <w:i/>
                <w:sz w:val="20"/>
                <w:szCs w:val="20"/>
                <w:lang w:val="mn-MN"/>
              </w:rPr>
              <w:t>, бүрдүүлэх материал</w:t>
            </w:r>
          </w:p>
        </w:tc>
        <w:tc>
          <w:tcPr>
            <w:tcW w:w="177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102C690" w14:textId="791CA539" w:rsidR="009D7FB2" w:rsidRPr="00D13A55" w:rsidRDefault="009D7FB2" w:rsidP="004746C5">
            <w:pPr>
              <w:spacing w:line="260" w:lineRule="exact"/>
              <w:ind w:left="462"/>
              <w:rPr>
                <w:rFonts w:ascii="Arial" w:eastAsia="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2884A78" w14:textId="665229DB" w:rsidR="009D7FB2" w:rsidRPr="00D13A55" w:rsidRDefault="009D7FB2" w:rsidP="004746C5">
            <w:pPr>
              <w:spacing w:line="260" w:lineRule="exact"/>
              <w:ind w:left="460"/>
              <w:rPr>
                <w:rFonts w:ascii="Arial" w:eastAsia="Arial" w:hAnsi="Arial" w:cs="Arial"/>
                <w:sz w:val="20"/>
                <w:szCs w:val="20"/>
              </w:rPr>
            </w:pPr>
          </w:p>
        </w:tc>
      </w:tr>
      <w:tr w:rsidR="001C1BBD" w:rsidRPr="00D13A55" w14:paraId="0078C8AB" w14:textId="77777777" w:rsidTr="00AB205C">
        <w:trPr>
          <w:gridAfter w:val="1"/>
          <w:wAfter w:w="89" w:type="dxa"/>
          <w:trHeight w:hRule="exact" w:val="1315"/>
        </w:trPr>
        <w:tc>
          <w:tcPr>
            <w:tcW w:w="479" w:type="dxa"/>
            <w:gridSpan w:val="2"/>
            <w:tcBorders>
              <w:top w:val="single" w:sz="5" w:space="0" w:color="000000"/>
              <w:left w:val="single" w:sz="5" w:space="0" w:color="000000"/>
              <w:bottom w:val="single" w:sz="5" w:space="0" w:color="000000"/>
              <w:right w:val="single" w:sz="5" w:space="0" w:color="000000"/>
            </w:tcBorders>
          </w:tcPr>
          <w:p w14:paraId="7A1D144C" w14:textId="77777777" w:rsidR="009D7FB2" w:rsidRPr="00D13A55" w:rsidRDefault="009D7FB2" w:rsidP="004746C5">
            <w:pPr>
              <w:spacing w:before="6" w:line="100" w:lineRule="exact"/>
              <w:rPr>
                <w:rFonts w:ascii="Arial" w:hAnsi="Arial" w:cs="Arial"/>
                <w:sz w:val="20"/>
                <w:szCs w:val="20"/>
              </w:rPr>
            </w:pPr>
          </w:p>
          <w:p w14:paraId="48A09082" w14:textId="77777777" w:rsidR="009D7FB2" w:rsidRPr="00D13A55" w:rsidRDefault="009D7FB2" w:rsidP="004746C5">
            <w:pPr>
              <w:spacing w:line="200" w:lineRule="exact"/>
              <w:rPr>
                <w:rFonts w:ascii="Arial" w:hAnsi="Arial" w:cs="Arial"/>
                <w:sz w:val="20"/>
                <w:szCs w:val="20"/>
              </w:rPr>
            </w:pPr>
          </w:p>
          <w:p w14:paraId="52D4B074" w14:textId="77777777" w:rsidR="009D7FB2" w:rsidRPr="00D13A55" w:rsidRDefault="009D7FB2" w:rsidP="004746C5">
            <w:pPr>
              <w:ind w:left="124" w:right="130"/>
              <w:jc w:val="center"/>
              <w:rPr>
                <w:rFonts w:ascii="Arial" w:eastAsia="Arial" w:hAnsi="Arial" w:cs="Arial"/>
                <w:sz w:val="20"/>
                <w:szCs w:val="20"/>
              </w:rPr>
            </w:pPr>
            <w:r w:rsidRPr="00D13A55">
              <w:rPr>
                <w:rFonts w:ascii="Arial" w:eastAsia="Arial" w:hAnsi="Arial" w:cs="Arial"/>
                <w:sz w:val="20"/>
                <w:szCs w:val="20"/>
              </w:rPr>
              <w:t>1</w:t>
            </w:r>
          </w:p>
        </w:tc>
        <w:tc>
          <w:tcPr>
            <w:tcW w:w="5511" w:type="dxa"/>
            <w:gridSpan w:val="7"/>
            <w:tcBorders>
              <w:top w:val="single" w:sz="5" w:space="0" w:color="000000"/>
              <w:left w:val="single" w:sz="5" w:space="0" w:color="000000"/>
              <w:bottom w:val="single" w:sz="5" w:space="0" w:color="000000"/>
              <w:right w:val="single" w:sz="5" w:space="0" w:color="000000"/>
            </w:tcBorders>
          </w:tcPr>
          <w:p w14:paraId="44823B31" w14:textId="2C75F44E" w:rsidR="009D7FB2" w:rsidRPr="00D13A55" w:rsidRDefault="009D7FB2" w:rsidP="004746C5">
            <w:pPr>
              <w:spacing w:before="2"/>
              <w:ind w:left="100" w:right="63"/>
              <w:jc w:val="both"/>
              <w:rPr>
                <w:rFonts w:ascii="Arial" w:eastAsia="Arial" w:hAnsi="Arial" w:cs="Arial"/>
                <w:sz w:val="20"/>
                <w:szCs w:val="20"/>
                <w:lang w:val="mn-MN"/>
              </w:rPr>
            </w:pPr>
            <w:proofErr w:type="spellStart"/>
            <w:r w:rsidRPr="00D13A55">
              <w:rPr>
                <w:rFonts w:ascii="Arial" w:eastAsia="Arial" w:hAnsi="Arial" w:cs="Arial"/>
                <w:sz w:val="20"/>
                <w:szCs w:val="20"/>
              </w:rPr>
              <w:t>Ө</w:t>
            </w:r>
            <w:r w:rsidRPr="00D13A55">
              <w:rPr>
                <w:rFonts w:ascii="Arial" w:eastAsia="Arial" w:hAnsi="Arial" w:cs="Arial"/>
                <w:spacing w:val="1"/>
                <w:sz w:val="20"/>
                <w:szCs w:val="20"/>
              </w:rPr>
              <w:t>р</w:t>
            </w:r>
            <w:r w:rsidRPr="00D13A55">
              <w:rPr>
                <w:rFonts w:ascii="Arial" w:eastAsia="Arial" w:hAnsi="Arial" w:cs="Arial"/>
                <w:spacing w:val="-1"/>
                <w:sz w:val="20"/>
                <w:szCs w:val="20"/>
              </w:rPr>
              <w:t>г</w:t>
            </w:r>
            <w:r w:rsidRPr="00D13A55">
              <w:rPr>
                <w:rFonts w:ascii="Arial" w:eastAsia="Arial" w:hAnsi="Arial" w:cs="Arial"/>
                <w:spacing w:val="1"/>
                <w:sz w:val="20"/>
                <w:szCs w:val="20"/>
              </w:rPr>
              <w:t>ө</w:t>
            </w:r>
            <w:r w:rsidRPr="00D13A55">
              <w:rPr>
                <w:rFonts w:ascii="Arial" w:eastAsia="Arial" w:hAnsi="Arial" w:cs="Arial"/>
                <w:spacing w:val="-1"/>
                <w:sz w:val="20"/>
                <w:szCs w:val="20"/>
              </w:rPr>
              <w:t>д</w:t>
            </w:r>
            <w:r w:rsidRPr="00D13A55">
              <w:rPr>
                <w:rFonts w:ascii="Arial" w:eastAsia="Arial" w:hAnsi="Arial" w:cs="Arial"/>
                <w:spacing w:val="1"/>
                <w:sz w:val="20"/>
                <w:szCs w:val="20"/>
              </w:rPr>
              <w:t>ө</w:t>
            </w:r>
            <w:r w:rsidRPr="00D13A55">
              <w:rPr>
                <w:rFonts w:ascii="Arial" w:eastAsia="Arial" w:hAnsi="Arial" w:cs="Arial"/>
                <w:sz w:val="20"/>
                <w:szCs w:val="20"/>
              </w:rPr>
              <w:t>л</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г</w:t>
            </w:r>
            <w:r w:rsidRPr="00D13A55">
              <w:rPr>
                <w:rFonts w:ascii="Arial" w:eastAsia="Arial" w:hAnsi="Arial" w:cs="Arial"/>
                <w:spacing w:val="1"/>
                <w:sz w:val="20"/>
                <w:szCs w:val="20"/>
              </w:rPr>
              <w:t>ар</w:t>
            </w:r>
            <w:r w:rsidRPr="00D13A55">
              <w:rPr>
                <w:rFonts w:ascii="Arial" w:eastAsia="Arial" w:hAnsi="Arial" w:cs="Arial"/>
                <w:spacing w:val="-1"/>
                <w:sz w:val="20"/>
                <w:szCs w:val="20"/>
              </w:rPr>
              <w:t>г</w:t>
            </w:r>
            <w:r w:rsidRPr="00D13A55">
              <w:rPr>
                <w:rFonts w:ascii="Arial" w:eastAsia="Arial" w:hAnsi="Arial" w:cs="Arial"/>
                <w:spacing w:val="1"/>
                <w:sz w:val="20"/>
                <w:szCs w:val="20"/>
              </w:rPr>
              <w:t>а</w:t>
            </w:r>
            <w:r w:rsidRPr="00D13A55">
              <w:rPr>
                <w:rFonts w:ascii="Arial" w:eastAsia="Arial" w:hAnsi="Arial" w:cs="Arial"/>
                <w:spacing w:val="-1"/>
                <w:sz w:val="20"/>
                <w:szCs w:val="20"/>
              </w:rPr>
              <w:t>г</w:t>
            </w:r>
            <w:r w:rsidRPr="00D13A55">
              <w:rPr>
                <w:rFonts w:ascii="Arial" w:eastAsia="Arial" w:hAnsi="Arial" w:cs="Arial"/>
                <w:sz w:val="20"/>
                <w:szCs w:val="20"/>
              </w:rPr>
              <w:t>ч</w:t>
            </w:r>
            <w:proofErr w:type="spellEnd"/>
            <w:r w:rsidRPr="00D13A55">
              <w:rPr>
                <w:rFonts w:ascii="Arial" w:eastAsia="Arial" w:hAnsi="Arial" w:cs="Arial"/>
                <w:sz w:val="20"/>
                <w:szCs w:val="20"/>
              </w:rPr>
              <w:t>,</w:t>
            </w:r>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2"/>
                <w:sz w:val="20"/>
                <w:szCs w:val="20"/>
              </w:rPr>
              <w:t>ү</w:t>
            </w:r>
            <w:r w:rsidRPr="00D13A55">
              <w:rPr>
                <w:rFonts w:ascii="Arial" w:eastAsia="Arial" w:hAnsi="Arial" w:cs="Arial"/>
                <w:sz w:val="20"/>
                <w:szCs w:val="20"/>
              </w:rPr>
              <w:t>үний</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э</w:t>
            </w:r>
            <w:r w:rsidRPr="00D13A55">
              <w:rPr>
                <w:rFonts w:ascii="Arial" w:eastAsia="Arial" w:hAnsi="Arial" w:cs="Arial"/>
                <w:spacing w:val="1"/>
                <w:sz w:val="20"/>
                <w:szCs w:val="20"/>
              </w:rPr>
              <w:t>р</w:t>
            </w:r>
            <w:r w:rsidRPr="00D13A55">
              <w:rPr>
                <w:rFonts w:ascii="Arial" w:eastAsia="Arial" w:hAnsi="Arial" w:cs="Arial"/>
                <w:sz w:val="20"/>
                <w:szCs w:val="20"/>
              </w:rPr>
              <w:t>х</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ү</w:t>
            </w:r>
            <w:r w:rsidRPr="00D13A55">
              <w:rPr>
                <w:rFonts w:ascii="Arial" w:eastAsia="Arial" w:hAnsi="Arial" w:cs="Arial"/>
                <w:spacing w:val="-2"/>
                <w:sz w:val="20"/>
                <w:szCs w:val="20"/>
              </w:rPr>
              <w:t>х</w:t>
            </w:r>
            <w:r w:rsidRPr="00D13A55">
              <w:rPr>
                <w:rFonts w:ascii="Arial" w:eastAsia="Arial" w:hAnsi="Arial" w:cs="Arial"/>
                <w:sz w:val="20"/>
                <w:szCs w:val="20"/>
              </w:rPr>
              <w:t>ий</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pacing w:val="1"/>
                <w:sz w:val="20"/>
                <w:szCs w:val="20"/>
              </w:rPr>
              <w:t>а</w:t>
            </w:r>
            <w:r w:rsidRPr="00D13A55">
              <w:rPr>
                <w:rFonts w:ascii="Arial" w:eastAsia="Arial" w:hAnsi="Arial" w:cs="Arial"/>
                <w:spacing w:val="-1"/>
                <w:sz w:val="20"/>
                <w:szCs w:val="20"/>
              </w:rPr>
              <w:t>лб</w:t>
            </w:r>
            <w:r w:rsidRPr="00D13A55">
              <w:rPr>
                <w:rFonts w:ascii="Arial" w:eastAsia="Arial" w:hAnsi="Arial" w:cs="Arial"/>
                <w:spacing w:val="1"/>
                <w:sz w:val="20"/>
                <w:szCs w:val="20"/>
              </w:rPr>
              <w:t>а</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2"/>
                <w:sz w:val="20"/>
                <w:szCs w:val="20"/>
              </w:rPr>
              <w:t>у</w:t>
            </w:r>
            <w:r w:rsidRPr="00D13A55">
              <w:rPr>
                <w:rFonts w:ascii="Arial" w:eastAsia="Arial" w:hAnsi="Arial" w:cs="Arial"/>
                <w:sz w:val="20"/>
                <w:szCs w:val="20"/>
              </w:rPr>
              <w:t>ша</w:t>
            </w:r>
            <w:r w:rsidRPr="00D13A55">
              <w:rPr>
                <w:rFonts w:ascii="Arial" w:eastAsia="Arial" w:hAnsi="Arial" w:cs="Arial"/>
                <w:spacing w:val="1"/>
                <w:sz w:val="20"/>
                <w:szCs w:val="20"/>
              </w:rPr>
              <w:t>а</w:t>
            </w:r>
            <w:r w:rsidRPr="00D13A55">
              <w:rPr>
                <w:rFonts w:ascii="Arial" w:eastAsia="Arial" w:hAnsi="Arial" w:cs="Arial"/>
                <w:spacing w:val="-1"/>
                <w:sz w:val="20"/>
                <w:szCs w:val="20"/>
              </w:rPr>
              <w:t>л</w:t>
            </w:r>
            <w:r w:rsidRPr="00D13A55">
              <w:rPr>
                <w:rFonts w:ascii="Arial" w:eastAsia="Arial" w:hAnsi="Arial" w:cs="Arial"/>
                <w:sz w:val="20"/>
                <w:szCs w:val="20"/>
              </w:rPr>
              <w:t>т</w:t>
            </w:r>
            <w:r w:rsidRPr="00D13A55">
              <w:rPr>
                <w:rFonts w:ascii="Arial" w:eastAsia="Arial" w:hAnsi="Arial" w:cs="Arial"/>
                <w:spacing w:val="1"/>
                <w:sz w:val="20"/>
                <w:szCs w:val="20"/>
              </w:rPr>
              <w:t>а</w:t>
            </w:r>
            <w:r w:rsidRPr="00D13A55">
              <w:rPr>
                <w:rFonts w:ascii="Arial" w:eastAsia="Arial" w:hAnsi="Arial" w:cs="Arial"/>
                <w:sz w:val="20"/>
                <w:szCs w:val="20"/>
              </w:rPr>
              <w:t>н</w:t>
            </w:r>
            <w:proofErr w:type="spellEnd"/>
            <w:r w:rsidRPr="00D13A55">
              <w:rPr>
                <w:rFonts w:ascii="Arial" w:eastAsia="Arial" w:hAnsi="Arial" w:cs="Arial"/>
                <w:sz w:val="20"/>
                <w:szCs w:val="20"/>
              </w:rPr>
              <w:t>,</w:t>
            </w:r>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нөлөө</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ү</w:t>
            </w:r>
            <w:r w:rsidRPr="00D13A55">
              <w:rPr>
                <w:rFonts w:ascii="Arial" w:eastAsia="Arial" w:hAnsi="Arial" w:cs="Arial"/>
                <w:spacing w:val="-2"/>
                <w:sz w:val="20"/>
                <w:szCs w:val="20"/>
              </w:rPr>
              <w:t>х</w:t>
            </w:r>
            <w:r w:rsidRPr="00D13A55">
              <w:rPr>
                <w:rFonts w:ascii="Arial" w:eastAsia="Arial" w:hAnsi="Arial" w:cs="Arial"/>
                <w:sz w:val="20"/>
                <w:szCs w:val="20"/>
              </w:rPr>
              <w:t>ий</w:t>
            </w:r>
            <w:proofErr w:type="spellEnd"/>
            <w:r w:rsidRPr="00D13A55">
              <w:rPr>
                <w:rFonts w:ascii="Arial" w:eastAsia="Arial" w:hAnsi="Arial" w:cs="Arial"/>
                <w:spacing w:val="4"/>
                <w:sz w:val="20"/>
                <w:szCs w:val="20"/>
              </w:rPr>
              <w:t xml:space="preserve"> </w:t>
            </w:r>
            <w:proofErr w:type="spellStart"/>
            <w:r w:rsidRPr="00D13A55">
              <w:rPr>
                <w:rFonts w:ascii="Arial" w:eastAsia="Arial" w:hAnsi="Arial" w:cs="Arial"/>
                <w:sz w:val="20"/>
                <w:szCs w:val="20"/>
              </w:rPr>
              <w:t>х</w:t>
            </w:r>
            <w:r w:rsidRPr="00D13A55">
              <w:rPr>
                <w:rFonts w:ascii="Arial" w:eastAsia="Arial" w:hAnsi="Arial" w:cs="Arial"/>
                <w:spacing w:val="-2"/>
                <w:sz w:val="20"/>
                <w:szCs w:val="20"/>
              </w:rPr>
              <w:t>у</w:t>
            </w:r>
            <w:r w:rsidRPr="00D13A55">
              <w:rPr>
                <w:rFonts w:ascii="Arial" w:eastAsia="Arial" w:hAnsi="Arial" w:cs="Arial"/>
                <w:sz w:val="20"/>
                <w:szCs w:val="20"/>
              </w:rPr>
              <w:t>вь</w:t>
            </w:r>
            <w:r w:rsidRPr="00D13A55">
              <w:rPr>
                <w:rFonts w:ascii="Arial" w:eastAsia="Arial" w:hAnsi="Arial" w:cs="Arial"/>
                <w:spacing w:val="-1"/>
                <w:sz w:val="20"/>
                <w:szCs w:val="20"/>
              </w:rPr>
              <w:t>ц</w:t>
            </w:r>
            <w:r w:rsidRPr="00D13A55">
              <w:rPr>
                <w:rFonts w:ascii="Arial" w:eastAsia="Arial" w:hAnsi="Arial" w:cs="Arial"/>
                <w:spacing w:val="1"/>
                <w:sz w:val="20"/>
                <w:szCs w:val="20"/>
              </w:rPr>
              <w:t>а</w:t>
            </w:r>
            <w:r w:rsidRPr="00D13A55">
              <w:rPr>
                <w:rFonts w:ascii="Arial" w:eastAsia="Arial" w:hAnsi="Arial" w:cs="Arial"/>
                <w:sz w:val="20"/>
                <w:szCs w:val="20"/>
              </w:rPr>
              <w:t>а</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эзэ</w:t>
            </w:r>
            <w:r w:rsidRPr="00D13A55">
              <w:rPr>
                <w:rFonts w:ascii="Arial" w:eastAsia="Arial" w:hAnsi="Arial" w:cs="Arial"/>
                <w:spacing w:val="1"/>
                <w:sz w:val="20"/>
                <w:szCs w:val="20"/>
              </w:rPr>
              <w:t>м</w:t>
            </w:r>
            <w:r w:rsidRPr="00D13A55">
              <w:rPr>
                <w:rFonts w:ascii="Arial" w:eastAsia="Arial" w:hAnsi="Arial" w:cs="Arial"/>
                <w:sz w:val="20"/>
                <w:szCs w:val="20"/>
              </w:rPr>
              <w:t>ши</w:t>
            </w:r>
            <w:r w:rsidRPr="00D13A55">
              <w:rPr>
                <w:rFonts w:ascii="Arial" w:eastAsia="Arial" w:hAnsi="Arial" w:cs="Arial"/>
                <w:spacing w:val="-1"/>
                <w:sz w:val="20"/>
                <w:szCs w:val="20"/>
              </w:rPr>
              <w:t>г</w:t>
            </w:r>
            <w:r w:rsidRPr="00D13A55">
              <w:rPr>
                <w:rFonts w:ascii="Arial" w:eastAsia="Arial" w:hAnsi="Arial" w:cs="Arial"/>
                <w:sz w:val="20"/>
                <w:szCs w:val="20"/>
              </w:rPr>
              <w:t>ч</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эс</w:t>
            </w:r>
            <w:r w:rsidRPr="00D13A55">
              <w:rPr>
                <w:rFonts w:ascii="Arial" w:eastAsia="Arial" w:hAnsi="Arial" w:cs="Arial"/>
                <w:spacing w:val="-2"/>
                <w:sz w:val="20"/>
                <w:szCs w:val="20"/>
              </w:rPr>
              <w:t>х</w:t>
            </w:r>
            <w:r w:rsidRPr="00D13A55">
              <w:rPr>
                <w:rFonts w:ascii="Arial" w:eastAsia="Arial" w:hAnsi="Arial" w:cs="Arial"/>
                <w:sz w:val="20"/>
                <w:szCs w:val="20"/>
              </w:rPr>
              <w:t>үл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ол</w:t>
            </w:r>
            <w:r w:rsidRPr="00D13A55">
              <w:rPr>
                <w:rFonts w:ascii="Arial" w:eastAsia="Arial" w:hAnsi="Arial" w:cs="Arial"/>
                <w:spacing w:val="-1"/>
                <w:sz w:val="20"/>
                <w:szCs w:val="20"/>
              </w:rPr>
              <w:t>г</w:t>
            </w:r>
            <w:r w:rsidRPr="00D13A55">
              <w:rPr>
                <w:rFonts w:ascii="Arial" w:eastAsia="Arial" w:hAnsi="Arial" w:cs="Arial"/>
                <w:spacing w:val="1"/>
                <w:sz w:val="20"/>
                <w:szCs w:val="20"/>
              </w:rPr>
              <w:t>о</w:t>
            </w:r>
            <w:r w:rsidRPr="00D13A55">
              <w:rPr>
                <w:rFonts w:ascii="Arial" w:eastAsia="Arial" w:hAnsi="Arial" w:cs="Arial"/>
                <w:sz w:val="20"/>
                <w:szCs w:val="20"/>
              </w:rPr>
              <w:t>й</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к</w:t>
            </w:r>
            <w:r w:rsidRPr="00D13A55">
              <w:rPr>
                <w:rFonts w:ascii="Arial" w:eastAsia="Arial" w:hAnsi="Arial" w:cs="Arial"/>
                <w:spacing w:val="1"/>
                <w:sz w:val="20"/>
                <w:szCs w:val="20"/>
              </w:rPr>
              <w:t>о</w:t>
            </w:r>
            <w:r w:rsidRPr="00D13A55">
              <w:rPr>
                <w:rFonts w:ascii="Arial" w:eastAsia="Arial" w:hAnsi="Arial" w:cs="Arial"/>
                <w:sz w:val="20"/>
                <w:szCs w:val="20"/>
              </w:rPr>
              <w:t>мп</w:t>
            </w:r>
            <w:r w:rsidRPr="00D13A55">
              <w:rPr>
                <w:rFonts w:ascii="Arial" w:eastAsia="Arial" w:hAnsi="Arial" w:cs="Arial"/>
                <w:spacing w:val="-1"/>
                <w:sz w:val="20"/>
                <w:szCs w:val="20"/>
              </w:rPr>
              <w:t>а</w:t>
            </w:r>
            <w:r w:rsidRPr="00D13A55">
              <w:rPr>
                <w:rFonts w:ascii="Arial" w:eastAsia="Arial" w:hAnsi="Arial" w:cs="Arial"/>
                <w:sz w:val="20"/>
                <w:szCs w:val="20"/>
              </w:rPr>
              <w:t>ни</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нь</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холбогдох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хуу</w:t>
            </w:r>
            <w:r w:rsidRPr="00D13A55">
              <w:rPr>
                <w:rFonts w:ascii="Arial" w:eastAsia="Arial" w:hAnsi="Arial" w:cs="Arial"/>
                <w:spacing w:val="-1"/>
                <w:sz w:val="20"/>
                <w:szCs w:val="20"/>
              </w:rPr>
              <w:t>л</w:t>
            </w:r>
            <w:r w:rsidRPr="00D13A55">
              <w:rPr>
                <w:rFonts w:ascii="Arial" w:eastAsia="Arial" w:hAnsi="Arial" w:cs="Arial"/>
                <w:sz w:val="20"/>
                <w:szCs w:val="20"/>
              </w:rPr>
              <w:t>ь</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w:t>
            </w:r>
            <w:r w:rsidRPr="00D13A55">
              <w:rPr>
                <w:rFonts w:ascii="Arial" w:eastAsia="Arial" w:hAnsi="Arial" w:cs="Arial"/>
                <w:spacing w:val="-1"/>
                <w:sz w:val="20"/>
                <w:szCs w:val="20"/>
              </w:rPr>
              <w:t>г</w:t>
            </w:r>
            <w:r w:rsidRPr="00D13A55">
              <w:rPr>
                <w:rFonts w:ascii="Arial" w:eastAsia="Arial" w:hAnsi="Arial" w:cs="Arial"/>
                <w:sz w:val="20"/>
                <w:szCs w:val="20"/>
              </w:rPr>
              <w:t>т</w:t>
            </w:r>
            <w:r w:rsidRPr="00D13A55">
              <w:rPr>
                <w:rFonts w:ascii="Arial" w:eastAsia="Arial" w:hAnsi="Arial" w:cs="Arial"/>
                <w:spacing w:val="1"/>
                <w:sz w:val="20"/>
                <w:szCs w:val="20"/>
              </w:rPr>
              <w:t>оо</w:t>
            </w:r>
            <w:r w:rsidRPr="00D13A55">
              <w:rPr>
                <w:rFonts w:ascii="Arial" w:eastAsia="Arial" w:hAnsi="Arial" w:cs="Arial"/>
                <w:sz w:val="20"/>
                <w:szCs w:val="20"/>
              </w:rPr>
              <w:t>м</w:t>
            </w:r>
            <w:r w:rsidRPr="00D13A55">
              <w:rPr>
                <w:rFonts w:ascii="Arial" w:eastAsia="Arial" w:hAnsi="Arial" w:cs="Arial"/>
                <w:spacing w:val="-2"/>
                <w:sz w:val="20"/>
                <w:szCs w:val="20"/>
              </w:rPr>
              <w:t>ж</w:t>
            </w:r>
            <w:r w:rsidRPr="00D13A55">
              <w:rPr>
                <w:rFonts w:ascii="Arial" w:eastAsia="Arial" w:hAnsi="Arial" w:cs="Arial"/>
                <w:sz w:val="20"/>
                <w:szCs w:val="20"/>
              </w:rPr>
              <w:t>ийг</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ноцт</w:t>
            </w:r>
            <w:r w:rsidRPr="00D13A55">
              <w:rPr>
                <w:rFonts w:ascii="Arial" w:eastAsia="Arial" w:hAnsi="Arial" w:cs="Arial"/>
                <w:spacing w:val="1"/>
                <w:sz w:val="20"/>
                <w:szCs w:val="20"/>
              </w:rPr>
              <w:t>о</w:t>
            </w:r>
            <w:r w:rsidRPr="00D13A55">
              <w:rPr>
                <w:rFonts w:ascii="Arial" w:eastAsia="Arial" w:hAnsi="Arial" w:cs="Arial"/>
                <w:spacing w:val="-2"/>
                <w:sz w:val="20"/>
                <w:szCs w:val="20"/>
              </w:rPr>
              <w:t>й</w:t>
            </w:r>
            <w:r w:rsidRPr="00D13A55">
              <w:rPr>
                <w:rFonts w:ascii="Arial" w:eastAsia="Arial" w:hAnsi="Arial" w:cs="Arial"/>
                <w:spacing w:val="-1"/>
                <w:sz w:val="20"/>
                <w:szCs w:val="20"/>
              </w:rPr>
              <w:t>г</w:t>
            </w:r>
            <w:r w:rsidRPr="00D13A55">
              <w:rPr>
                <w:rFonts w:ascii="Arial" w:eastAsia="Arial" w:hAnsi="Arial" w:cs="Arial"/>
                <w:spacing w:val="1"/>
                <w:sz w:val="20"/>
                <w:szCs w:val="20"/>
              </w:rPr>
              <w:t>оо</w:t>
            </w:r>
            <w:r w:rsidRPr="00D13A55">
              <w:rPr>
                <w:rFonts w:ascii="Arial" w:eastAsia="Arial" w:hAnsi="Arial" w:cs="Arial"/>
                <w:sz w:val="20"/>
                <w:szCs w:val="20"/>
              </w:rPr>
              <w:t>р</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з</w:t>
            </w:r>
            <w:r w:rsidRPr="00D13A55">
              <w:rPr>
                <w:rFonts w:ascii="Arial" w:eastAsia="Arial" w:hAnsi="Arial" w:cs="Arial"/>
                <w:spacing w:val="1"/>
                <w:sz w:val="20"/>
                <w:szCs w:val="20"/>
              </w:rPr>
              <w:t>өр</w:t>
            </w:r>
            <w:r w:rsidRPr="00D13A55">
              <w:rPr>
                <w:rFonts w:ascii="Arial" w:eastAsia="Arial" w:hAnsi="Arial" w:cs="Arial"/>
                <w:sz w:val="20"/>
                <w:szCs w:val="20"/>
              </w:rPr>
              <w:t>чиж</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ба</w:t>
            </w:r>
            <w:r w:rsidRPr="00D13A55">
              <w:rPr>
                <w:rFonts w:ascii="Arial" w:eastAsia="Arial" w:hAnsi="Arial" w:cs="Arial"/>
                <w:sz w:val="20"/>
                <w:szCs w:val="20"/>
              </w:rPr>
              <w:t>йс</w:t>
            </w:r>
            <w:r w:rsidRPr="00D13A55">
              <w:rPr>
                <w:rFonts w:ascii="Arial" w:eastAsia="Arial" w:hAnsi="Arial" w:cs="Arial"/>
                <w:spacing w:val="1"/>
                <w:sz w:val="20"/>
                <w:szCs w:val="20"/>
              </w:rPr>
              <w:t>а</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сүү</w:t>
            </w:r>
            <w:r w:rsidRPr="00D13A55">
              <w:rPr>
                <w:rFonts w:ascii="Arial" w:eastAsia="Arial" w:hAnsi="Arial" w:cs="Arial"/>
                <w:spacing w:val="-3"/>
                <w:sz w:val="20"/>
                <w:szCs w:val="20"/>
              </w:rPr>
              <w:t>л</w:t>
            </w:r>
            <w:r w:rsidRPr="00D13A55">
              <w:rPr>
                <w:rFonts w:ascii="Arial" w:eastAsia="Arial" w:hAnsi="Arial" w:cs="Arial"/>
                <w:sz w:val="20"/>
                <w:szCs w:val="20"/>
              </w:rPr>
              <w:t>ийн</w:t>
            </w:r>
            <w:proofErr w:type="spellEnd"/>
            <w:r w:rsidRPr="00D13A55">
              <w:rPr>
                <w:rFonts w:ascii="Arial" w:eastAsia="Arial" w:hAnsi="Arial" w:cs="Arial"/>
                <w:sz w:val="20"/>
                <w:szCs w:val="20"/>
              </w:rPr>
              <w:t xml:space="preserve"> 5</w:t>
            </w:r>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жилийн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2"/>
                <w:sz w:val="20"/>
                <w:szCs w:val="20"/>
              </w:rPr>
              <w:t>ху</w:t>
            </w:r>
            <w:r w:rsidRPr="00D13A55">
              <w:rPr>
                <w:rFonts w:ascii="Arial" w:eastAsia="Arial" w:hAnsi="Arial" w:cs="Arial"/>
                <w:spacing w:val="-1"/>
                <w:sz w:val="20"/>
                <w:szCs w:val="20"/>
              </w:rPr>
              <w:t>г</w:t>
            </w:r>
            <w:r w:rsidRPr="00D13A55">
              <w:rPr>
                <w:rFonts w:ascii="Arial" w:eastAsia="Arial" w:hAnsi="Arial" w:cs="Arial"/>
                <w:spacing w:val="1"/>
                <w:sz w:val="20"/>
                <w:szCs w:val="20"/>
              </w:rPr>
              <w:t>ацаа</w:t>
            </w:r>
            <w:r w:rsidRPr="00D13A55">
              <w:rPr>
                <w:rFonts w:ascii="Arial" w:eastAsia="Arial" w:hAnsi="Arial" w:cs="Arial"/>
                <w:sz w:val="20"/>
                <w:szCs w:val="20"/>
              </w:rPr>
              <w:t>нд</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з</w:t>
            </w:r>
            <w:r w:rsidRPr="00D13A55">
              <w:rPr>
                <w:rFonts w:ascii="Arial" w:eastAsia="Arial" w:hAnsi="Arial" w:cs="Arial"/>
                <w:spacing w:val="1"/>
                <w:sz w:val="20"/>
                <w:szCs w:val="20"/>
              </w:rPr>
              <w:t>өр</w:t>
            </w:r>
            <w:r w:rsidRPr="00D13A55">
              <w:rPr>
                <w:rFonts w:ascii="Arial" w:eastAsia="Arial" w:hAnsi="Arial" w:cs="Arial"/>
                <w:sz w:val="20"/>
                <w:szCs w:val="20"/>
              </w:rPr>
              <w:t>ч</w:t>
            </w:r>
            <w:r w:rsidRPr="00D13A55">
              <w:rPr>
                <w:rFonts w:ascii="Arial" w:eastAsia="Arial" w:hAnsi="Arial" w:cs="Arial"/>
                <w:spacing w:val="-1"/>
                <w:sz w:val="20"/>
                <w:szCs w:val="20"/>
              </w:rPr>
              <w:t>л</w:t>
            </w:r>
            <w:r w:rsidRPr="00D13A55">
              <w:rPr>
                <w:rFonts w:ascii="Arial" w:eastAsia="Arial" w:hAnsi="Arial" w:cs="Arial"/>
                <w:sz w:val="20"/>
                <w:szCs w:val="20"/>
              </w:rPr>
              <w:t>ийн</w:t>
            </w:r>
            <w:proofErr w:type="spellEnd"/>
            <w:r w:rsidRPr="00D13A55">
              <w:rPr>
                <w:rFonts w:ascii="Arial" w:eastAsia="Arial" w:hAnsi="Arial" w:cs="Arial"/>
                <w:spacing w:val="-14"/>
                <w:sz w:val="20"/>
                <w:szCs w:val="20"/>
              </w:rPr>
              <w:t xml:space="preserve"> </w:t>
            </w:r>
            <w:proofErr w:type="spellStart"/>
            <w:r w:rsidRPr="00D13A55">
              <w:rPr>
                <w:rFonts w:ascii="Arial" w:eastAsia="Arial" w:hAnsi="Arial" w:cs="Arial"/>
                <w:spacing w:val="-2"/>
                <w:sz w:val="20"/>
                <w:szCs w:val="20"/>
              </w:rPr>
              <w:t>у</w:t>
            </w:r>
            <w:r w:rsidRPr="00D13A55">
              <w:rPr>
                <w:rFonts w:ascii="Arial" w:eastAsia="Arial" w:hAnsi="Arial" w:cs="Arial"/>
                <w:spacing w:val="-1"/>
                <w:sz w:val="20"/>
                <w:szCs w:val="20"/>
              </w:rPr>
              <w:t>л</w:t>
            </w:r>
            <w:r w:rsidRPr="00D13A55">
              <w:rPr>
                <w:rFonts w:ascii="Arial" w:eastAsia="Arial" w:hAnsi="Arial" w:cs="Arial"/>
                <w:sz w:val="20"/>
                <w:szCs w:val="20"/>
              </w:rPr>
              <w:t>м</w:t>
            </w:r>
            <w:r w:rsidRPr="00D13A55">
              <w:rPr>
                <w:rFonts w:ascii="Arial" w:eastAsia="Arial" w:hAnsi="Arial" w:cs="Arial"/>
                <w:spacing w:val="1"/>
                <w:sz w:val="20"/>
                <w:szCs w:val="20"/>
              </w:rPr>
              <w:t>аа</w:t>
            </w:r>
            <w:r w:rsidRPr="00D13A55">
              <w:rPr>
                <w:rFonts w:ascii="Arial" w:eastAsia="Arial" w:hAnsi="Arial" w:cs="Arial"/>
                <w:sz w:val="20"/>
                <w:szCs w:val="20"/>
              </w:rPr>
              <w:t>с</w:t>
            </w:r>
            <w:proofErr w:type="spellEnd"/>
            <w:r w:rsidRPr="00D13A55">
              <w:rPr>
                <w:rFonts w:ascii="Arial" w:eastAsia="Arial" w:hAnsi="Arial" w:cs="Arial"/>
                <w:spacing w:val="-14"/>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2"/>
                <w:sz w:val="20"/>
                <w:szCs w:val="20"/>
              </w:rPr>
              <w:t>у</w:t>
            </w:r>
            <w:r w:rsidRPr="00D13A55">
              <w:rPr>
                <w:rFonts w:ascii="Arial" w:eastAsia="Arial" w:hAnsi="Arial" w:cs="Arial"/>
                <w:spacing w:val="2"/>
                <w:sz w:val="20"/>
                <w:szCs w:val="20"/>
              </w:rPr>
              <w:t>с</w:t>
            </w:r>
            <w:r w:rsidRPr="00D13A55">
              <w:rPr>
                <w:rFonts w:ascii="Arial" w:eastAsia="Arial" w:hAnsi="Arial" w:cs="Arial"/>
                <w:spacing w:val="1"/>
                <w:sz w:val="20"/>
                <w:szCs w:val="20"/>
              </w:rPr>
              <w:t>га</w:t>
            </w:r>
            <w:r w:rsidRPr="00D13A55">
              <w:rPr>
                <w:rFonts w:ascii="Arial" w:eastAsia="Arial" w:hAnsi="Arial" w:cs="Arial"/>
                <w:sz w:val="20"/>
                <w:szCs w:val="20"/>
              </w:rPr>
              <w:t>й</w:t>
            </w:r>
            <w:proofErr w:type="spellEnd"/>
            <w:r w:rsidRPr="00D13A55">
              <w:rPr>
                <w:rFonts w:ascii="Arial" w:eastAsia="Arial" w:hAnsi="Arial" w:cs="Arial"/>
                <w:spacing w:val="-13"/>
                <w:sz w:val="20"/>
                <w:szCs w:val="20"/>
              </w:rPr>
              <w:t xml:space="preserve"> </w:t>
            </w:r>
            <w:proofErr w:type="spellStart"/>
            <w:r w:rsidRPr="00D13A55">
              <w:rPr>
                <w:rFonts w:ascii="Arial" w:eastAsia="Arial" w:hAnsi="Arial" w:cs="Arial"/>
                <w:sz w:val="20"/>
                <w:szCs w:val="20"/>
              </w:rPr>
              <w:t>з</w:t>
            </w:r>
            <w:r w:rsidRPr="00D13A55">
              <w:rPr>
                <w:rFonts w:ascii="Arial" w:eastAsia="Arial" w:hAnsi="Arial" w:cs="Arial"/>
                <w:spacing w:val="1"/>
                <w:sz w:val="20"/>
                <w:szCs w:val="20"/>
              </w:rPr>
              <w:t>ө</w:t>
            </w:r>
            <w:r w:rsidRPr="00D13A55">
              <w:rPr>
                <w:rFonts w:ascii="Arial" w:eastAsia="Arial" w:hAnsi="Arial" w:cs="Arial"/>
                <w:sz w:val="20"/>
                <w:szCs w:val="20"/>
              </w:rPr>
              <w:t>в</w:t>
            </w:r>
            <w:r w:rsidRPr="00D13A55">
              <w:rPr>
                <w:rFonts w:ascii="Arial" w:eastAsia="Arial" w:hAnsi="Arial" w:cs="Arial"/>
                <w:spacing w:val="-1"/>
                <w:sz w:val="20"/>
                <w:szCs w:val="20"/>
              </w:rPr>
              <w:t>ш</w:t>
            </w:r>
            <w:r w:rsidRPr="00D13A55">
              <w:rPr>
                <w:rFonts w:ascii="Arial" w:eastAsia="Arial" w:hAnsi="Arial" w:cs="Arial"/>
                <w:spacing w:val="1"/>
                <w:sz w:val="20"/>
                <w:szCs w:val="20"/>
              </w:rPr>
              <w:t>ө</w:t>
            </w:r>
            <w:r w:rsidRPr="00D13A55">
              <w:rPr>
                <w:rFonts w:ascii="Arial" w:eastAsia="Arial" w:hAnsi="Arial" w:cs="Arial"/>
                <w:spacing w:val="-1"/>
                <w:sz w:val="20"/>
                <w:szCs w:val="20"/>
              </w:rPr>
              <w:t>ө</w:t>
            </w:r>
            <w:r w:rsidRPr="00D13A55">
              <w:rPr>
                <w:rFonts w:ascii="Arial" w:eastAsia="Arial" w:hAnsi="Arial" w:cs="Arial"/>
                <w:spacing w:val="1"/>
                <w:sz w:val="20"/>
                <w:szCs w:val="20"/>
              </w:rPr>
              <w:t>рө</w:t>
            </w:r>
            <w:r w:rsidRPr="00D13A55">
              <w:rPr>
                <w:rFonts w:ascii="Arial" w:eastAsia="Arial" w:hAnsi="Arial" w:cs="Arial"/>
                <w:sz w:val="20"/>
                <w:szCs w:val="20"/>
              </w:rPr>
              <w:t>л</w:t>
            </w:r>
            <w:proofErr w:type="spellEnd"/>
            <w:r w:rsidRPr="00D13A55">
              <w:rPr>
                <w:rFonts w:ascii="Arial" w:eastAsia="Arial" w:hAnsi="Arial" w:cs="Arial"/>
                <w:spacing w:val="-14"/>
                <w:sz w:val="20"/>
                <w:szCs w:val="20"/>
              </w:rPr>
              <w:t xml:space="preserve"> </w:t>
            </w:r>
            <w:proofErr w:type="spellStart"/>
            <w:r w:rsidRPr="00D13A55">
              <w:rPr>
                <w:rFonts w:ascii="Arial" w:eastAsia="Arial" w:hAnsi="Arial" w:cs="Arial"/>
                <w:sz w:val="20"/>
                <w:szCs w:val="20"/>
              </w:rPr>
              <w:t>нь</w:t>
            </w:r>
            <w:proofErr w:type="spellEnd"/>
            <w:r w:rsidRPr="00D13A55">
              <w:rPr>
                <w:rFonts w:ascii="Arial" w:eastAsia="Arial" w:hAnsi="Arial" w:cs="Arial"/>
                <w:spacing w:val="-11"/>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z w:val="20"/>
                <w:szCs w:val="20"/>
              </w:rPr>
              <w:t>үч</w:t>
            </w:r>
            <w:r w:rsidRPr="00D13A55">
              <w:rPr>
                <w:rFonts w:ascii="Arial" w:eastAsia="Arial" w:hAnsi="Arial" w:cs="Arial"/>
                <w:spacing w:val="2"/>
                <w:sz w:val="20"/>
                <w:szCs w:val="20"/>
              </w:rPr>
              <w:t>и</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z w:val="20"/>
                <w:szCs w:val="20"/>
              </w:rPr>
              <w:t>үй</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pacing w:val="1"/>
                <w:sz w:val="20"/>
                <w:szCs w:val="20"/>
              </w:rPr>
              <w:t>о</w:t>
            </w:r>
            <w:r w:rsidRPr="00D13A55">
              <w:rPr>
                <w:rFonts w:ascii="Arial" w:eastAsia="Arial" w:hAnsi="Arial" w:cs="Arial"/>
                <w:spacing w:val="-1"/>
                <w:sz w:val="20"/>
                <w:szCs w:val="20"/>
              </w:rPr>
              <w:t>л</w:t>
            </w:r>
            <w:r w:rsidRPr="00D13A55">
              <w:rPr>
                <w:rFonts w:ascii="Arial" w:eastAsia="Arial" w:hAnsi="Arial" w:cs="Arial"/>
                <w:sz w:val="20"/>
                <w:szCs w:val="20"/>
              </w:rPr>
              <w:t>ж</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w:t>
            </w:r>
            <w:r w:rsidRPr="00D13A55">
              <w:rPr>
                <w:rFonts w:ascii="Arial" w:eastAsia="Arial" w:hAnsi="Arial" w:cs="Arial"/>
                <w:spacing w:val="1"/>
                <w:sz w:val="20"/>
                <w:szCs w:val="20"/>
              </w:rPr>
              <w:t>а</w:t>
            </w:r>
            <w:r w:rsidRPr="00D13A55">
              <w:rPr>
                <w:rFonts w:ascii="Arial" w:eastAsia="Arial" w:hAnsi="Arial" w:cs="Arial"/>
                <w:sz w:val="20"/>
                <w:szCs w:val="20"/>
              </w:rPr>
              <w:t>йс</w:t>
            </w:r>
            <w:r w:rsidRPr="00D13A55">
              <w:rPr>
                <w:rFonts w:ascii="Arial" w:eastAsia="Arial" w:hAnsi="Arial" w:cs="Arial"/>
                <w:spacing w:val="1"/>
                <w:sz w:val="20"/>
                <w:szCs w:val="20"/>
              </w:rPr>
              <w:t>а</w:t>
            </w:r>
            <w:r w:rsidRPr="00D13A55">
              <w:rPr>
                <w:rFonts w:ascii="Arial" w:eastAsia="Arial" w:hAnsi="Arial" w:cs="Arial"/>
                <w:sz w:val="20"/>
                <w:szCs w:val="20"/>
              </w:rPr>
              <w:t>н</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z w:val="20"/>
                <w:szCs w:val="20"/>
              </w:rPr>
              <w:t>эсэх</w:t>
            </w:r>
            <w:proofErr w:type="spellEnd"/>
            <w:r w:rsidR="00F62753" w:rsidRPr="00D13A55">
              <w:rPr>
                <w:rFonts w:ascii="Arial" w:eastAsia="Arial" w:hAnsi="Arial" w:cs="Arial"/>
                <w:sz w:val="20"/>
                <w:szCs w:val="20"/>
                <w:lang w:val="mn-MN"/>
              </w:rPr>
              <w:t xml:space="preserve"> талаар</w:t>
            </w:r>
          </w:p>
        </w:tc>
        <w:tc>
          <w:tcPr>
            <w:tcW w:w="1778" w:type="dxa"/>
            <w:gridSpan w:val="2"/>
            <w:tcBorders>
              <w:top w:val="single" w:sz="5" w:space="0" w:color="000000"/>
              <w:left w:val="single" w:sz="5" w:space="0" w:color="000000"/>
              <w:bottom w:val="single" w:sz="5" w:space="0" w:color="000000"/>
              <w:right w:val="single" w:sz="5" w:space="0" w:color="000000"/>
            </w:tcBorders>
          </w:tcPr>
          <w:p w14:paraId="5325939A" w14:textId="77777777" w:rsidR="009D7FB2" w:rsidRPr="00D13A55" w:rsidRDefault="009D7FB2" w:rsidP="004746C5">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639C5BC0" w14:textId="77777777" w:rsidR="009D7FB2" w:rsidRPr="00D13A55" w:rsidRDefault="009D7FB2" w:rsidP="004746C5">
            <w:pPr>
              <w:rPr>
                <w:rFonts w:ascii="Arial" w:hAnsi="Arial" w:cs="Arial"/>
                <w:sz w:val="20"/>
                <w:szCs w:val="20"/>
              </w:rPr>
            </w:pPr>
          </w:p>
        </w:tc>
      </w:tr>
      <w:tr w:rsidR="001C1BBD" w:rsidRPr="00D13A55" w14:paraId="0F8446D1" w14:textId="77777777" w:rsidTr="00AB205C">
        <w:trPr>
          <w:gridAfter w:val="1"/>
          <w:wAfter w:w="89" w:type="dxa"/>
          <w:trHeight w:hRule="exact" w:val="996"/>
        </w:trPr>
        <w:tc>
          <w:tcPr>
            <w:tcW w:w="479" w:type="dxa"/>
            <w:gridSpan w:val="2"/>
            <w:tcBorders>
              <w:top w:val="single" w:sz="5" w:space="0" w:color="000000"/>
              <w:left w:val="single" w:sz="5" w:space="0" w:color="000000"/>
              <w:bottom w:val="single" w:sz="5" w:space="0" w:color="000000"/>
              <w:right w:val="single" w:sz="5" w:space="0" w:color="000000"/>
            </w:tcBorders>
          </w:tcPr>
          <w:p w14:paraId="34B6FB86" w14:textId="77777777" w:rsidR="009D7FB2" w:rsidRPr="00D13A55" w:rsidRDefault="009D7FB2" w:rsidP="004746C5">
            <w:pPr>
              <w:spacing w:before="13" w:line="260" w:lineRule="exact"/>
              <w:rPr>
                <w:rFonts w:ascii="Arial" w:hAnsi="Arial" w:cs="Arial"/>
                <w:sz w:val="20"/>
                <w:szCs w:val="20"/>
              </w:rPr>
            </w:pPr>
          </w:p>
          <w:p w14:paraId="6ADC0E62" w14:textId="77777777" w:rsidR="009D7FB2" w:rsidRPr="00D13A55" w:rsidRDefault="009D7FB2" w:rsidP="004746C5">
            <w:pPr>
              <w:ind w:left="124" w:right="130"/>
              <w:jc w:val="center"/>
              <w:rPr>
                <w:rFonts w:ascii="Arial" w:eastAsia="Arial" w:hAnsi="Arial" w:cs="Arial"/>
                <w:sz w:val="20"/>
                <w:szCs w:val="20"/>
              </w:rPr>
            </w:pPr>
            <w:r w:rsidRPr="00D13A55">
              <w:rPr>
                <w:rFonts w:ascii="Arial" w:eastAsia="Arial" w:hAnsi="Arial" w:cs="Arial"/>
                <w:sz w:val="20"/>
                <w:szCs w:val="20"/>
              </w:rPr>
              <w:t>2</w:t>
            </w:r>
          </w:p>
        </w:tc>
        <w:tc>
          <w:tcPr>
            <w:tcW w:w="5511" w:type="dxa"/>
            <w:gridSpan w:val="7"/>
            <w:tcBorders>
              <w:top w:val="single" w:sz="5" w:space="0" w:color="000000"/>
              <w:left w:val="single" w:sz="5" w:space="0" w:color="000000"/>
              <w:bottom w:val="single" w:sz="5" w:space="0" w:color="000000"/>
              <w:right w:val="single" w:sz="5" w:space="0" w:color="000000"/>
            </w:tcBorders>
          </w:tcPr>
          <w:p w14:paraId="1720AE9E" w14:textId="098F27F5" w:rsidR="009D7FB2" w:rsidRPr="00D13A55" w:rsidRDefault="009D7FB2" w:rsidP="004746C5">
            <w:pPr>
              <w:spacing w:before="1" w:line="260" w:lineRule="exact"/>
              <w:ind w:left="100" w:right="64"/>
              <w:jc w:val="both"/>
              <w:rPr>
                <w:rFonts w:ascii="Arial" w:eastAsia="Arial" w:hAnsi="Arial" w:cs="Arial"/>
                <w:sz w:val="20"/>
                <w:szCs w:val="20"/>
                <w:lang w:val="mn-MN"/>
              </w:rPr>
            </w:pPr>
            <w:proofErr w:type="spellStart"/>
            <w:r w:rsidRPr="00D13A55">
              <w:rPr>
                <w:rFonts w:ascii="Arial" w:eastAsia="Arial" w:hAnsi="Arial" w:cs="Arial"/>
                <w:sz w:val="20"/>
                <w:szCs w:val="20"/>
              </w:rPr>
              <w:t>Ө</w:t>
            </w:r>
            <w:r w:rsidRPr="00D13A55">
              <w:rPr>
                <w:rFonts w:ascii="Arial" w:eastAsia="Arial" w:hAnsi="Arial" w:cs="Arial"/>
                <w:spacing w:val="1"/>
                <w:sz w:val="20"/>
                <w:szCs w:val="20"/>
              </w:rPr>
              <w:t>р</w:t>
            </w:r>
            <w:r w:rsidRPr="00D13A55">
              <w:rPr>
                <w:rFonts w:ascii="Arial" w:eastAsia="Arial" w:hAnsi="Arial" w:cs="Arial"/>
                <w:spacing w:val="-1"/>
                <w:sz w:val="20"/>
                <w:szCs w:val="20"/>
              </w:rPr>
              <w:t>г</w:t>
            </w:r>
            <w:r w:rsidRPr="00D13A55">
              <w:rPr>
                <w:rFonts w:ascii="Arial" w:eastAsia="Arial" w:hAnsi="Arial" w:cs="Arial"/>
                <w:spacing w:val="1"/>
                <w:sz w:val="20"/>
                <w:szCs w:val="20"/>
              </w:rPr>
              <w:t>ө</w:t>
            </w:r>
            <w:r w:rsidRPr="00D13A55">
              <w:rPr>
                <w:rFonts w:ascii="Arial" w:eastAsia="Arial" w:hAnsi="Arial" w:cs="Arial"/>
                <w:spacing w:val="-1"/>
                <w:sz w:val="20"/>
                <w:szCs w:val="20"/>
              </w:rPr>
              <w:t>д</w:t>
            </w:r>
            <w:r w:rsidRPr="00D13A55">
              <w:rPr>
                <w:rFonts w:ascii="Arial" w:eastAsia="Arial" w:hAnsi="Arial" w:cs="Arial"/>
                <w:spacing w:val="1"/>
                <w:sz w:val="20"/>
                <w:szCs w:val="20"/>
              </w:rPr>
              <w:t>ө</w:t>
            </w:r>
            <w:r w:rsidRPr="00D13A55">
              <w:rPr>
                <w:rFonts w:ascii="Arial" w:eastAsia="Arial" w:hAnsi="Arial" w:cs="Arial"/>
                <w:sz w:val="20"/>
                <w:szCs w:val="20"/>
              </w:rPr>
              <w:t>л</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г</w:t>
            </w:r>
            <w:r w:rsidRPr="00D13A55">
              <w:rPr>
                <w:rFonts w:ascii="Arial" w:eastAsia="Arial" w:hAnsi="Arial" w:cs="Arial"/>
                <w:spacing w:val="1"/>
                <w:sz w:val="20"/>
                <w:szCs w:val="20"/>
              </w:rPr>
              <w:t>ар</w:t>
            </w:r>
            <w:r w:rsidRPr="00D13A55">
              <w:rPr>
                <w:rFonts w:ascii="Arial" w:eastAsia="Arial" w:hAnsi="Arial" w:cs="Arial"/>
                <w:spacing w:val="-1"/>
                <w:sz w:val="20"/>
                <w:szCs w:val="20"/>
              </w:rPr>
              <w:t>г</w:t>
            </w:r>
            <w:r w:rsidRPr="00D13A55">
              <w:rPr>
                <w:rFonts w:ascii="Arial" w:eastAsia="Arial" w:hAnsi="Arial" w:cs="Arial"/>
                <w:spacing w:val="1"/>
                <w:sz w:val="20"/>
                <w:szCs w:val="20"/>
              </w:rPr>
              <w:t>а</w:t>
            </w:r>
            <w:r w:rsidRPr="00D13A55">
              <w:rPr>
                <w:rFonts w:ascii="Arial" w:eastAsia="Arial" w:hAnsi="Arial" w:cs="Arial"/>
                <w:spacing w:val="-1"/>
                <w:sz w:val="20"/>
                <w:szCs w:val="20"/>
              </w:rPr>
              <w:t>г</w:t>
            </w:r>
            <w:r w:rsidRPr="00D13A55">
              <w:rPr>
                <w:rFonts w:ascii="Arial" w:eastAsia="Arial" w:hAnsi="Arial" w:cs="Arial"/>
                <w:sz w:val="20"/>
                <w:szCs w:val="20"/>
              </w:rPr>
              <w:t>чийн</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нөлөө</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ү</w:t>
            </w:r>
            <w:r w:rsidRPr="00D13A55">
              <w:rPr>
                <w:rFonts w:ascii="Arial" w:eastAsia="Arial" w:hAnsi="Arial" w:cs="Arial"/>
                <w:spacing w:val="-2"/>
                <w:sz w:val="20"/>
                <w:szCs w:val="20"/>
              </w:rPr>
              <w:t>х</w:t>
            </w:r>
            <w:r w:rsidRPr="00D13A55">
              <w:rPr>
                <w:rFonts w:ascii="Arial" w:eastAsia="Arial" w:hAnsi="Arial" w:cs="Arial"/>
                <w:sz w:val="20"/>
                <w:szCs w:val="20"/>
              </w:rPr>
              <w:t>ий</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х</w:t>
            </w:r>
            <w:r w:rsidRPr="00D13A55">
              <w:rPr>
                <w:rFonts w:ascii="Arial" w:eastAsia="Arial" w:hAnsi="Arial" w:cs="Arial"/>
                <w:spacing w:val="-2"/>
                <w:sz w:val="20"/>
                <w:szCs w:val="20"/>
              </w:rPr>
              <w:t>у</w:t>
            </w:r>
            <w:r w:rsidRPr="00D13A55">
              <w:rPr>
                <w:rFonts w:ascii="Arial" w:eastAsia="Arial" w:hAnsi="Arial" w:cs="Arial"/>
                <w:spacing w:val="2"/>
                <w:sz w:val="20"/>
                <w:szCs w:val="20"/>
              </w:rPr>
              <w:t>в</w:t>
            </w:r>
            <w:r w:rsidRPr="00D13A55">
              <w:rPr>
                <w:rFonts w:ascii="Arial" w:eastAsia="Arial" w:hAnsi="Arial" w:cs="Arial"/>
                <w:sz w:val="20"/>
                <w:szCs w:val="20"/>
              </w:rPr>
              <w:t>ь</w:t>
            </w:r>
            <w:r w:rsidRPr="00D13A55">
              <w:rPr>
                <w:rFonts w:ascii="Arial" w:eastAsia="Arial" w:hAnsi="Arial" w:cs="Arial"/>
                <w:spacing w:val="-1"/>
                <w:sz w:val="20"/>
                <w:szCs w:val="20"/>
              </w:rPr>
              <w:t>ц</w:t>
            </w:r>
            <w:r w:rsidRPr="00D13A55">
              <w:rPr>
                <w:rFonts w:ascii="Arial" w:eastAsia="Arial" w:hAnsi="Arial" w:cs="Arial"/>
                <w:spacing w:val="1"/>
                <w:sz w:val="20"/>
                <w:szCs w:val="20"/>
              </w:rPr>
              <w:t>а</w:t>
            </w:r>
            <w:r w:rsidRPr="00D13A55">
              <w:rPr>
                <w:rFonts w:ascii="Arial" w:eastAsia="Arial" w:hAnsi="Arial" w:cs="Arial"/>
                <w:sz w:val="20"/>
                <w:szCs w:val="20"/>
              </w:rPr>
              <w:t>а</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эзэ</w:t>
            </w:r>
            <w:r w:rsidRPr="00D13A55">
              <w:rPr>
                <w:rFonts w:ascii="Arial" w:eastAsia="Arial" w:hAnsi="Arial" w:cs="Arial"/>
                <w:spacing w:val="1"/>
                <w:sz w:val="20"/>
                <w:szCs w:val="20"/>
              </w:rPr>
              <w:t>м</w:t>
            </w:r>
            <w:r w:rsidRPr="00D13A55">
              <w:rPr>
                <w:rFonts w:ascii="Arial" w:eastAsia="Arial" w:hAnsi="Arial" w:cs="Arial"/>
                <w:sz w:val="20"/>
                <w:szCs w:val="20"/>
              </w:rPr>
              <w:t>ши</w:t>
            </w:r>
            <w:r w:rsidRPr="00D13A55">
              <w:rPr>
                <w:rFonts w:ascii="Arial" w:eastAsia="Arial" w:hAnsi="Arial" w:cs="Arial"/>
                <w:spacing w:val="-1"/>
                <w:sz w:val="20"/>
                <w:szCs w:val="20"/>
              </w:rPr>
              <w:t>г</w:t>
            </w:r>
            <w:r w:rsidRPr="00D13A55">
              <w:rPr>
                <w:rFonts w:ascii="Arial" w:eastAsia="Arial" w:hAnsi="Arial" w:cs="Arial"/>
                <w:sz w:val="20"/>
                <w:szCs w:val="20"/>
              </w:rPr>
              <w:t>ч</w:t>
            </w:r>
            <w:proofErr w:type="spellEnd"/>
            <w:r w:rsidRPr="00D13A55">
              <w:rPr>
                <w:rFonts w:ascii="Arial" w:eastAsia="Arial" w:hAnsi="Arial" w:cs="Arial"/>
                <w:sz w:val="20"/>
                <w:szCs w:val="20"/>
              </w:rPr>
              <w:t>,</w:t>
            </w:r>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w:t>
            </w:r>
            <w:r w:rsidRPr="00D13A55">
              <w:rPr>
                <w:rFonts w:ascii="Arial" w:eastAsia="Arial" w:hAnsi="Arial" w:cs="Arial"/>
                <w:spacing w:val="-1"/>
                <w:sz w:val="20"/>
                <w:szCs w:val="20"/>
              </w:rPr>
              <w:t>лг</w:t>
            </w:r>
            <w:r w:rsidRPr="00D13A55">
              <w:rPr>
                <w:rFonts w:ascii="Arial" w:eastAsia="Arial" w:hAnsi="Arial" w:cs="Arial"/>
                <w:spacing w:val="1"/>
                <w:sz w:val="20"/>
                <w:szCs w:val="20"/>
              </w:rPr>
              <w:t>о</w:t>
            </w:r>
            <w:r w:rsidRPr="00D13A55">
              <w:rPr>
                <w:rFonts w:ascii="Arial" w:eastAsia="Arial" w:hAnsi="Arial" w:cs="Arial"/>
                <w:sz w:val="20"/>
                <w:szCs w:val="20"/>
              </w:rPr>
              <w:t>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к</w:t>
            </w:r>
            <w:r w:rsidRPr="00D13A55">
              <w:rPr>
                <w:rFonts w:ascii="Arial" w:eastAsia="Arial" w:hAnsi="Arial" w:cs="Arial"/>
                <w:spacing w:val="1"/>
                <w:sz w:val="20"/>
                <w:szCs w:val="20"/>
              </w:rPr>
              <w:t>о</w:t>
            </w:r>
            <w:r w:rsidRPr="00D13A55">
              <w:rPr>
                <w:rFonts w:ascii="Arial" w:eastAsia="Arial" w:hAnsi="Arial" w:cs="Arial"/>
                <w:sz w:val="20"/>
                <w:szCs w:val="20"/>
              </w:rPr>
              <w:t>мп</w:t>
            </w:r>
            <w:r w:rsidRPr="00D13A55">
              <w:rPr>
                <w:rFonts w:ascii="Arial" w:eastAsia="Arial" w:hAnsi="Arial" w:cs="Arial"/>
                <w:spacing w:val="1"/>
                <w:sz w:val="20"/>
                <w:szCs w:val="20"/>
              </w:rPr>
              <w:t>а</w:t>
            </w:r>
            <w:r w:rsidRPr="00D13A55">
              <w:rPr>
                <w:rFonts w:ascii="Arial" w:eastAsia="Arial" w:hAnsi="Arial" w:cs="Arial"/>
                <w:sz w:val="20"/>
                <w:szCs w:val="20"/>
              </w:rPr>
              <w:t>ни</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pacing w:val="-1"/>
                <w:sz w:val="20"/>
                <w:szCs w:val="20"/>
              </w:rPr>
              <w:t>д</w:t>
            </w:r>
            <w:r w:rsidRPr="00D13A55">
              <w:rPr>
                <w:rFonts w:ascii="Arial" w:eastAsia="Arial" w:hAnsi="Arial" w:cs="Arial"/>
                <w:spacing w:val="1"/>
                <w:sz w:val="20"/>
                <w:szCs w:val="20"/>
              </w:rPr>
              <w:t>а</w:t>
            </w:r>
            <w:r w:rsidRPr="00D13A55">
              <w:rPr>
                <w:rFonts w:ascii="Arial" w:eastAsia="Arial" w:hAnsi="Arial" w:cs="Arial"/>
                <w:sz w:val="20"/>
                <w:szCs w:val="20"/>
              </w:rPr>
              <w:t>мп</w:t>
            </w:r>
            <w:r w:rsidRPr="00D13A55">
              <w:rPr>
                <w:rFonts w:ascii="Arial" w:eastAsia="Arial" w:hAnsi="Arial" w:cs="Arial"/>
                <w:spacing w:val="-2"/>
                <w:sz w:val="20"/>
                <w:szCs w:val="20"/>
              </w:rPr>
              <w:t>уу</w:t>
            </w:r>
            <w:r w:rsidRPr="00D13A55">
              <w:rPr>
                <w:rFonts w:ascii="Arial" w:eastAsia="Arial" w:hAnsi="Arial" w:cs="Arial"/>
                <w:spacing w:val="1"/>
                <w:sz w:val="20"/>
                <w:szCs w:val="20"/>
              </w:rPr>
              <w:t>р</w:t>
            </w:r>
            <w:r w:rsidRPr="00D13A55">
              <w:rPr>
                <w:rFonts w:ascii="Arial" w:eastAsia="Arial" w:hAnsi="Arial" w:cs="Arial"/>
                <w:sz w:val="20"/>
                <w:szCs w:val="20"/>
              </w:rPr>
              <w:t>с</w:t>
            </w:r>
            <w:r w:rsidRPr="00D13A55">
              <w:rPr>
                <w:rFonts w:ascii="Arial" w:eastAsia="Arial" w:hAnsi="Arial" w:cs="Arial"/>
                <w:spacing w:val="1"/>
                <w:sz w:val="20"/>
                <w:szCs w:val="20"/>
              </w:rPr>
              <w:t>а</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ө</w:t>
            </w:r>
            <w:r w:rsidRPr="00D13A55">
              <w:rPr>
                <w:rFonts w:ascii="Arial" w:eastAsia="Arial" w:hAnsi="Arial" w:cs="Arial"/>
                <w:spacing w:val="-1"/>
                <w:sz w:val="20"/>
                <w:szCs w:val="20"/>
              </w:rPr>
              <w:t>лб</w:t>
            </w:r>
            <w:r w:rsidRPr="00D13A55">
              <w:rPr>
                <w:rFonts w:ascii="Arial" w:eastAsia="Arial" w:hAnsi="Arial" w:cs="Arial"/>
                <w:spacing w:val="1"/>
                <w:sz w:val="20"/>
                <w:szCs w:val="20"/>
              </w:rPr>
              <w:t>өр</w:t>
            </w:r>
            <w:r w:rsidRPr="00D13A55">
              <w:rPr>
                <w:rFonts w:ascii="Arial" w:eastAsia="Arial" w:hAnsi="Arial" w:cs="Arial"/>
                <w:sz w:val="20"/>
                <w:szCs w:val="20"/>
              </w:rPr>
              <w:t>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ч</w:t>
            </w:r>
            <w:r w:rsidRPr="00D13A55">
              <w:rPr>
                <w:rFonts w:ascii="Arial" w:eastAsia="Arial" w:hAnsi="Arial" w:cs="Arial"/>
                <w:spacing w:val="1"/>
                <w:sz w:val="20"/>
                <w:szCs w:val="20"/>
              </w:rPr>
              <w:t>а</w:t>
            </w:r>
            <w:r w:rsidRPr="00D13A55">
              <w:rPr>
                <w:rFonts w:ascii="Arial" w:eastAsia="Arial" w:hAnsi="Arial" w:cs="Arial"/>
                <w:spacing w:val="-1"/>
                <w:sz w:val="20"/>
                <w:szCs w:val="20"/>
              </w:rPr>
              <w:t>д</w:t>
            </w:r>
            <w:r w:rsidRPr="00D13A55">
              <w:rPr>
                <w:rFonts w:ascii="Arial" w:eastAsia="Arial" w:hAnsi="Arial" w:cs="Arial"/>
                <w:sz w:val="20"/>
                <w:szCs w:val="20"/>
              </w:rPr>
              <w:t>в</w:t>
            </w:r>
            <w:r w:rsidRPr="00D13A55">
              <w:rPr>
                <w:rFonts w:ascii="Arial" w:eastAsia="Arial" w:hAnsi="Arial" w:cs="Arial"/>
                <w:spacing w:val="-2"/>
                <w:sz w:val="20"/>
                <w:szCs w:val="20"/>
              </w:rPr>
              <w:t>а</w:t>
            </w:r>
            <w:r w:rsidRPr="00D13A55">
              <w:rPr>
                <w:rFonts w:ascii="Arial" w:eastAsia="Arial" w:hAnsi="Arial" w:cs="Arial"/>
                <w:spacing w:val="1"/>
                <w:sz w:val="20"/>
                <w:szCs w:val="20"/>
              </w:rPr>
              <w:t>р</w:t>
            </w:r>
            <w:r w:rsidRPr="00D13A55">
              <w:rPr>
                <w:rFonts w:ascii="Arial" w:eastAsia="Arial" w:hAnsi="Arial" w:cs="Arial"/>
                <w:spacing w:val="-1"/>
                <w:sz w:val="20"/>
                <w:szCs w:val="20"/>
              </w:rPr>
              <w:t>г</w:t>
            </w:r>
            <w:r w:rsidRPr="00D13A55">
              <w:rPr>
                <w:rFonts w:ascii="Arial" w:eastAsia="Arial" w:hAnsi="Arial" w:cs="Arial"/>
                <w:sz w:val="20"/>
                <w:szCs w:val="20"/>
              </w:rPr>
              <w:t>үйд</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оо</w:t>
            </w:r>
            <w:r w:rsidRPr="00D13A55">
              <w:rPr>
                <w:rFonts w:ascii="Arial" w:eastAsia="Arial" w:hAnsi="Arial" w:cs="Arial"/>
                <w:spacing w:val="-1"/>
                <w:sz w:val="20"/>
                <w:szCs w:val="20"/>
              </w:rPr>
              <w:t>ц</w:t>
            </w:r>
            <w:r w:rsidRPr="00D13A55">
              <w:rPr>
                <w:rFonts w:ascii="Arial" w:eastAsia="Arial" w:hAnsi="Arial" w:cs="Arial"/>
                <w:spacing w:val="1"/>
                <w:sz w:val="20"/>
                <w:szCs w:val="20"/>
              </w:rPr>
              <w:t>о</w:t>
            </w:r>
            <w:r w:rsidRPr="00D13A55">
              <w:rPr>
                <w:rFonts w:ascii="Arial" w:eastAsia="Arial" w:hAnsi="Arial" w:cs="Arial"/>
                <w:spacing w:val="-1"/>
                <w:sz w:val="20"/>
                <w:szCs w:val="20"/>
              </w:rPr>
              <w:t>гд</w:t>
            </w:r>
            <w:r w:rsidRPr="00D13A55">
              <w:rPr>
                <w:rFonts w:ascii="Arial" w:eastAsia="Arial" w:hAnsi="Arial" w:cs="Arial"/>
                <w:spacing w:val="1"/>
                <w:sz w:val="20"/>
                <w:szCs w:val="20"/>
              </w:rPr>
              <w:t>о</w:t>
            </w:r>
            <w:r w:rsidRPr="00D13A55">
              <w:rPr>
                <w:rFonts w:ascii="Arial" w:eastAsia="Arial" w:hAnsi="Arial" w:cs="Arial"/>
                <w:sz w:val="20"/>
                <w:szCs w:val="20"/>
              </w:rPr>
              <w:t>ж</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pacing w:val="1"/>
                <w:sz w:val="20"/>
                <w:szCs w:val="20"/>
              </w:rPr>
              <w:t>а</w:t>
            </w:r>
            <w:r w:rsidRPr="00D13A55">
              <w:rPr>
                <w:rFonts w:ascii="Arial" w:eastAsia="Arial" w:hAnsi="Arial" w:cs="Arial"/>
                <w:sz w:val="20"/>
                <w:szCs w:val="20"/>
              </w:rPr>
              <w:t>йс</w:t>
            </w:r>
            <w:r w:rsidRPr="00D13A55">
              <w:rPr>
                <w:rFonts w:ascii="Arial" w:eastAsia="Arial" w:hAnsi="Arial" w:cs="Arial"/>
                <w:spacing w:val="1"/>
                <w:sz w:val="20"/>
                <w:szCs w:val="20"/>
              </w:rPr>
              <w:t>а</w:t>
            </w:r>
            <w:r w:rsidRPr="00D13A55">
              <w:rPr>
                <w:rFonts w:ascii="Arial" w:eastAsia="Arial" w:hAnsi="Arial" w:cs="Arial"/>
                <w:sz w:val="20"/>
                <w:szCs w:val="20"/>
              </w:rPr>
              <w:t>н</w:t>
            </w:r>
            <w:proofErr w:type="spellEnd"/>
            <w:r w:rsidRPr="00D13A55">
              <w:rPr>
                <w:rFonts w:ascii="Arial" w:eastAsia="Arial" w:hAnsi="Arial" w:cs="Arial"/>
                <w:spacing w:val="4"/>
                <w:sz w:val="20"/>
                <w:szCs w:val="20"/>
              </w:rPr>
              <w:t xml:space="preserve"> </w:t>
            </w:r>
            <w:proofErr w:type="spellStart"/>
            <w:r w:rsidRPr="00D13A55">
              <w:rPr>
                <w:rFonts w:ascii="Arial" w:eastAsia="Arial" w:hAnsi="Arial" w:cs="Arial"/>
                <w:spacing w:val="-2"/>
                <w:sz w:val="20"/>
                <w:szCs w:val="20"/>
              </w:rPr>
              <w:t>э</w:t>
            </w:r>
            <w:r w:rsidRPr="00D13A55">
              <w:rPr>
                <w:rFonts w:ascii="Arial" w:eastAsia="Arial" w:hAnsi="Arial" w:cs="Arial"/>
                <w:sz w:val="20"/>
                <w:szCs w:val="20"/>
              </w:rPr>
              <w:t>сэх</w:t>
            </w:r>
            <w:proofErr w:type="spellEnd"/>
            <w:r w:rsidR="00F62753" w:rsidRPr="00D13A55">
              <w:rPr>
                <w:rFonts w:ascii="Arial" w:eastAsia="Arial" w:hAnsi="Arial" w:cs="Arial"/>
                <w:sz w:val="20"/>
                <w:szCs w:val="20"/>
                <w:lang w:val="mn-MN"/>
              </w:rPr>
              <w:t xml:space="preserve"> талаар</w:t>
            </w:r>
          </w:p>
        </w:tc>
        <w:tc>
          <w:tcPr>
            <w:tcW w:w="1778" w:type="dxa"/>
            <w:gridSpan w:val="2"/>
            <w:tcBorders>
              <w:top w:val="single" w:sz="5" w:space="0" w:color="000000"/>
              <w:left w:val="single" w:sz="5" w:space="0" w:color="000000"/>
              <w:bottom w:val="single" w:sz="5" w:space="0" w:color="000000"/>
              <w:right w:val="single" w:sz="5" w:space="0" w:color="000000"/>
            </w:tcBorders>
          </w:tcPr>
          <w:p w14:paraId="5BD79992" w14:textId="77777777" w:rsidR="009D7FB2" w:rsidRPr="00D13A55" w:rsidRDefault="009D7FB2" w:rsidP="004746C5">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792B5C63" w14:textId="77777777" w:rsidR="009D7FB2" w:rsidRPr="00D13A55" w:rsidRDefault="009D7FB2" w:rsidP="004746C5">
            <w:pPr>
              <w:rPr>
                <w:rFonts w:ascii="Arial" w:hAnsi="Arial" w:cs="Arial"/>
                <w:sz w:val="20"/>
                <w:szCs w:val="20"/>
              </w:rPr>
            </w:pPr>
          </w:p>
        </w:tc>
      </w:tr>
      <w:tr w:rsidR="001C1BBD" w:rsidRPr="00D13A55" w14:paraId="33017627" w14:textId="77777777" w:rsidTr="00AB205C">
        <w:trPr>
          <w:gridAfter w:val="1"/>
          <w:wAfter w:w="89" w:type="dxa"/>
          <w:trHeight w:hRule="exact" w:val="1419"/>
        </w:trPr>
        <w:tc>
          <w:tcPr>
            <w:tcW w:w="479" w:type="dxa"/>
            <w:gridSpan w:val="2"/>
            <w:tcBorders>
              <w:top w:val="single" w:sz="5" w:space="0" w:color="000000"/>
              <w:left w:val="single" w:sz="5" w:space="0" w:color="000000"/>
              <w:bottom w:val="single" w:sz="5" w:space="0" w:color="000000"/>
              <w:right w:val="single" w:sz="5" w:space="0" w:color="000000"/>
            </w:tcBorders>
          </w:tcPr>
          <w:p w14:paraId="609D7559" w14:textId="77777777" w:rsidR="009D7FB2" w:rsidRPr="00D13A55" w:rsidRDefault="009D7FB2" w:rsidP="004746C5">
            <w:pPr>
              <w:spacing w:before="7" w:line="140" w:lineRule="exact"/>
              <w:rPr>
                <w:rFonts w:ascii="Arial" w:hAnsi="Arial" w:cs="Arial"/>
                <w:sz w:val="20"/>
                <w:szCs w:val="20"/>
              </w:rPr>
            </w:pPr>
          </w:p>
          <w:p w14:paraId="13ABC4BB" w14:textId="77777777" w:rsidR="009D7FB2" w:rsidRPr="00D13A55" w:rsidRDefault="009D7FB2" w:rsidP="004746C5">
            <w:pPr>
              <w:spacing w:line="200" w:lineRule="exact"/>
              <w:rPr>
                <w:rFonts w:ascii="Arial" w:hAnsi="Arial" w:cs="Arial"/>
                <w:sz w:val="20"/>
                <w:szCs w:val="20"/>
              </w:rPr>
            </w:pPr>
          </w:p>
          <w:p w14:paraId="3FA6F4E7" w14:textId="77777777" w:rsidR="009D7FB2" w:rsidRPr="00D13A55" w:rsidRDefault="009D7FB2" w:rsidP="004746C5">
            <w:pPr>
              <w:ind w:left="124" w:right="130"/>
              <w:jc w:val="center"/>
              <w:rPr>
                <w:rFonts w:ascii="Arial" w:eastAsia="Arial" w:hAnsi="Arial" w:cs="Arial"/>
                <w:sz w:val="20"/>
                <w:szCs w:val="20"/>
              </w:rPr>
            </w:pPr>
            <w:r w:rsidRPr="00D13A55">
              <w:rPr>
                <w:rFonts w:ascii="Arial" w:eastAsia="Arial" w:hAnsi="Arial" w:cs="Arial"/>
                <w:sz w:val="20"/>
                <w:szCs w:val="20"/>
              </w:rPr>
              <w:t>3</w:t>
            </w:r>
          </w:p>
        </w:tc>
        <w:tc>
          <w:tcPr>
            <w:tcW w:w="5511" w:type="dxa"/>
            <w:gridSpan w:val="7"/>
            <w:tcBorders>
              <w:top w:val="single" w:sz="5" w:space="0" w:color="000000"/>
              <w:left w:val="single" w:sz="5" w:space="0" w:color="000000"/>
              <w:bottom w:val="single" w:sz="5" w:space="0" w:color="000000"/>
              <w:right w:val="single" w:sz="5" w:space="0" w:color="000000"/>
            </w:tcBorders>
          </w:tcPr>
          <w:p w14:paraId="4F03D662" w14:textId="63E554FE" w:rsidR="009D7FB2" w:rsidRPr="00D13A55" w:rsidRDefault="009D7FB2" w:rsidP="00F62753">
            <w:pPr>
              <w:spacing w:line="260" w:lineRule="exact"/>
              <w:ind w:left="100" w:right="70"/>
              <w:jc w:val="both"/>
              <w:rPr>
                <w:rFonts w:ascii="Arial" w:eastAsia="Arial" w:hAnsi="Arial" w:cs="Arial"/>
                <w:sz w:val="20"/>
                <w:szCs w:val="20"/>
              </w:rPr>
            </w:pPr>
            <w:proofErr w:type="spellStart"/>
            <w:r w:rsidRPr="00D13A55">
              <w:rPr>
                <w:rFonts w:ascii="Arial" w:eastAsia="Arial" w:hAnsi="Arial" w:cs="Arial"/>
                <w:sz w:val="20"/>
                <w:szCs w:val="20"/>
              </w:rPr>
              <w:t>Өргөдөл</w:t>
            </w:r>
            <w:proofErr w:type="spellEnd"/>
            <w:r w:rsidRPr="00D13A55">
              <w:rPr>
                <w:rFonts w:ascii="Arial" w:eastAsia="Arial" w:hAnsi="Arial" w:cs="Arial"/>
                <w:sz w:val="20"/>
                <w:szCs w:val="20"/>
              </w:rPr>
              <w:t xml:space="preserve">   </w:t>
            </w:r>
            <w:proofErr w:type="spellStart"/>
            <w:proofErr w:type="gramStart"/>
            <w:r w:rsidRPr="00D13A55">
              <w:rPr>
                <w:rFonts w:ascii="Arial" w:eastAsia="Arial" w:hAnsi="Arial" w:cs="Arial"/>
                <w:sz w:val="20"/>
                <w:szCs w:val="20"/>
              </w:rPr>
              <w:t>гаргагч</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түүний</w:t>
            </w:r>
            <w:proofErr w:type="spellEnd"/>
            <w:proofErr w:type="gram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эрх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бүхий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албан</w:t>
            </w:r>
            <w:proofErr w:type="spellEnd"/>
            <w:r w:rsidR="00F62753" w:rsidRPr="00D13A55">
              <w:rPr>
                <w:rFonts w:ascii="Arial" w:eastAsia="Arial" w:hAnsi="Arial" w:cs="Arial"/>
                <w:sz w:val="20"/>
                <w:szCs w:val="20"/>
                <w:lang w:val="mn-MN"/>
              </w:rPr>
              <w:t xml:space="preserve"> </w:t>
            </w:r>
            <w:proofErr w:type="spellStart"/>
            <w:r w:rsidRPr="00D13A55">
              <w:rPr>
                <w:rFonts w:ascii="Arial" w:eastAsia="Arial" w:hAnsi="Arial" w:cs="Arial"/>
                <w:sz w:val="20"/>
                <w:szCs w:val="20"/>
              </w:rPr>
              <w:t>тушаалтан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нөлөө</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бүхий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хувьцаа</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эзэмшигч</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эсхүл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толгой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компани</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нь</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эдийн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засгийн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гэмт</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хэрэгт</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холбогдон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буруутай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нь</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тогтоогдсон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эсхүл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сэжиглэгдэн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шалгагдаж</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байгаа</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эсэх</w:t>
            </w:r>
            <w:proofErr w:type="spellEnd"/>
            <w:r w:rsidR="00F62753" w:rsidRPr="00D13A55">
              <w:rPr>
                <w:rFonts w:ascii="Arial" w:eastAsia="Arial" w:hAnsi="Arial" w:cs="Arial"/>
                <w:sz w:val="20"/>
                <w:szCs w:val="20"/>
                <w:lang w:val="mn-MN"/>
              </w:rPr>
              <w:t xml:space="preserve"> талаар</w:t>
            </w:r>
          </w:p>
        </w:tc>
        <w:tc>
          <w:tcPr>
            <w:tcW w:w="1778" w:type="dxa"/>
            <w:gridSpan w:val="2"/>
            <w:tcBorders>
              <w:top w:val="single" w:sz="5" w:space="0" w:color="000000"/>
              <w:left w:val="single" w:sz="5" w:space="0" w:color="000000"/>
              <w:bottom w:val="single" w:sz="5" w:space="0" w:color="000000"/>
              <w:right w:val="single" w:sz="5" w:space="0" w:color="000000"/>
            </w:tcBorders>
          </w:tcPr>
          <w:p w14:paraId="61443AEE" w14:textId="77777777" w:rsidR="009D7FB2" w:rsidRPr="00D13A55" w:rsidRDefault="009D7FB2" w:rsidP="004746C5">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11959854" w14:textId="77777777" w:rsidR="009D7FB2" w:rsidRPr="00D13A55" w:rsidRDefault="009D7FB2" w:rsidP="004746C5">
            <w:pPr>
              <w:rPr>
                <w:rFonts w:ascii="Arial" w:hAnsi="Arial" w:cs="Arial"/>
                <w:sz w:val="20"/>
                <w:szCs w:val="20"/>
              </w:rPr>
            </w:pPr>
          </w:p>
        </w:tc>
      </w:tr>
      <w:tr w:rsidR="000D54BE" w:rsidRPr="009F4BCF" w14:paraId="7801758D" w14:textId="77777777" w:rsidTr="00AB205C">
        <w:trPr>
          <w:gridAfter w:val="1"/>
          <w:wAfter w:w="89" w:type="dxa"/>
          <w:trHeight w:hRule="exact" w:val="1128"/>
        </w:trPr>
        <w:tc>
          <w:tcPr>
            <w:tcW w:w="479" w:type="dxa"/>
            <w:gridSpan w:val="2"/>
            <w:tcBorders>
              <w:top w:val="single" w:sz="5" w:space="0" w:color="000000"/>
              <w:left w:val="single" w:sz="5" w:space="0" w:color="000000"/>
              <w:bottom w:val="single" w:sz="5" w:space="0" w:color="000000"/>
              <w:right w:val="single" w:sz="5" w:space="0" w:color="000000"/>
            </w:tcBorders>
          </w:tcPr>
          <w:p w14:paraId="69B3E982" w14:textId="77777777" w:rsidR="000D54BE" w:rsidRPr="00D13A55" w:rsidRDefault="000D54BE" w:rsidP="004746C5">
            <w:pPr>
              <w:spacing w:before="7" w:line="140" w:lineRule="exact"/>
              <w:rPr>
                <w:rFonts w:ascii="Arial" w:hAnsi="Arial" w:cs="Arial"/>
                <w:sz w:val="20"/>
                <w:szCs w:val="20"/>
              </w:rPr>
            </w:pPr>
          </w:p>
          <w:p w14:paraId="0AEA4F73" w14:textId="77777777" w:rsidR="004525BB" w:rsidRPr="00D13A55" w:rsidRDefault="004525BB" w:rsidP="004525BB">
            <w:pPr>
              <w:spacing w:before="7" w:line="240" w:lineRule="auto"/>
              <w:rPr>
                <w:rFonts w:ascii="Arial" w:hAnsi="Arial" w:cs="Arial"/>
                <w:sz w:val="20"/>
                <w:szCs w:val="20"/>
                <w:lang w:val="mn-MN"/>
              </w:rPr>
            </w:pPr>
          </w:p>
          <w:p w14:paraId="222A42EC" w14:textId="7E770ADC" w:rsidR="004525BB" w:rsidRPr="00D13A55" w:rsidRDefault="004525BB" w:rsidP="004525BB">
            <w:pPr>
              <w:spacing w:before="7" w:line="240" w:lineRule="auto"/>
              <w:rPr>
                <w:rFonts w:ascii="Arial" w:hAnsi="Arial" w:cs="Arial"/>
                <w:sz w:val="20"/>
                <w:szCs w:val="20"/>
                <w:lang w:val="mn-MN"/>
              </w:rPr>
            </w:pPr>
            <w:r w:rsidRPr="00D13A55">
              <w:rPr>
                <w:rFonts w:ascii="Arial" w:hAnsi="Arial" w:cs="Arial"/>
                <w:sz w:val="20"/>
                <w:szCs w:val="20"/>
                <w:lang w:val="mn-MN"/>
              </w:rPr>
              <w:t xml:space="preserve">  4</w:t>
            </w:r>
          </w:p>
        </w:tc>
        <w:tc>
          <w:tcPr>
            <w:tcW w:w="5511" w:type="dxa"/>
            <w:gridSpan w:val="7"/>
            <w:tcBorders>
              <w:top w:val="single" w:sz="5" w:space="0" w:color="000000"/>
              <w:left w:val="single" w:sz="5" w:space="0" w:color="000000"/>
              <w:bottom w:val="single" w:sz="5" w:space="0" w:color="000000"/>
              <w:right w:val="single" w:sz="5" w:space="0" w:color="000000"/>
            </w:tcBorders>
          </w:tcPr>
          <w:p w14:paraId="6B079AB4" w14:textId="6FFA8AE2" w:rsidR="000D54BE" w:rsidRPr="009F4BCF" w:rsidRDefault="000D54BE" w:rsidP="001C1BBD">
            <w:pPr>
              <w:spacing w:line="260" w:lineRule="exact"/>
              <w:ind w:left="100" w:right="70"/>
              <w:jc w:val="both"/>
              <w:rPr>
                <w:rFonts w:ascii="Arial" w:eastAsia="Arial" w:hAnsi="Arial" w:cs="Arial"/>
                <w:sz w:val="20"/>
                <w:szCs w:val="20"/>
                <w:lang w:val="mn-MN"/>
              </w:rPr>
            </w:pPr>
            <w:r w:rsidRPr="009F4BCF">
              <w:rPr>
                <w:rFonts w:ascii="Arial" w:eastAsia="Arial" w:hAnsi="Arial" w:cs="Arial"/>
                <w:sz w:val="20"/>
                <w:szCs w:val="20"/>
                <w:lang w:val="mn-MN"/>
              </w:rPr>
              <w:t xml:space="preserve">Үүсгэн байгуулагч, компанийн нийт хувьцааны 10 ба түүнээс дээш хувийг эзэмшигч хувьцаа эзэмшигч, эрх бүхий албан тушаалтнуудын өр төлбөртэй эсэх талаар татварын байгууллагын болон ШШГЕГ-ын тодорхойлолт </w:t>
            </w:r>
          </w:p>
          <w:p w14:paraId="4A562390" w14:textId="77777777" w:rsidR="000D54BE" w:rsidRPr="009F4BCF" w:rsidRDefault="000D54BE" w:rsidP="00F62753">
            <w:pPr>
              <w:spacing w:line="260" w:lineRule="exact"/>
              <w:ind w:left="100" w:right="70"/>
              <w:jc w:val="both"/>
              <w:rPr>
                <w:rFonts w:ascii="Arial" w:eastAsia="Arial" w:hAnsi="Arial" w:cs="Arial"/>
                <w:sz w:val="20"/>
                <w:szCs w:val="20"/>
                <w:lang w:val="mn-MN"/>
              </w:rPr>
            </w:pPr>
          </w:p>
        </w:tc>
        <w:tc>
          <w:tcPr>
            <w:tcW w:w="1778" w:type="dxa"/>
            <w:gridSpan w:val="2"/>
            <w:tcBorders>
              <w:top w:val="single" w:sz="5" w:space="0" w:color="000000"/>
              <w:left w:val="single" w:sz="5" w:space="0" w:color="000000"/>
              <w:bottom w:val="single" w:sz="5" w:space="0" w:color="000000"/>
              <w:right w:val="single" w:sz="5" w:space="0" w:color="000000"/>
            </w:tcBorders>
          </w:tcPr>
          <w:p w14:paraId="659F1E42" w14:textId="77777777" w:rsidR="000D54BE" w:rsidRPr="009F4BCF" w:rsidRDefault="000D54BE"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2458A6BD" w14:textId="77777777" w:rsidR="000D54BE" w:rsidRPr="009F4BCF" w:rsidRDefault="000D54BE" w:rsidP="004746C5">
            <w:pPr>
              <w:rPr>
                <w:rFonts w:ascii="Arial" w:hAnsi="Arial" w:cs="Arial"/>
                <w:sz w:val="20"/>
                <w:szCs w:val="20"/>
                <w:lang w:val="mn-MN"/>
              </w:rPr>
            </w:pPr>
          </w:p>
        </w:tc>
      </w:tr>
      <w:tr w:rsidR="000D54BE" w:rsidRPr="009F4BCF" w14:paraId="73738163" w14:textId="77777777" w:rsidTr="00AB205C">
        <w:trPr>
          <w:gridAfter w:val="1"/>
          <w:wAfter w:w="89" w:type="dxa"/>
          <w:trHeight w:hRule="exact" w:val="1144"/>
        </w:trPr>
        <w:tc>
          <w:tcPr>
            <w:tcW w:w="479" w:type="dxa"/>
            <w:gridSpan w:val="2"/>
            <w:tcBorders>
              <w:top w:val="single" w:sz="5" w:space="0" w:color="000000"/>
              <w:left w:val="single" w:sz="5" w:space="0" w:color="000000"/>
              <w:bottom w:val="single" w:sz="5" w:space="0" w:color="000000"/>
              <w:right w:val="single" w:sz="5" w:space="0" w:color="000000"/>
            </w:tcBorders>
          </w:tcPr>
          <w:p w14:paraId="6F28E97E" w14:textId="77777777" w:rsidR="000D54BE" w:rsidRPr="009F4BCF" w:rsidRDefault="000D54BE" w:rsidP="004525BB">
            <w:pPr>
              <w:spacing w:before="7" w:line="240" w:lineRule="auto"/>
              <w:rPr>
                <w:rFonts w:ascii="Arial" w:hAnsi="Arial" w:cs="Arial"/>
                <w:sz w:val="20"/>
                <w:szCs w:val="20"/>
                <w:lang w:val="mn-MN"/>
              </w:rPr>
            </w:pPr>
          </w:p>
          <w:p w14:paraId="1BE53947" w14:textId="5B6AD014" w:rsidR="004525BB" w:rsidRPr="00D13A55" w:rsidRDefault="004525BB" w:rsidP="004525BB">
            <w:pPr>
              <w:spacing w:before="7" w:line="240" w:lineRule="auto"/>
              <w:rPr>
                <w:rFonts w:ascii="Arial" w:hAnsi="Arial" w:cs="Arial"/>
                <w:sz w:val="20"/>
                <w:szCs w:val="20"/>
                <w:lang w:val="mn-MN"/>
              </w:rPr>
            </w:pPr>
            <w:r w:rsidRPr="00D13A55">
              <w:rPr>
                <w:rFonts w:ascii="Arial" w:hAnsi="Arial" w:cs="Arial"/>
                <w:sz w:val="20"/>
                <w:szCs w:val="20"/>
                <w:lang w:val="mn-MN"/>
              </w:rPr>
              <w:t xml:space="preserve">  5</w:t>
            </w:r>
          </w:p>
        </w:tc>
        <w:tc>
          <w:tcPr>
            <w:tcW w:w="5511" w:type="dxa"/>
            <w:gridSpan w:val="7"/>
            <w:tcBorders>
              <w:top w:val="single" w:sz="5" w:space="0" w:color="000000"/>
              <w:left w:val="single" w:sz="5" w:space="0" w:color="000000"/>
              <w:bottom w:val="single" w:sz="5" w:space="0" w:color="000000"/>
              <w:right w:val="single" w:sz="5" w:space="0" w:color="000000"/>
            </w:tcBorders>
          </w:tcPr>
          <w:p w14:paraId="43D31842" w14:textId="4A0802DB" w:rsidR="000D54BE" w:rsidRPr="009F4BCF" w:rsidRDefault="000D54BE" w:rsidP="001C1BBD">
            <w:pPr>
              <w:spacing w:line="260" w:lineRule="exact"/>
              <w:ind w:left="100" w:right="70"/>
              <w:jc w:val="both"/>
              <w:rPr>
                <w:rFonts w:ascii="Arial" w:eastAsia="Arial" w:hAnsi="Arial" w:cs="Arial"/>
                <w:sz w:val="20"/>
                <w:szCs w:val="20"/>
                <w:lang w:val="mn-MN"/>
              </w:rPr>
            </w:pPr>
            <w:r w:rsidRPr="009F4BCF">
              <w:rPr>
                <w:rFonts w:ascii="Arial" w:eastAsia="Arial" w:hAnsi="Arial" w:cs="Arial"/>
                <w:sz w:val="20"/>
                <w:szCs w:val="20"/>
                <w:lang w:val="mn-MN"/>
              </w:rPr>
              <w:t xml:space="preserve">Хөдлөх ба үл хөдлөх хөрөнгө, тээврийн хэрэгсэл, тоног төхөөрөмж, эд хөрөнгийн жагсаалт, гэрчилгээний хуулбар, ба тэдгээр нь журамд заасан шаардлага хангасан эсэхийг тодорхойлох </w:t>
            </w:r>
          </w:p>
        </w:tc>
        <w:tc>
          <w:tcPr>
            <w:tcW w:w="1778" w:type="dxa"/>
            <w:gridSpan w:val="2"/>
            <w:tcBorders>
              <w:top w:val="single" w:sz="5" w:space="0" w:color="000000"/>
              <w:left w:val="single" w:sz="5" w:space="0" w:color="000000"/>
              <w:bottom w:val="single" w:sz="5" w:space="0" w:color="000000"/>
              <w:right w:val="single" w:sz="5" w:space="0" w:color="000000"/>
            </w:tcBorders>
          </w:tcPr>
          <w:p w14:paraId="1456700D" w14:textId="77777777" w:rsidR="000D54BE" w:rsidRPr="009F4BCF" w:rsidRDefault="000D54BE"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53154E8E" w14:textId="77777777" w:rsidR="000D54BE" w:rsidRPr="009F4BCF" w:rsidRDefault="000D54BE" w:rsidP="004746C5">
            <w:pPr>
              <w:rPr>
                <w:rFonts w:ascii="Arial" w:hAnsi="Arial" w:cs="Arial"/>
                <w:sz w:val="20"/>
                <w:szCs w:val="20"/>
                <w:lang w:val="mn-MN"/>
              </w:rPr>
            </w:pPr>
          </w:p>
        </w:tc>
      </w:tr>
      <w:tr w:rsidR="004525BB" w:rsidRPr="009F4BCF" w14:paraId="38855CEA" w14:textId="77777777" w:rsidTr="00AB205C">
        <w:trPr>
          <w:gridAfter w:val="1"/>
          <w:wAfter w:w="89" w:type="dxa"/>
          <w:trHeight w:hRule="exact" w:val="423"/>
        </w:trPr>
        <w:tc>
          <w:tcPr>
            <w:tcW w:w="479" w:type="dxa"/>
            <w:gridSpan w:val="2"/>
            <w:tcBorders>
              <w:top w:val="single" w:sz="5" w:space="0" w:color="000000"/>
              <w:left w:val="single" w:sz="5" w:space="0" w:color="000000"/>
              <w:bottom w:val="single" w:sz="5" w:space="0" w:color="000000"/>
              <w:right w:val="single" w:sz="5" w:space="0" w:color="000000"/>
            </w:tcBorders>
          </w:tcPr>
          <w:p w14:paraId="7F302D51" w14:textId="6B28652B" w:rsidR="004525BB" w:rsidRPr="00D13A55" w:rsidRDefault="004525BB" w:rsidP="004525BB">
            <w:pPr>
              <w:spacing w:before="7" w:line="240" w:lineRule="auto"/>
              <w:rPr>
                <w:rFonts w:ascii="Arial" w:hAnsi="Arial" w:cs="Arial"/>
                <w:sz w:val="20"/>
                <w:szCs w:val="20"/>
                <w:lang w:val="mn-MN"/>
              </w:rPr>
            </w:pPr>
            <w:r w:rsidRPr="00D13A55">
              <w:rPr>
                <w:rFonts w:ascii="Arial" w:hAnsi="Arial" w:cs="Arial"/>
                <w:sz w:val="20"/>
                <w:szCs w:val="20"/>
                <w:lang w:val="mn-MN"/>
              </w:rPr>
              <w:t xml:space="preserve">  6</w:t>
            </w:r>
          </w:p>
        </w:tc>
        <w:tc>
          <w:tcPr>
            <w:tcW w:w="5511" w:type="dxa"/>
            <w:gridSpan w:val="7"/>
            <w:tcBorders>
              <w:top w:val="single" w:sz="5" w:space="0" w:color="000000"/>
              <w:left w:val="single" w:sz="5" w:space="0" w:color="000000"/>
              <w:bottom w:val="single" w:sz="5" w:space="0" w:color="000000"/>
              <w:right w:val="single" w:sz="5" w:space="0" w:color="000000"/>
            </w:tcBorders>
          </w:tcPr>
          <w:p w14:paraId="76477CC6" w14:textId="7BD13051" w:rsidR="004525BB" w:rsidRPr="009F4BCF" w:rsidRDefault="004525BB" w:rsidP="001C1BBD">
            <w:pPr>
              <w:spacing w:line="260" w:lineRule="exact"/>
              <w:ind w:left="100" w:right="70"/>
              <w:jc w:val="both"/>
              <w:rPr>
                <w:rFonts w:ascii="Arial" w:eastAsia="Arial" w:hAnsi="Arial" w:cs="Arial"/>
                <w:sz w:val="20"/>
                <w:szCs w:val="20"/>
                <w:lang w:val="mn-MN"/>
              </w:rPr>
            </w:pPr>
            <w:r w:rsidRPr="009F4BCF">
              <w:rPr>
                <w:rFonts w:ascii="Arial" w:eastAsia="Arial" w:hAnsi="Arial" w:cs="Arial"/>
                <w:sz w:val="20"/>
                <w:szCs w:val="20"/>
                <w:lang w:val="mn-MN"/>
              </w:rPr>
              <w:t>Сүүлийн 3 жилийн аудитлагдсан санхүүгийн тайлан</w:t>
            </w:r>
          </w:p>
        </w:tc>
        <w:tc>
          <w:tcPr>
            <w:tcW w:w="1778" w:type="dxa"/>
            <w:gridSpan w:val="2"/>
            <w:tcBorders>
              <w:top w:val="single" w:sz="5" w:space="0" w:color="000000"/>
              <w:left w:val="single" w:sz="5" w:space="0" w:color="000000"/>
              <w:bottom w:val="single" w:sz="5" w:space="0" w:color="000000"/>
              <w:right w:val="single" w:sz="5" w:space="0" w:color="000000"/>
            </w:tcBorders>
          </w:tcPr>
          <w:p w14:paraId="2F8ABDFA" w14:textId="77777777" w:rsidR="004525BB" w:rsidRPr="009F4BCF" w:rsidRDefault="004525BB"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78A6F802" w14:textId="77777777" w:rsidR="004525BB" w:rsidRPr="009F4BCF" w:rsidRDefault="004525BB" w:rsidP="004746C5">
            <w:pPr>
              <w:rPr>
                <w:rFonts w:ascii="Arial" w:hAnsi="Arial" w:cs="Arial"/>
                <w:sz w:val="20"/>
                <w:szCs w:val="20"/>
                <w:lang w:val="mn-MN"/>
              </w:rPr>
            </w:pPr>
          </w:p>
        </w:tc>
      </w:tr>
      <w:tr w:rsidR="004525BB" w:rsidRPr="009F4BCF" w14:paraId="6BC8355D" w14:textId="77777777" w:rsidTr="00AB205C">
        <w:trPr>
          <w:gridAfter w:val="1"/>
          <w:wAfter w:w="89" w:type="dxa"/>
          <w:trHeight w:hRule="exact" w:val="840"/>
        </w:trPr>
        <w:tc>
          <w:tcPr>
            <w:tcW w:w="479" w:type="dxa"/>
            <w:gridSpan w:val="2"/>
            <w:tcBorders>
              <w:top w:val="single" w:sz="5" w:space="0" w:color="000000"/>
              <w:left w:val="single" w:sz="5" w:space="0" w:color="000000"/>
              <w:bottom w:val="single" w:sz="5" w:space="0" w:color="000000"/>
              <w:right w:val="single" w:sz="5" w:space="0" w:color="000000"/>
            </w:tcBorders>
          </w:tcPr>
          <w:p w14:paraId="22E09AB2" w14:textId="77777777" w:rsidR="004525BB" w:rsidRPr="009F4BCF" w:rsidRDefault="004525BB" w:rsidP="004525BB">
            <w:pPr>
              <w:spacing w:before="7" w:line="240" w:lineRule="auto"/>
              <w:rPr>
                <w:rFonts w:ascii="Arial" w:hAnsi="Arial" w:cs="Arial"/>
                <w:sz w:val="20"/>
                <w:szCs w:val="20"/>
                <w:lang w:val="mn-MN"/>
              </w:rPr>
            </w:pPr>
          </w:p>
          <w:p w14:paraId="084B84F2" w14:textId="3E93F1AB" w:rsidR="004525BB" w:rsidRPr="00D13A55" w:rsidRDefault="004525BB" w:rsidP="004525BB">
            <w:pPr>
              <w:spacing w:before="7" w:line="240" w:lineRule="auto"/>
              <w:rPr>
                <w:rFonts w:ascii="Arial" w:hAnsi="Arial" w:cs="Arial"/>
                <w:sz w:val="20"/>
                <w:szCs w:val="20"/>
                <w:lang w:val="mn-MN"/>
              </w:rPr>
            </w:pPr>
            <w:r w:rsidRPr="00D13A55">
              <w:rPr>
                <w:rFonts w:ascii="Arial" w:hAnsi="Arial" w:cs="Arial"/>
                <w:sz w:val="20"/>
                <w:szCs w:val="20"/>
                <w:lang w:val="mn-MN"/>
              </w:rPr>
              <w:t xml:space="preserve">  7</w:t>
            </w:r>
          </w:p>
        </w:tc>
        <w:tc>
          <w:tcPr>
            <w:tcW w:w="5511" w:type="dxa"/>
            <w:gridSpan w:val="7"/>
            <w:tcBorders>
              <w:top w:val="single" w:sz="5" w:space="0" w:color="000000"/>
              <w:left w:val="single" w:sz="5" w:space="0" w:color="000000"/>
              <w:bottom w:val="single" w:sz="5" w:space="0" w:color="000000"/>
              <w:right w:val="single" w:sz="5" w:space="0" w:color="000000"/>
            </w:tcBorders>
          </w:tcPr>
          <w:p w14:paraId="5437EBB0" w14:textId="0486AC05" w:rsidR="004525BB" w:rsidRPr="009F4BCF" w:rsidRDefault="004525BB" w:rsidP="001C1BBD">
            <w:pPr>
              <w:spacing w:line="260" w:lineRule="exact"/>
              <w:ind w:left="100" w:right="70"/>
              <w:jc w:val="both"/>
              <w:rPr>
                <w:rFonts w:ascii="Arial" w:eastAsia="Arial" w:hAnsi="Arial" w:cs="Arial"/>
                <w:sz w:val="20"/>
                <w:szCs w:val="20"/>
                <w:lang w:val="mn-MN"/>
              </w:rPr>
            </w:pPr>
            <w:r w:rsidRPr="009F4BCF">
              <w:rPr>
                <w:rFonts w:ascii="Arial" w:eastAsia="Arial" w:hAnsi="Arial" w:cs="Arial"/>
                <w:sz w:val="20"/>
                <w:szCs w:val="20"/>
                <w:lang w:val="mn-MN"/>
              </w:rPr>
              <w:t>Үндсэн үйл ажиллагаандаа мөрдөхөөр гаргасан зайлшгүй шаардлагатай гэж үзсэн журам, зааврууд, түүнийг баталсан шийдвэрийн хамт</w:t>
            </w:r>
          </w:p>
        </w:tc>
        <w:tc>
          <w:tcPr>
            <w:tcW w:w="1778" w:type="dxa"/>
            <w:gridSpan w:val="2"/>
            <w:tcBorders>
              <w:top w:val="single" w:sz="5" w:space="0" w:color="000000"/>
              <w:left w:val="single" w:sz="5" w:space="0" w:color="000000"/>
              <w:bottom w:val="single" w:sz="5" w:space="0" w:color="000000"/>
              <w:right w:val="single" w:sz="5" w:space="0" w:color="000000"/>
            </w:tcBorders>
          </w:tcPr>
          <w:p w14:paraId="0059AC7D" w14:textId="77777777" w:rsidR="004525BB" w:rsidRPr="009F4BCF" w:rsidRDefault="004525BB"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0B3AD9F5" w14:textId="77777777" w:rsidR="004525BB" w:rsidRPr="009F4BCF" w:rsidRDefault="004525BB" w:rsidP="004746C5">
            <w:pPr>
              <w:rPr>
                <w:rFonts w:ascii="Arial" w:hAnsi="Arial" w:cs="Arial"/>
                <w:sz w:val="20"/>
                <w:szCs w:val="20"/>
                <w:lang w:val="mn-MN"/>
              </w:rPr>
            </w:pPr>
          </w:p>
        </w:tc>
      </w:tr>
      <w:tr w:rsidR="001C1BBD" w:rsidRPr="00D13A55" w14:paraId="5ABE81A5" w14:textId="77777777" w:rsidTr="00AB205C">
        <w:trPr>
          <w:gridAfter w:val="1"/>
          <w:wAfter w:w="89" w:type="dxa"/>
          <w:trHeight w:hRule="exact" w:val="711"/>
        </w:trPr>
        <w:tc>
          <w:tcPr>
            <w:tcW w:w="479" w:type="dxa"/>
            <w:gridSpan w:val="2"/>
            <w:tcBorders>
              <w:top w:val="single" w:sz="5" w:space="0" w:color="000000"/>
              <w:left w:val="single" w:sz="5" w:space="0" w:color="000000"/>
              <w:bottom w:val="single" w:sz="5" w:space="0" w:color="000000"/>
              <w:right w:val="single" w:sz="5" w:space="0" w:color="000000"/>
            </w:tcBorders>
          </w:tcPr>
          <w:p w14:paraId="6208C894" w14:textId="0A22272D" w:rsidR="004525BB" w:rsidRPr="00D13A55" w:rsidRDefault="004525BB" w:rsidP="004525BB">
            <w:pPr>
              <w:spacing w:line="200" w:lineRule="exact"/>
              <w:jc w:val="center"/>
              <w:rPr>
                <w:rFonts w:ascii="Arial" w:hAnsi="Arial" w:cs="Arial"/>
                <w:sz w:val="20"/>
                <w:szCs w:val="20"/>
              </w:rPr>
            </w:pPr>
            <w:r w:rsidRPr="00D13A55">
              <w:rPr>
                <w:rFonts w:ascii="Arial" w:hAnsi="Arial" w:cs="Arial"/>
                <w:sz w:val="20"/>
                <w:szCs w:val="20"/>
              </w:rPr>
              <w:t>8</w:t>
            </w:r>
          </w:p>
        </w:tc>
        <w:tc>
          <w:tcPr>
            <w:tcW w:w="5511" w:type="dxa"/>
            <w:gridSpan w:val="7"/>
            <w:tcBorders>
              <w:top w:val="single" w:sz="5" w:space="0" w:color="000000"/>
              <w:left w:val="single" w:sz="5" w:space="0" w:color="000000"/>
              <w:bottom w:val="single" w:sz="5" w:space="0" w:color="000000"/>
              <w:right w:val="single" w:sz="5" w:space="0" w:color="000000"/>
            </w:tcBorders>
          </w:tcPr>
          <w:p w14:paraId="0603B587" w14:textId="77777777" w:rsidR="004525BB" w:rsidRPr="00D13A55" w:rsidRDefault="004525BB" w:rsidP="004525BB">
            <w:pPr>
              <w:spacing w:line="260" w:lineRule="exact"/>
              <w:ind w:left="100" w:right="70"/>
              <w:jc w:val="both"/>
              <w:rPr>
                <w:rFonts w:ascii="Arial" w:eastAsia="Arial" w:hAnsi="Arial" w:cs="Arial"/>
                <w:sz w:val="20"/>
                <w:szCs w:val="20"/>
              </w:rPr>
            </w:pPr>
            <w:proofErr w:type="spellStart"/>
            <w:r w:rsidRPr="00D13A55">
              <w:rPr>
                <w:rFonts w:ascii="Arial" w:eastAsia="Arial" w:hAnsi="Arial" w:cs="Arial"/>
                <w:sz w:val="20"/>
                <w:szCs w:val="20"/>
              </w:rPr>
              <w:t>Дэд</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бүтцийн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талаарх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мэдээлэл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цахилгаан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цэвэр</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бохир</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ус</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интернэтийн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гэрээ</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түүний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хуулбар</w:t>
            </w:r>
            <w:proofErr w:type="spellEnd"/>
          </w:p>
        </w:tc>
        <w:tc>
          <w:tcPr>
            <w:tcW w:w="1778" w:type="dxa"/>
            <w:gridSpan w:val="2"/>
            <w:tcBorders>
              <w:top w:val="single" w:sz="5" w:space="0" w:color="000000"/>
              <w:left w:val="single" w:sz="5" w:space="0" w:color="000000"/>
              <w:bottom w:val="single" w:sz="5" w:space="0" w:color="000000"/>
              <w:right w:val="single" w:sz="5" w:space="0" w:color="000000"/>
            </w:tcBorders>
          </w:tcPr>
          <w:p w14:paraId="5757B4C3" w14:textId="77777777" w:rsidR="004525BB" w:rsidRPr="00D13A55" w:rsidRDefault="004525BB" w:rsidP="004525BB">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5ABE89EF" w14:textId="77777777" w:rsidR="004525BB" w:rsidRPr="00D13A55" w:rsidRDefault="004525BB" w:rsidP="004525BB">
            <w:pPr>
              <w:rPr>
                <w:rFonts w:ascii="Arial" w:hAnsi="Arial" w:cs="Arial"/>
                <w:sz w:val="20"/>
                <w:szCs w:val="20"/>
              </w:rPr>
            </w:pPr>
          </w:p>
        </w:tc>
      </w:tr>
      <w:tr w:rsidR="001C1BBD" w:rsidRPr="00D13A55" w14:paraId="21EF14CA" w14:textId="77777777" w:rsidTr="00AB205C">
        <w:trPr>
          <w:gridAfter w:val="1"/>
          <w:wAfter w:w="89" w:type="dxa"/>
          <w:trHeight w:hRule="exact" w:val="706"/>
        </w:trPr>
        <w:tc>
          <w:tcPr>
            <w:tcW w:w="479" w:type="dxa"/>
            <w:gridSpan w:val="2"/>
            <w:tcBorders>
              <w:top w:val="single" w:sz="5" w:space="0" w:color="000000"/>
              <w:left w:val="single" w:sz="5" w:space="0" w:color="000000"/>
              <w:bottom w:val="single" w:sz="5" w:space="0" w:color="000000"/>
              <w:right w:val="single" w:sz="5" w:space="0" w:color="000000"/>
            </w:tcBorders>
          </w:tcPr>
          <w:p w14:paraId="31A4011C" w14:textId="19A3B08F" w:rsidR="004525BB" w:rsidRPr="00D13A55" w:rsidRDefault="004525BB" w:rsidP="004525BB">
            <w:pPr>
              <w:spacing w:line="240" w:lineRule="auto"/>
              <w:jc w:val="center"/>
              <w:rPr>
                <w:rFonts w:ascii="Arial" w:hAnsi="Arial" w:cs="Arial"/>
                <w:sz w:val="20"/>
                <w:szCs w:val="20"/>
              </w:rPr>
            </w:pPr>
            <w:r w:rsidRPr="00D13A55">
              <w:rPr>
                <w:rFonts w:ascii="Arial" w:hAnsi="Arial" w:cs="Arial"/>
                <w:sz w:val="20"/>
                <w:szCs w:val="20"/>
              </w:rPr>
              <w:t>9</w:t>
            </w:r>
          </w:p>
        </w:tc>
        <w:tc>
          <w:tcPr>
            <w:tcW w:w="5511" w:type="dxa"/>
            <w:gridSpan w:val="7"/>
            <w:tcBorders>
              <w:top w:val="single" w:sz="5" w:space="0" w:color="000000"/>
              <w:left w:val="single" w:sz="5" w:space="0" w:color="000000"/>
              <w:bottom w:val="single" w:sz="5" w:space="0" w:color="000000"/>
              <w:right w:val="single" w:sz="5" w:space="0" w:color="000000"/>
            </w:tcBorders>
          </w:tcPr>
          <w:p w14:paraId="7BCB6A95" w14:textId="77777777" w:rsidR="004525BB" w:rsidRPr="00D13A55" w:rsidRDefault="004525BB" w:rsidP="004525BB">
            <w:pPr>
              <w:spacing w:line="260" w:lineRule="exact"/>
              <w:ind w:left="100" w:right="70"/>
              <w:jc w:val="both"/>
              <w:rPr>
                <w:rFonts w:ascii="Arial" w:eastAsia="Arial" w:hAnsi="Arial" w:cs="Arial"/>
                <w:sz w:val="20"/>
                <w:szCs w:val="20"/>
              </w:rPr>
            </w:pPr>
            <w:proofErr w:type="spellStart"/>
            <w:r w:rsidRPr="00D13A55">
              <w:rPr>
                <w:rFonts w:ascii="Arial" w:eastAsia="Arial" w:hAnsi="Arial" w:cs="Arial"/>
                <w:sz w:val="20"/>
                <w:szCs w:val="20"/>
              </w:rPr>
              <w:t>Агуулахын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хашааны</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урт</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өргөн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болон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хашаан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доторх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агуулах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тус</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бүрийн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чанар</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багтаамжийн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мэдээлэл</w:t>
            </w:r>
            <w:proofErr w:type="spellEnd"/>
          </w:p>
        </w:tc>
        <w:tc>
          <w:tcPr>
            <w:tcW w:w="1778" w:type="dxa"/>
            <w:gridSpan w:val="2"/>
            <w:tcBorders>
              <w:top w:val="single" w:sz="5" w:space="0" w:color="000000"/>
              <w:left w:val="single" w:sz="5" w:space="0" w:color="000000"/>
              <w:bottom w:val="single" w:sz="5" w:space="0" w:color="000000"/>
              <w:right w:val="single" w:sz="5" w:space="0" w:color="000000"/>
            </w:tcBorders>
          </w:tcPr>
          <w:p w14:paraId="45C4C70C" w14:textId="77777777" w:rsidR="004525BB" w:rsidRPr="00D13A55" w:rsidRDefault="004525BB" w:rsidP="004525BB">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2914E703" w14:textId="77777777" w:rsidR="004525BB" w:rsidRPr="00D13A55" w:rsidRDefault="004525BB" w:rsidP="004525BB">
            <w:pPr>
              <w:rPr>
                <w:rFonts w:ascii="Arial" w:hAnsi="Arial" w:cs="Arial"/>
                <w:sz w:val="20"/>
                <w:szCs w:val="20"/>
              </w:rPr>
            </w:pPr>
          </w:p>
        </w:tc>
      </w:tr>
      <w:tr w:rsidR="001C1BBD" w:rsidRPr="00D13A55" w14:paraId="01893FF1" w14:textId="77777777" w:rsidTr="00AB205C">
        <w:trPr>
          <w:gridAfter w:val="1"/>
          <w:wAfter w:w="89" w:type="dxa"/>
          <w:trHeight w:hRule="exact" w:val="1128"/>
        </w:trPr>
        <w:tc>
          <w:tcPr>
            <w:tcW w:w="479" w:type="dxa"/>
            <w:gridSpan w:val="2"/>
            <w:tcBorders>
              <w:top w:val="single" w:sz="5" w:space="0" w:color="000000"/>
              <w:left w:val="single" w:sz="5" w:space="0" w:color="000000"/>
              <w:bottom w:val="single" w:sz="5" w:space="0" w:color="000000"/>
              <w:right w:val="single" w:sz="5" w:space="0" w:color="000000"/>
            </w:tcBorders>
          </w:tcPr>
          <w:p w14:paraId="70842E04" w14:textId="5317A62C" w:rsidR="004525BB" w:rsidRPr="00D13A55" w:rsidRDefault="004525BB" w:rsidP="004525BB">
            <w:pPr>
              <w:spacing w:line="240" w:lineRule="auto"/>
              <w:jc w:val="center"/>
              <w:rPr>
                <w:rFonts w:ascii="Arial" w:hAnsi="Arial" w:cs="Arial"/>
                <w:sz w:val="20"/>
                <w:szCs w:val="20"/>
              </w:rPr>
            </w:pPr>
            <w:r w:rsidRPr="00D13A55">
              <w:rPr>
                <w:rFonts w:ascii="Arial" w:hAnsi="Arial" w:cs="Arial"/>
                <w:sz w:val="20"/>
                <w:szCs w:val="20"/>
              </w:rPr>
              <w:t>10</w:t>
            </w:r>
          </w:p>
        </w:tc>
        <w:tc>
          <w:tcPr>
            <w:tcW w:w="5511" w:type="dxa"/>
            <w:gridSpan w:val="7"/>
            <w:tcBorders>
              <w:top w:val="single" w:sz="5" w:space="0" w:color="000000"/>
              <w:left w:val="single" w:sz="5" w:space="0" w:color="000000"/>
              <w:bottom w:val="single" w:sz="5" w:space="0" w:color="000000"/>
              <w:right w:val="single" w:sz="5" w:space="0" w:color="000000"/>
            </w:tcBorders>
          </w:tcPr>
          <w:p w14:paraId="19E65427" w14:textId="77777777" w:rsidR="004525BB" w:rsidRPr="00D13A55" w:rsidRDefault="004525BB" w:rsidP="004525BB">
            <w:pPr>
              <w:spacing w:line="260" w:lineRule="exact"/>
              <w:ind w:left="100" w:right="70"/>
              <w:jc w:val="both"/>
              <w:rPr>
                <w:rFonts w:ascii="Arial" w:eastAsia="Arial" w:hAnsi="Arial" w:cs="Arial"/>
                <w:sz w:val="20"/>
                <w:szCs w:val="20"/>
              </w:rPr>
            </w:pPr>
            <w:proofErr w:type="spellStart"/>
            <w:r w:rsidRPr="00D13A55">
              <w:rPr>
                <w:rFonts w:ascii="Arial" w:eastAsia="Arial" w:hAnsi="Arial" w:cs="Arial"/>
                <w:sz w:val="20"/>
                <w:szCs w:val="20"/>
              </w:rPr>
              <w:t>Хэмжих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хэрэгсэл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буюу</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баталгаат</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жин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пүүг</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Стандартчилал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хэмжил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зүйн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газраас</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баталгаажуулсан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гэрчилгээний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хуулбар</w:t>
            </w:r>
            <w:proofErr w:type="spellEnd"/>
            <w:r w:rsidRPr="00D13A55">
              <w:rPr>
                <w:rFonts w:ascii="Arial" w:eastAsia="Arial" w:hAnsi="Arial" w:cs="Arial"/>
                <w:sz w:val="20"/>
                <w:szCs w:val="20"/>
              </w:rPr>
              <w:t>.</w:t>
            </w:r>
          </w:p>
        </w:tc>
        <w:tc>
          <w:tcPr>
            <w:tcW w:w="1778" w:type="dxa"/>
            <w:gridSpan w:val="2"/>
            <w:tcBorders>
              <w:top w:val="single" w:sz="5" w:space="0" w:color="000000"/>
              <w:left w:val="single" w:sz="5" w:space="0" w:color="000000"/>
              <w:bottom w:val="single" w:sz="5" w:space="0" w:color="000000"/>
              <w:right w:val="single" w:sz="5" w:space="0" w:color="000000"/>
            </w:tcBorders>
          </w:tcPr>
          <w:p w14:paraId="34372A05" w14:textId="77777777" w:rsidR="004525BB" w:rsidRPr="00D13A55" w:rsidRDefault="004525BB" w:rsidP="004525BB">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4353D117" w14:textId="77777777" w:rsidR="004525BB" w:rsidRPr="00D13A55" w:rsidRDefault="004525BB" w:rsidP="004525BB">
            <w:pPr>
              <w:rPr>
                <w:rFonts w:ascii="Arial" w:hAnsi="Arial" w:cs="Arial"/>
                <w:sz w:val="20"/>
                <w:szCs w:val="20"/>
              </w:rPr>
            </w:pPr>
          </w:p>
        </w:tc>
      </w:tr>
      <w:tr w:rsidR="001C1BBD" w:rsidRPr="00D13A55" w14:paraId="2816AE36" w14:textId="77777777" w:rsidTr="00AB205C">
        <w:trPr>
          <w:gridAfter w:val="1"/>
          <w:wAfter w:w="89" w:type="dxa"/>
          <w:trHeight w:hRule="exact" w:val="1141"/>
        </w:trPr>
        <w:tc>
          <w:tcPr>
            <w:tcW w:w="479" w:type="dxa"/>
            <w:gridSpan w:val="2"/>
            <w:tcBorders>
              <w:top w:val="single" w:sz="5" w:space="0" w:color="000000"/>
              <w:left w:val="single" w:sz="5" w:space="0" w:color="000000"/>
              <w:bottom w:val="single" w:sz="5" w:space="0" w:color="000000"/>
              <w:right w:val="single" w:sz="5" w:space="0" w:color="000000"/>
            </w:tcBorders>
          </w:tcPr>
          <w:p w14:paraId="44DB994B" w14:textId="62BCE0D4" w:rsidR="004525BB" w:rsidRPr="00D13A55" w:rsidRDefault="004525BB" w:rsidP="004525BB">
            <w:pPr>
              <w:spacing w:before="7" w:line="240" w:lineRule="auto"/>
              <w:jc w:val="center"/>
              <w:rPr>
                <w:rFonts w:ascii="Arial" w:hAnsi="Arial" w:cs="Arial"/>
                <w:sz w:val="20"/>
                <w:szCs w:val="20"/>
              </w:rPr>
            </w:pPr>
            <w:r w:rsidRPr="00D13A55">
              <w:rPr>
                <w:rFonts w:ascii="Arial" w:hAnsi="Arial" w:cs="Arial"/>
                <w:sz w:val="20"/>
                <w:szCs w:val="20"/>
              </w:rPr>
              <w:t>11</w:t>
            </w:r>
          </w:p>
        </w:tc>
        <w:tc>
          <w:tcPr>
            <w:tcW w:w="5511" w:type="dxa"/>
            <w:gridSpan w:val="7"/>
            <w:tcBorders>
              <w:top w:val="single" w:sz="5" w:space="0" w:color="000000"/>
              <w:left w:val="single" w:sz="5" w:space="0" w:color="000000"/>
              <w:bottom w:val="single" w:sz="5" w:space="0" w:color="000000"/>
              <w:right w:val="single" w:sz="5" w:space="0" w:color="000000"/>
            </w:tcBorders>
          </w:tcPr>
          <w:p w14:paraId="3794A754" w14:textId="77777777" w:rsidR="004525BB" w:rsidRPr="00D13A55" w:rsidRDefault="004525BB" w:rsidP="004525BB">
            <w:pPr>
              <w:spacing w:line="260" w:lineRule="exact"/>
              <w:ind w:left="100" w:right="70"/>
              <w:jc w:val="both"/>
              <w:rPr>
                <w:rFonts w:ascii="Arial" w:eastAsia="Arial" w:hAnsi="Arial" w:cs="Arial"/>
                <w:sz w:val="20"/>
                <w:szCs w:val="20"/>
              </w:rPr>
            </w:pPr>
            <w:proofErr w:type="spellStart"/>
            <w:r w:rsidRPr="00D13A55">
              <w:rPr>
                <w:rFonts w:ascii="Arial" w:eastAsia="Arial" w:hAnsi="Arial" w:cs="Arial"/>
                <w:sz w:val="20"/>
                <w:szCs w:val="20"/>
              </w:rPr>
              <w:t>Агуулах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тус</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бүрийн</w:t>
            </w:r>
            <w:proofErr w:type="spellEnd"/>
            <w:r w:rsidRPr="00D13A55">
              <w:rPr>
                <w:rFonts w:ascii="Arial" w:eastAsia="Arial" w:hAnsi="Arial" w:cs="Arial"/>
                <w:sz w:val="20"/>
                <w:szCs w:val="20"/>
              </w:rPr>
              <w:t xml:space="preserve"> 4 </w:t>
            </w:r>
            <w:proofErr w:type="spellStart"/>
            <w:r w:rsidRPr="00D13A55">
              <w:rPr>
                <w:rFonts w:ascii="Arial" w:eastAsia="Arial" w:hAnsi="Arial" w:cs="Arial"/>
                <w:sz w:val="20"/>
                <w:szCs w:val="20"/>
              </w:rPr>
              <w:t>талаас</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авсан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гаднах</w:t>
            </w:r>
            <w:proofErr w:type="spellEnd"/>
            <w:r w:rsidRPr="00D13A55">
              <w:rPr>
                <w:rFonts w:ascii="Arial" w:eastAsia="Arial" w:hAnsi="Arial" w:cs="Arial"/>
                <w:sz w:val="20"/>
                <w:szCs w:val="20"/>
              </w:rPr>
              <w:t xml:space="preserve">, 8 </w:t>
            </w:r>
            <w:proofErr w:type="spellStart"/>
            <w:r w:rsidRPr="00D13A55">
              <w:rPr>
                <w:rFonts w:ascii="Arial" w:eastAsia="Arial" w:hAnsi="Arial" w:cs="Arial"/>
                <w:sz w:val="20"/>
                <w:szCs w:val="20"/>
              </w:rPr>
              <w:t>зүгт</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авсан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доторх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зураг</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хэвлэмэл</w:t>
            </w:r>
            <w:proofErr w:type="spellEnd"/>
            <w:r w:rsidRPr="00D13A55">
              <w:rPr>
                <w:rFonts w:ascii="Arial" w:eastAsia="Arial" w:hAnsi="Arial" w:cs="Arial"/>
                <w:sz w:val="20"/>
                <w:szCs w:val="20"/>
              </w:rPr>
              <w:t xml:space="preserve">, 8х10-оос </w:t>
            </w:r>
            <w:proofErr w:type="spellStart"/>
            <w:r w:rsidRPr="00D13A55">
              <w:rPr>
                <w:rFonts w:ascii="Arial" w:eastAsia="Arial" w:hAnsi="Arial" w:cs="Arial"/>
                <w:sz w:val="20"/>
                <w:szCs w:val="20"/>
              </w:rPr>
              <w:t>доошгүй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хэмжээтэй</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дөрвөн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булан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хана</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шал</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тааз</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хаалга</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тоног</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төхөөрөмж</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хураах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тавцанг</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харуулсан</w:t>
            </w:r>
            <w:proofErr w:type="spellEnd"/>
            <w:r w:rsidRPr="00D13A55">
              <w:rPr>
                <w:rFonts w:ascii="Arial" w:eastAsia="Arial" w:hAnsi="Arial" w:cs="Arial"/>
                <w:sz w:val="20"/>
                <w:szCs w:val="20"/>
              </w:rPr>
              <w:t>)</w:t>
            </w:r>
          </w:p>
        </w:tc>
        <w:tc>
          <w:tcPr>
            <w:tcW w:w="1778" w:type="dxa"/>
            <w:gridSpan w:val="2"/>
            <w:tcBorders>
              <w:top w:val="single" w:sz="5" w:space="0" w:color="000000"/>
              <w:left w:val="single" w:sz="5" w:space="0" w:color="000000"/>
              <w:bottom w:val="single" w:sz="5" w:space="0" w:color="000000"/>
              <w:right w:val="single" w:sz="5" w:space="0" w:color="000000"/>
            </w:tcBorders>
          </w:tcPr>
          <w:p w14:paraId="5CE411D6" w14:textId="77777777" w:rsidR="004525BB" w:rsidRPr="00D13A55" w:rsidRDefault="004525BB" w:rsidP="004525BB">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348D3428" w14:textId="77777777" w:rsidR="004525BB" w:rsidRPr="00D13A55" w:rsidRDefault="004525BB" w:rsidP="004525BB">
            <w:pPr>
              <w:rPr>
                <w:rFonts w:ascii="Arial" w:hAnsi="Arial" w:cs="Arial"/>
                <w:sz w:val="20"/>
                <w:szCs w:val="20"/>
              </w:rPr>
            </w:pPr>
          </w:p>
        </w:tc>
      </w:tr>
      <w:tr w:rsidR="001C1BBD" w:rsidRPr="009F4BCF" w14:paraId="60D0B7A3" w14:textId="77777777" w:rsidTr="00AB205C">
        <w:trPr>
          <w:gridAfter w:val="1"/>
          <w:wAfter w:w="89" w:type="dxa"/>
          <w:trHeight w:hRule="exact" w:val="575"/>
        </w:trPr>
        <w:tc>
          <w:tcPr>
            <w:tcW w:w="479" w:type="dxa"/>
            <w:gridSpan w:val="2"/>
            <w:tcBorders>
              <w:top w:val="single" w:sz="5" w:space="0" w:color="000000"/>
              <w:left w:val="single" w:sz="5" w:space="0" w:color="000000"/>
              <w:bottom w:val="single" w:sz="5" w:space="0" w:color="000000"/>
              <w:right w:val="single" w:sz="5" w:space="0" w:color="000000"/>
            </w:tcBorders>
          </w:tcPr>
          <w:p w14:paraId="092612A1" w14:textId="351D9FB8" w:rsidR="009D7FB2" w:rsidRPr="00D13A55" w:rsidRDefault="004525BB" w:rsidP="004746C5">
            <w:pPr>
              <w:spacing w:before="7" w:line="240" w:lineRule="auto"/>
              <w:jc w:val="center"/>
              <w:rPr>
                <w:rFonts w:ascii="Arial" w:hAnsi="Arial" w:cs="Arial"/>
                <w:sz w:val="20"/>
                <w:szCs w:val="20"/>
                <w:lang w:val="mn-MN"/>
              </w:rPr>
            </w:pPr>
            <w:r w:rsidRPr="00D13A55">
              <w:rPr>
                <w:rFonts w:ascii="Arial" w:hAnsi="Arial" w:cs="Arial"/>
                <w:sz w:val="20"/>
                <w:szCs w:val="20"/>
                <w:lang w:val="mn-MN"/>
              </w:rPr>
              <w:t>12</w:t>
            </w:r>
          </w:p>
        </w:tc>
        <w:tc>
          <w:tcPr>
            <w:tcW w:w="5511" w:type="dxa"/>
            <w:gridSpan w:val="7"/>
            <w:tcBorders>
              <w:top w:val="single" w:sz="5" w:space="0" w:color="000000"/>
              <w:left w:val="single" w:sz="5" w:space="0" w:color="000000"/>
              <w:bottom w:val="single" w:sz="5" w:space="0" w:color="000000"/>
              <w:right w:val="single" w:sz="5" w:space="0" w:color="000000"/>
            </w:tcBorders>
          </w:tcPr>
          <w:p w14:paraId="14A56922" w14:textId="74B179A6" w:rsidR="009D7FB2" w:rsidRPr="00CF4A73" w:rsidRDefault="009D7FB2" w:rsidP="004746C5">
            <w:pPr>
              <w:spacing w:line="260" w:lineRule="exact"/>
              <w:ind w:left="100" w:right="70"/>
              <w:jc w:val="both"/>
              <w:rPr>
                <w:rFonts w:ascii="Arial" w:eastAsia="Arial" w:hAnsi="Arial" w:cs="Arial"/>
                <w:sz w:val="20"/>
                <w:szCs w:val="20"/>
                <w:lang w:val="mn-MN"/>
              </w:rPr>
            </w:pPr>
            <w:r w:rsidRPr="009F4BCF">
              <w:rPr>
                <w:rFonts w:ascii="Arial" w:eastAsia="Arial" w:hAnsi="Arial" w:cs="Arial"/>
                <w:sz w:val="20"/>
                <w:szCs w:val="20"/>
                <w:lang w:val="mn-MN"/>
              </w:rPr>
              <w:t>Тээврийн хэрэгслийн байршлыг тогтоох системийн тухай танилцуулга</w:t>
            </w:r>
            <w:r w:rsidR="00DC0F93" w:rsidRPr="009F4BCF">
              <w:rPr>
                <w:rFonts w:ascii="Arial" w:eastAsia="Arial" w:hAnsi="Arial" w:cs="Arial"/>
                <w:sz w:val="20"/>
                <w:szCs w:val="20"/>
                <w:lang w:val="mn-MN"/>
              </w:rPr>
              <w:t xml:space="preserve"> /GPS-ийн гэрээтэй байх/,</w:t>
            </w:r>
          </w:p>
        </w:tc>
        <w:tc>
          <w:tcPr>
            <w:tcW w:w="1778" w:type="dxa"/>
            <w:gridSpan w:val="2"/>
            <w:tcBorders>
              <w:top w:val="single" w:sz="5" w:space="0" w:color="000000"/>
              <w:left w:val="single" w:sz="5" w:space="0" w:color="000000"/>
              <w:bottom w:val="single" w:sz="5" w:space="0" w:color="000000"/>
              <w:right w:val="single" w:sz="5" w:space="0" w:color="000000"/>
            </w:tcBorders>
          </w:tcPr>
          <w:p w14:paraId="28BEEB22" w14:textId="77777777" w:rsidR="009D7FB2" w:rsidRPr="009F4BCF" w:rsidRDefault="009D7FB2"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3F4F5084" w14:textId="77777777" w:rsidR="009D7FB2" w:rsidRPr="009F4BCF" w:rsidRDefault="009D7FB2" w:rsidP="004746C5">
            <w:pPr>
              <w:rPr>
                <w:rFonts w:ascii="Arial" w:hAnsi="Arial" w:cs="Arial"/>
                <w:sz w:val="20"/>
                <w:szCs w:val="20"/>
                <w:lang w:val="mn-MN"/>
              </w:rPr>
            </w:pPr>
          </w:p>
        </w:tc>
      </w:tr>
      <w:tr w:rsidR="001C1BBD" w:rsidRPr="009F4BCF" w14:paraId="334404A4" w14:textId="77777777" w:rsidTr="00AB205C">
        <w:trPr>
          <w:gridAfter w:val="1"/>
          <w:wAfter w:w="89" w:type="dxa"/>
          <w:trHeight w:hRule="exact" w:val="710"/>
        </w:trPr>
        <w:tc>
          <w:tcPr>
            <w:tcW w:w="479" w:type="dxa"/>
            <w:gridSpan w:val="2"/>
            <w:tcBorders>
              <w:top w:val="single" w:sz="5" w:space="0" w:color="000000"/>
              <w:left w:val="single" w:sz="5" w:space="0" w:color="000000"/>
              <w:bottom w:val="single" w:sz="5" w:space="0" w:color="000000"/>
              <w:right w:val="single" w:sz="5" w:space="0" w:color="000000"/>
            </w:tcBorders>
          </w:tcPr>
          <w:p w14:paraId="4221C055" w14:textId="29ABF5F8" w:rsidR="009D7FB2" w:rsidRPr="00D13A55" w:rsidRDefault="004525BB" w:rsidP="004746C5">
            <w:pPr>
              <w:spacing w:before="7" w:line="240" w:lineRule="auto"/>
              <w:jc w:val="center"/>
              <w:rPr>
                <w:rFonts w:ascii="Arial" w:hAnsi="Arial" w:cs="Arial"/>
                <w:sz w:val="20"/>
                <w:szCs w:val="20"/>
                <w:lang w:val="mn-MN"/>
              </w:rPr>
            </w:pPr>
            <w:r w:rsidRPr="00D13A55">
              <w:rPr>
                <w:rFonts w:ascii="Arial" w:hAnsi="Arial" w:cs="Arial"/>
                <w:sz w:val="20"/>
                <w:szCs w:val="20"/>
                <w:lang w:val="mn-MN"/>
              </w:rPr>
              <w:t>13</w:t>
            </w:r>
          </w:p>
        </w:tc>
        <w:tc>
          <w:tcPr>
            <w:tcW w:w="5511" w:type="dxa"/>
            <w:gridSpan w:val="7"/>
            <w:tcBorders>
              <w:top w:val="single" w:sz="5" w:space="0" w:color="000000"/>
              <w:left w:val="single" w:sz="5" w:space="0" w:color="000000"/>
              <w:bottom w:val="single" w:sz="5" w:space="0" w:color="000000"/>
              <w:right w:val="single" w:sz="5" w:space="0" w:color="000000"/>
            </w:tcBorders>
          </w:tcPr>
          <w:p w14:paraId="23DC47BC" w14:textId="470240CF" w:rsidR="009D7FB2" w:rsidRPr="00CF4A73" w:rsidRDefault="00F8286E" w:rsidP="004746C5">
            <w:pPr>
              <w:spacing w:line="260" w:lineRule="exact"/>
              <w:ind w:left="100" w:right="70"/>
              <w:jc w:val="both"/>
              <w:rPr>
                <w:rFonts w:ascii="Arial" w:eastAsia="Arial" w:hAnsi="Arial" w:cs="Arial"/>
                <w:sz w:val="20"/>
                <w:szCs w:val="20"/>
                <w:lang w:val="mn-MN"/>
              </w:rPr>
            </w:pPr>
            <w:r>
              <w:rPr>
                <w:rFonts w:ascii="Arial" w:eastAsia="Arial" w:hAnsi="Arial" w:cs="Arial"/>
                <w:sz w:val="20"/>
                <w:szCs w:val="20"/>
                <w:lang w:val="mn-MN"/>
              </w:rPr>
              <w:t>Боловсон хүчний мэдээлэл, жагсаалт /диплом, мэргэшсэн үнэмлэх, хөдөлмөрийн гэрээ зэргийн хуулбар/</w:t>
            </w:r>
          </w:p>
        </w:tc>
        <w:tc>
          <w:tcPr>
            <w:tcW w:w="1778" w:type="dxa"/>
            <w:gridSpan w:val="2"/>
            <w:tcBorders>
              <w:top w:val="single" w:sz="5" w:space="0" w:color="000000"/>
              <w:left w:val="single" w:sz="5" w:space="0" w:color="000000"/>
              <w:bottom w:val="single" w:sz="5" w:space="0" w:color="000000"/>
              <w:right w:val="single" w:sz="5" w:space="0" w:color="000000"/>
            </w:tcBorders>
          </w:tcPr>
          <w:p w14:paraId="54B8BC61" w14:textId="77777777" w:rsidR="009D7FB2" w:rsidRPr="009F4BCF" w:rsidRDefault="009D7FB2"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4E1FC136" w14:textId="77777777" w:rsidR="009D7FB2" w:rsidRPr="009F4BCF" w:rsidRDefault="009D7FB2" w:rsidP="004746C5">
            <w:pPr>
              <w:rPr>
                <w:rFonts w:ascii="Arial" w:hAnsi="Arial" w:cs="Arial"/>
                <w:sz w:val="20"/>
                <w:szCs w:val="20"/>
                <w:lang w:val="mn-MN"/>
              </w:rPr>
            </w:pPr>
          </w:p>
        </w:tc>
      </w:tr>
      <w:tr w:rsidR="001C1BBD" w:rsidRPr="009F4BCF" w14:paraId="4A2FE673" w14:textId="77777777" w:rsidTr="00AB205C">
        <w:trPr>
          <w:gridAfter w:val="1"/>
          <w:wAfter w:w="89" w:type="dxa"/>
          <w:trHeight w:hRule="exact" w:val="712"/>
        </w:trPr>
        <w:tc>
          <w:tcPr>
            <w:tcW w:w="479" w:type="dxa"/>
            <w:gridSpan w:val="2"/>
            <w:tcBorders>
              <w:top w:val="single" w:sz="5" w:space="0" w:color="000000"/>
              <w:left w:val="single" w:sz="5" w:space="0" w:color="000000"/>
              <w:bottom w:val="single" w:sz="5" w:space="0" w:color="000000"/>
              <w:right w:val="single" w:sz="5" w:space="0" w:color="000000"/>
            </w:tcBorders>
          </w:tcPr>
          <w:p w14:paraId="5372E11E" w14:textId="5F4A9B26" w:rsidR="009D7FB2" w:rsidRPr="00D13A55" w:rsidRDefault="004525BB" w:rsidP="004746C5">
            <w:pPr>
              <w:spacing w:before="7" w:line="240" w:lineRule="auto"/>
              <w:jc w:val="center"/>
              <w:rPr>
                <w:rFonts w:ascii="Arial" w:hAnsi="Arial" w:cs="Arial"/>
                <w:sz w:val="20"/>
                <w:szCs w:val="20"/>
                <w:lang w:val="mn-MN"/>
              </w:rPr>
            </w:pPr>
            <w:r w:rsidRPr="00D13A55">
              <w:rPr>
                <w:rFonts w:ascii="Arial" w:hAnsi="Arial" w:cs="Arial"/>
                <w:sz w:val="20"/>
                <w:szCs w:val="20"/>
                <w:lang w:val="mn-MN"/>
              </w:rPr>
              <w:t>14</w:t>
            </w:r>
          </w:p>
        </w:tc>
        <w:tc>
          <w:tcPr>
            <w:tcW w:w="5511" w:type="dxa"/>
            <w:gridSpan w:val="7"/>
            <w:tcBorders>
              <w:top w:val="single" w:sz="5" w:space="0" w:color="000000"/>
              <w:left w:val="single" w:sz="5" w:space="0" w:color="000000"/>
              <w:bottom w:val="single" w:sz="5" w:space="0" w:color="000000"/>
              <w:right w:val="single" w:sz="5" w:space="0" w:color="000000"/>
            </w:tcBorders>
          </w:tcPr>
          <w:p w14:paraId="7933180F" w14:textId="5DF54E91" w:rsidR="009D7FB2" w:rsidRPr="00D13A55" w:rsidRDefault="009D7FB2" w:rsidP="004746C5">
            <w:pPr>
              <w:spacing w:line="260" w:lineRule="exact"/>
              <w:ind w:left="100" w:right="70"/>
              <w:jc w:val="both"/>
              <w:rPr>
                <w:rFonts w:ascii="Arial" w:eastAsia="Arial" w:hAnsi="Arial" w:cs="Arial"/>
                <w:sz w:val="20"/>
                <w:szCs w:val="20"/>
                <w:lang w:val="mn-MN"/>
              </w:rPr>
            </w:pPr>
            <w:r w:rsidRPr="009F4BCF">
              <w:rPr>
                <w:rFonts w:ascii="Arial" w:eastAsia="Arial" w:hAnsi="Arial" w:cs="Arial"/>
                <w:sz w:val="20"/>
                <w:szCs w:val="20"/>
                <w:lang w:val="mn-MN"/>
              </w:rPr>
              <w:t>Даатгалын байгууллагын тодорхойлолт</w:t>
            </w:r>
            <w:r w:rsidR="001C1BBD" w:rsidRPr="00D13A55">
              <w:rPr>
                <w:rFonts w:ascii="Arial" w:eastAsia="Arial" w:hAnsi="Arial" w:cs="Arial"/>
                <w:sz w:val="20"/>
                <w:szCs w:val="20"/>
                <w:lang w:val="mn-MN"/>
              </w:rPr>
              <w:t>, даатгалын гэрээ</w:t>
            </w:r>
            <w:r w:rsidR="006678C1">
              <w:rPr>
                <w:rFonts w:ascii="Arial" w:eastAsia="Arial" w:hAnsi="Arial" w:cs="Arial"/>
                <w:sz w:val="20"/>
                <w:szCs w:val="20"/>
                <w:lang w:val="mn-MN"/>
              </w:rPr>
              <w:t>ний хуулбар</w:t>
            </w:r>
          </w:p>
        </w:tc>
        <w:tc>
          <w:tcPr>
            <w:tcW w:w="1778" w:type="dxa"/>
            <w:gridSpan w:val="2"/>
            <w:tcBorders>
              <w:top w:val="single" w:sz="5" w:space="0" w:color="000000"/>
              <w:left w:val="single" w:sz="5" w:space="0" w:color="000000"/>
              <w:bottom w:val="single" w:sz="5" w:space="0" w:color="000000"/>
              <w:right w:val="single" w:sz="5" w:space="0" w:color="000000"/>
            </w:tcBorders>
          </w:tcPr>
          <w:p w14:paraId="382EE153" w14:textId="77777777" w:rsidR="009D7FB2" w:rsidRPr="009F4BCF" w:rsidRDefault="009D7FB2"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7986F9F3" w14:textId="77777777" w:rsidR="009D7FB2" w:rsidRPr="009F4BCF" w:rsidRDefault="009D7FB2" w:rsidP="004746C5">
            <w:pPr>
              <w:rPr>
                <w:rFonts w:ascii="Arial" w:hAnsi="Arial" w:cs="Arial"/>
                <w:sz w:val="20"/>
                <w:szCs w:val="20"/>
                <w:lang w:val="mn-MN"/>
              </w:rPr>
            </w:pPr>
          </w:p>
        </w:tc>
      </w:tr>
      <w:tr w:rsidR="001C1BBD" w:rsidRPr="009F4BCF" w14:paraId="218C7C2D" w14:textId="77777777" w:rsidTr="00AB205C">
        <w:trPr>
          <w:gridAfter w:val="1"/>
          <w:wAfter w:w="89" w:type="dxa"/>
          <w:trHeight w:hRule="exact" w:val="832"/>
        </w:trPr>
        <w:tc>
          <w:tcPr>
            <w:tcW w:w="479" w:type="dxa"/>
            <w:gridSpan w:val="2"/>
            <w:tcBorders>
              <w:top w:val="single" w:sz="5" w:space="0" w:color="000000"/>
              <w:left w:val="single" w:sz="5" w:space="0" w:color="000000"/>
              <w:bottom w:val="single" w:sz="5" w:space="0" w:color="000000"/>
              <w:right w:val="single" w:sz="5" w:space="0" w:color="000000"/>
            </w:tcBorders>
          </w:tcPr>
          <w:p w14:paraId="2AA89754" w14:textId="4171C4F8" w:rsidR="009D7FB2" w:rsidRPr="00D13A55" w:rsidRDefault="004525BB" w:rsidP="004746C5">
            <w:pPr>
              <w:spacing w:before="7" w:line="240" w:lineRule="auto"/>
              <w:jc w:val="center"/>
              <w:rPr>
                <w:rFonts w:ascii="Arial" w:hAnsi="Arial" w:cs="Arial"/>
                <w:sz w:val="20"/>
                <w:szCs w:val="20"/>
                <w:lang w:val="mn-MN"/>
              </w:rPr>
            </w:pPr>
            <w:r w:rsidRPr="00D13A55">
              <w:rPr>
                <w:rFonts w:ascii="Arial" w:hAnsi="Arial" w:cs="Arial"/>
                <w:sz w:val="20"/>
                <w:szCs w:val="20"/>
                <w:lang w:val="mn-MN"/>
              </w:rPr>
              <w:t>15</w:t>
            </w:r>
          </w:p>
        </w:tc>
        <w:tc>
          <w:tcPr>
            <w:tcW w:w="5511" w:type="dxa"/>
            <w:gridSpan w:val="7"/>
            <w:tcBorders>
              <w:top w:val="single" w:sz="5" w:space="0" w:color="000000"/>
              <w:left w:val="single" w:sz="5" w:space="0" w:color="000000"/>
              <w:bottom w:val="single" w:sz="5" w:space="0" w:color="000000"/>
              <w:right w:val="single" w:sz="5" w:space="0" w:color="000000"/>
            </w:tcBorders>
          </w:tcPr>
          <w:p w14:paraId="0D4BA9A5" w14:textId="3C7D17D8" w:rsidR="009D7FB2" w:rsidRPr="00CF4A73" w:rsidRDefault="009D7FB2" w:rsidP="004746C5">
            <w:pPr>
              <w:spacing w:line="260" w:lineRule="exact"/>
              <w:ind w:left="100" w:right="70"/>
              <w:jc w:val="both"/>
              <w:rPr>
                <w:rFonts w:ascii="Arial" w:eastAsia="Arial" w:hAnsi="Arial" w:cs="Arial"/>
                <w:sz w:val="20"/>
                <w:szCs w:val="20"/>
                <w:lang w:val="mn-MN"/>
              </w:rPr>
            </w:pPr>
            <w:r w:rsidRPr="009F4BCF">
              <w:rPr>
                <w:rFonts w:ascii="Arial" w:eastAsia="Arial" w:hAnsi="Arial" w:cs="Arial"/>
                <w:sz w:val="20"/>
                <w:szCs w:val="20"/>
                <w:lang w:val="mn-MN"/>
              </w:rPr>
              <w:t>Улс хоорондын ачаа тээвэрлэх</w:t>
            </w:r>
            <w:r w:rsidR="006678C1">
              <w:rPr>
                <w:rFonts w:ascii="Arial" w:eastAsia="Arial" w:hAnsi="Arial" w:cs="Arial"/>
                <w:sz w:val="20"/>
                <w:szCs w:val="20"/>
                <w:lang w:val="mn-MN"/>
              </w:rPr>
              <w:t xml:space="preserve"> зөвшөөрөлтэй холбоотой Тээвэрлэлтийн хариуцлагын </w:t>
            </w:r>
            <w:r w:rsidRPr="009F4BCF">
              <w:rPr>
                <w:rFonts w:ascii="Arial" w:eastAsia="Arial" w:hAnsi="Arial" w:cs="Arial"/>
                <w:sz w:val="20"/>
                <w:szCs w:val="20"/>
                <w:lang w:val="mn-MN"/>
              </w:rPr>
              <w:t>гэрээ</w:t>
            </w:r>
            <w:r w:rsidR="006678C1">
              <w:rPr>
                <w:rFonts w:ascii="Arial" w:eastAsia="Arial" w:hAnsi="Arial" w:cs="Arial"/>
                <w:sz w:val="20"/>
                <w:szCs w:val="20"/>
                <w:lang w:val="mn-MN"/>
              </w:rPr>
              <w:t>ний хуулбар</w:t>
            </w:r>
          </w:p>
          <w:p w14:paraId="6C37E033" w14:textId="77777777" w:rsidR="004525BB" w:rsidRPr="009F4BCF" w:rsidRDefault="004525BB" w:rsidP="004746C5">
            <w:pPr>
              <w:spacing w:line="260" w:lineRule="exact"/>
              <w:ind w:left="100" w:right="70"/>
              <w:jc w:val="both"/>
              <w:rPr>
                <w:rFonts w:ascii="Arial" w:eastAsia="Arial" w:hAnsi="Arial" w:cs="Arial"/>
                <w:sz w:val="20"/>
                <w:szCs w:val="20"/>
                <w:lang w:val="mn-MN"/>
              </w:rPr>
            </w:pPr>
          </w:p>
          <w:p w14:paraId="591CF8D1" w14:textId="77777777" w:rsidR="004525BB" w:rsidRPr="009F4BCF" w:rsidRDefault="004525BB" w:rsidP="004746C5">
            <w:pPr>
              <w:spacing w:line="260" w:lineRule="exact"/>
              <w:ind w:left="100" w:right="70"/>
              <w:jc w:val="both"/>
              <w:rPr>
                <w:rFonts w:ascii="Arial" w:eastAsia="Arial" w:hAnsi="Arial" w:cs="Arial"/>
                <w:sz w:val="20"/>
                <w:szCs w:val="20"/>
                <w:lang w:val="mn-MN"/>
              </w:rPr>
            </w:pPr>
          </w:p>
          <w:p w14:paraId="6C969A8D" w14:textId="77777777" w:rsidR="004525BB" w:rsidRPr="009F4BCF" w:rsidRDefault="004525BB" w:rsidP="004746C5">
            <w:pPr>
              <w:spacing w:line="260" w:lineRule="exact"/>
              <w:ind w:left="100" w:right="70"/>
              <w:jc w:val="both"/>
              <w:rPr>
                <w:rFonts w:ascii="Arial" w:eastAsia="Arial" w:hAnsi="Arial" w:cs="Arial"/>
                <w:sz w:val="20"/>
                <w:szCs w:val="20"/>
                <w:lang w:val="mn-MN"/>
              </w:rPr>
            </w:pPr>
          </w:p>
          <w:p w14:paraId="20C24B48" w14:textId="47824B7B" w:rsidR="004525BB" w:rsidRPr="009F4BCF" w:rsidRDefault="004525BB" w:rsidP="004746C5">
            <w:pPr>
              <w:spacing w:line="260" w:lineRule="exact"/>
              <w:ind w:left="100" w:right="70"/>
              <w:jc w:val="both"/>
              <w:rPr>
                <w:rFonts w:ascii="Arial" w:eastAsia="Arial" w:hAnsi="Arial" w:cs="Arial"/>
                <w:sz w:val="20"/>
                <w:szCs w:val="20"/>
                <w:lang w:val="mn-MN"/>
              </w:rPr>
            </w:pPr>
          </w:p>
        </w:tc>
        <w:tc>
          <w:tcPr>
            <w:tcW w:w="1778" w:type="dxa"/>
            <w:gridSpan w:val="2"/>
            <w:tcBorders>
              <w:top w:val="single" w:sz="5" w:space="0" w:color="000000"/>
              <w:left w:val="single" w:sz="5" w:space="0" w:color="000000"/>
              <w:bottom w:val="single" w:sz="5" w:space="0" w:color="000000"/>
              <w:right w:val="single" w:sz="5" w:space="0" w:color="000000"/>
            </w:tcBorders>
          </w:tcPr>
          <w:p w14:paraId="58CED3DC" w14:textId="77777777" w:rsidR="009D7FB2" w:rsidRPr="009F4BCF" w:rsidRDefault="009D7FB2"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11A27C6F" w14:textId="77777777" w:rsidR="009D7FB2" w:rsidRPr="009F4BCF" w:rsidRDefault="009D7FB2" w:rsidP="004746C5">
            <w:pPr>
              <w:rPr>
                <w:rFonts w:ascii="Arial" w:hAnsi="Arial" w:cs="Arial"/>
                <w:sz w:val="20"/>
                <w:szCs w:val="20"/>
                <w:lang w:val="mn-MN"/>
              </w:rPr>
            </w:pPr>
          </w:p>
        </w:tc>
      </w:tr>
      <w:tr w:rsidR="009E1B84" w:rsidRPr="009F4BCF" w14:paraId="54CC938B" w14:textId="77777777" w:rsidTr="00AB205C">
        <w:trPr>
          <w:gridAfter w:val="1"/>
          <w:wAfter w:w="89" w:type="dxa"/>
          <w:trHeight w:hRule="exact" w:val="832"/>
        </w:trPr>
        <w:tc>
          <w:tcPr>
            <w:tcW w:w="479" w:type="dxa"/>
            <w:gridSpan w:val="2"/>
            <w:tcBorders>
              <w:top w:val="single" w:sz="5" w:space="0" w:color="000000"/>
              <w:left w:val="single" w:sz="5" w:space="0" w:color="000000"/>
              <w:bottom w:val="single" w:sz="5" w:space="0" w:color="000000"/>
              <w:right w:val="single" w:sz="5" w:space="0" w:color="000000"/>
            </w:tcBorders>
          </w:tcPr>
          <w:p w14:paraId="644F950F" w14:textId="77777777" w:rsidR="009E1B84" w:rsidRPr="009F4BCF" w:rsidRDefault="009E1B84" w:rsidP="004746C5">
            <w:pPr>
              <w:spacing w:before="7" w:line="240" w:lineRule="auto"/>
              <w:jc w:val="center"/>
              <w:rPr>
                <w:rFonts w:ascii="Arial" w:eastAsia="Arial" w:hAnsi="Arial" w:cs="Arial"/>
                <w:sz w:val="20"/>
                <w:szCs w:val="20"/>
                <w:lang w:val="mn-MN"/>
              </w:rPr>
            </w:pPr>
          </w:p>
        </w:tc>
        <w:tc>
          <w:tcPr>
            <w:tcW w:w="5511" w:type="dxa"/>
            <w:gridSpan w:val="7"/>
            <w:tcBorders>
              <w:top w:val="single" w:sz="5" w:space="0" w:color="000000"/>
              <w:left w:val="single" w:sz="5" w:space="0" w:color="000000"/>
              <w:bottom w:val="single" w:sz="5" w:space="0" w:color="000000"/>
              <w:right w:val="single" w:sz="5" w:space="0" w:color="000000"/>
            </w:tcBorders>
          </w:tcPr>
          <w:p w14:paraId="47451988" w14:textId="43816826" w:rsidR="009E1B84" w:rsidRPr="009F4BCF" w:rsidRDefault="009E1B84" w:rsidP="00CF4A73">
            <w:pPr>
              <w:jc w:val="both"/>
              <w:rPr>
                <w:rFonts w:ascii="Arial" w:eastAsia="Arial" w:hAnsi="Arial" w:cs="Arial"/>
                <w:sz w:val="20"/>
                <w:szCs w:val="20"/>
                <w:lang w:val="mn-MN"/>
              </w:rPr>
            </w:pPr>
            <w:r w:rsidRPr="009F4BCF">
              <w:rPr>
                <w:rFonts w:ascii="Arial" w:eastAsia="Arial" w:hAnsi="Arial" w:cs="Arial"/>
                <w:sz w:val="20"/>
                <w:szCs w:val="20"/>
                <w:lang w:val="mn-MN"/>
              </w:rPr>
              <w:t>Техникийн оношилгоо, хяналтын үзлэг ба тооллогод хамрагдсан тухай Авто тээврийн нэгдсэн систем дэх мэдээлэл</w:t>
            </w:r>
          </w:p>
          <w:p w14:paraId="5C1647C6" w14:textId="77777777" w:rsidR="009E1B84" w:rsidRPr="009F4BCF" w:rsidRDefault="009E1B84" w:rsidP="004746C5">
            <w:pPr>
              <w:spacing w:line="260" w:lineRule="exact"/>
              <w:ind w:left="100" w:right="70"/>
              <w:jc w:val="both"/>
              <w:rPr>
                <w:rFonts w:ascii="Arial" w:eastAsia="Arial" w:hAnsi="Arial" w:cs="Arial"/>
                <w:sz w:val="20"/>
                <w:szCs w:val="20"/>
                <w:lang w:val="mn-MN"/>
              </w:rPr>
            </w:pPr>
          </w:p>
        </w:tc>
        <w:tc>
          <w:tcPr>
            <w:tcW w:w="1778" w:type="dxa"/>
            <w:gridSpan w:val="2"/>
            <w:tcBorders>
              <w:top w:val="single" w:sz="5" w:space="0" w:color="000000"/>
              <w:left w:val="single" w:sz="5" w:space="0" w:color="000000"/>
              <w:bottom w:val="single" w:sz="5" w:space="0" w:color="000000"/>
              <w:right w:val="single" w:sz="5" w:space="0" w:color="000000"/>
            </w:tcBorders>
          </w:tcPr>
          <w:p w14:paraId="5DCC6346" w14:textId="77777777" w:rsidR="009E1B84" w:rsidRPr="009F4BCF" w:rsidRDefault="009E1B84" w:rsidP="004746C5">
            <w:pPr>
              <w:rPr>
                <w:rFonts w:ascii="Arial" w:hAnsi="Arial" w:cs="Arial"/>
                <w:sz w:val="20"/>
                <w:szCs w:val="20"/>
                <w:lang w:val="mn-MN"/>
              </w:rPr>
            </w:pPr>
          </w:p>
        </w:tc>
        <w:tc>
          <w:tcPr>
            <w:tcW w:w="1809" w:type="dxa"/>
            <w:tcBorders>
              <w:top w:val="single" w:sz="5" w:space="0" w:color="000000"/>
              <w:left w:val="single" w:sz="5" w:space="0" w:color="000000"/>
              <w:bottom w:val="single" w:sz="5" w:space="0" w:color="000000"/>
              <w:right w:val="single" w:sz="5" w:space="0" w:color="000000"/>
            </w:tcBorders>
          </w:tcPr>
          <w:p w14:paraId="0509674C" w14:textId="77777777" w:rsidR="009E1B84" w:rsidRPr="009F4BCF" w:rsidRDefault="009E1B84" w:rsidP="004746C5">
            <w:pPr>
              <w:rPr>
                <w:rFonts w:ascii="Arial" w:hAnsi="Arial" w:cs="Arial"/>
                <w:sz w:val="20"/>
                <w:szCs w:val="20"/>
                <w:lang w:val="mn-MN"/>
              </w:rPr>
            </w:pPr>
          </w:p>
        </w:tc>
      </w:tr>
      <w:tr w:rsidR="00AB704B" w:rsidRPr="00D13A55" w14:paraId="71D153CB" w14:textId="77777777" w:rsidTr="00AB205C">
        <w:trPr>
          <w:gridAfter w:val="1"/>
          <w:wAfter w:w="89" w:type="dxa"/>
          <w:trHeight w:hRule="exact" w:val="2872"/>
        </w:trPr>
        <w:tc>
          <w:tcPr>
            <w:tcW w:w="479" w:type="dxa"/>
            <w:gridSpan w:val="2"/>
            <w:tcBorders>
              <w:top w:val="single" w:sz="5" w:space="0" w:color="000000"/>
              <w:left w:val="single" w:sz="5" w:space="0" w:color="000000"/>
              <w:bottom w:val="single" w:sz="5" w:space="0" w:color="000000"/>
              <w:right w:val="single" w:sz="5" w:space="0" w:color="000000"/>
            </w:tcBorders>
          </w:tcPr>
          <w:p w14:paraId="7B2ADA9F" w14:textId="77777777" w:rsidR="00AB704B" w:rsidRPr="009F4BCF" w:rsidRDefault="00AB704B" w:rsidP="004746C5">
            <w:pPr>
              <w:spacing w:before="7" w:line="240" w:lineRule="auto"/>
              <w:jc w:val="center"/>
              <w:rPr>
                <w:rFonts w:ascii="Arial" w:eastAsia="Arial" w:hAnsi="Arial" w:cs="Arial"/>
                <w:sz w:val="20"/>
                <w:szCs w:val="20"/>
                <w:lang w:val="mn-MN"/>
              </w:rPr>
            </w:pPr>
          </w:p>
        </w:tc>
        <w:tc>
          <w:tcPr>
            <w:tcW w:w="5511" w:type="dxa"/>
            <w:gridSpan w:val="7"/>
            <w:tcBorders>
              <w:top w:val="single" w:sz="5" w:space="0" w:color="000000"/>
              <w:left w:val="single" w:sz="5" w:space="0" w:color="000000"/>
              <w:bottom w:val="single" w:sz="5" w:space="0" w:color="000000"/>
              <w:right w:val="single" w:sz="5" w:space="0" w:color="000000"/>
            </w:tcBorders>
          </w:tcPr>
          <w:p w14:paraId="08FFA169" w14:textId="727AE424" w:rsidR="00AB704B" w:rsidRPr="009F4BCF" w:rsidRDefault="00AB704B" w:rsidP="009E1B84">
            <w:pPr>
              <w:jc w:val="both"/>
              <w:rPr>
                <w:lang w:val="mn-MN"/>
              </w:rPr>
            </w:pPr>
            <w:r>
              <w:rPr>
                <w:lang w:val="mn-MN"/>
              </w:rPr>
              <w:t>Лабораторийн и</w:t>
            </w:r>
            <w:r w:rsidRPr="009F4BCF">
              <w:rPr>
                <w:lang w:val="mn-MN"/>
              </w:rPr>
              <w:t xml:space="preserve">тгэмжлэлийн хүрээний </w:t>
            </w:r>
            <w:r>
              <w:rPr>
                <w:lang w:val="mn-MN"/>
              </w:rPr>
              <w:t>дэлгэрэнгүй мэдээлэл:</w:t>
            </w:r>
          </w:p>
          <w:p w14:paraId="423F225C" w14:textId="228F7A1D" w:rsidR="00AB704B" w:rsidRPr="00CF4A73" w:rsidRDefault="00AB704B" w:rsidP="00AB704B">
            <w:pPr>
              <w:pStyle w:val="ListParagraph"/>
              <w:numPr>
                <w:ilvl w:val="0"/>
                <w:numId w:val="17"/>
              </w:numPr>
              <w:jc w:val="both"/>
              <w:rPr>
                <w:rFonts w:ascii="Arial" w:eastAsia="Arial" w:hAnsi="Arial" w:cs="Arial"/>
                <w:sz w:val="20"/>
                <w:szCs w:val="20"/>
              </w:rPr>
            </w:pPr>
            <w:proofErr w:type="spellStart"/>
            <w:r>
              <w:t>Гүйцэтгэж</w:t>
            </w:r>
            <w:proofErr w:type="spellEnd"/>
            <w:r>
              <w:t xml:space="preserve"> </w:t>
            </w:r>
            <w:proofErr w:type="spellStart"/>
            <w:r>
              <w:t>байгаа</w:t>
            </w:r>
            <w:proofErr w:type="spellEnd"/>
            <w:r>
              <w:t xml:space="preserve"> </w:t>
            </w:r>
            <w:proofErr w:type="spellStart"/>
            <w:r>
              <w:t>сорилтын</w:t>
            </w:r>
            <w:proofErr w:type="spellEnd"/>
            <w:r>
              <w:t xml:space="preserve"> </w:t>
            </w:r>
            <w:proofErr w:type="spellStart"/>
            <w:r>
              <w:t>төрөл</w:t>
            </w:r>
            <w:proofErr w:type="spellEnd"/>
          </w:p>
          <w:p w14:paraId="754C6966" w14:textId="679C86A4" w:rsidR="00AB704B" w:rsidRPr="00CF4A73" w:rsidRDefault="00AB704B" w:rsidP="00AB704B">
            <w:pPr>
              <w:pStyle w:val="ListParagraph"/>
              <w:numPr>
                <w:ilvl w:val="0"/>
                <w:numId w:val="17"/>
              </w:numPr>
              <w:jc w:val="both"/>
              <w:rPr>
                <w:rFonts w:ascii="Arial" w:eastAsia="Arial" w:hAnsi="Arial" w:cs="Arial"/>
                <w:sz w:val="20"/>
                <w:szCs w:val="20"/>
              </w:rPr>
            </w:pPr>
            <w:proofErr w:type="spellStart"/>
            <w:r>
              <w:t>Сорилт</w:t>
            </w:r>
            <w:proofErr w:type="spellEnd"/>
            <w:r>
              <w:t xml:space="preserve"> </w:t>
            </w:r>
            <w:proofErr w:type="spellStart"/>
            <w:r>
              <w:t>хийх</w:t>
            </w:r>
            <w:proofErr w:type="spellEnd"/>
            <w:r>
              <w:t xml:space="preserve"> </w:t>
            </w:r>
            <w:proofErr w:type="spellStart"/>
            <w:r>
              <w:t>бүтээгдэхүүн</w:t>
            </w:r>
            <w:proofErr w:type="spellEnd"/>
            <w:r>
              <w:t xml:space="preserve">, </w:t>
            </w:r>
            <w:proofErr w:type="spellStart"/>
            <w:r>
              <w:t>материал</w:t>
            </w:r>
            <w:proofErr w:type="spellEnd"/>
            <w:r>
              <w:t xml:space="preserve">, </w:t>
            </w:r>
            <w:proofErr w:type="spellStart"/>
            <w:r>
              <w:t>зүйлийн</w:t>
            </w:r>
            <w:proofErr w:type="spellEnd"/>
            <w:r>
              <w:t xml:space="preserve"> </w:t>
            </w:r>
            <w:proofErr w:type="spellStart"/>
            <w:r>
              <w:t>нэр</w:t>
            </w:r>
            <w:proofErr w:type="spellEnd"/>
          </w:p>
          <w:p w14:paraId="7AE633B1" w14:textId="14FA109B" w:rsidR="00AB704B" w:rsidRPr="00CF4A73" w:rsidRDefault="00AB704B" w:rsidP="00AB704B">
            <w:pPr>
              <w:pStyle w:val="ListParagraph"/>
              <w:numPr>
                <w:ilvl w:val="0"/>
                <w:numId w:val="17"/>
              </w:numPr>
              <w:jc w:val="both"/>
              <w:rPr>
                <w:rFonts w:ascii="Arial" w:eastAsia="Arial" w:hAnsi="Arial" w:cs="Arial"/>
                <w:sz w:val="20"/>
                <w:szCs w:val="20"/>
              </w:rPr>
            </w:pPr>
            <w:proofErr w:type="spellStart"/>
            <w:r>
              <w:t>Тодорхойлох</w:t>
            </w:r>
            <w:proofErr w:type="spellEnd"/>
            <w:r>
              <w:t xml:space="preserve"> </w:t>
            </w:r>
            <w:proofErr w:type="spellStart"/>
            <w:r>
              <w:t>үзүүлэлт</w:t>
            </w:r>
            <w:proofErr w:type="spellEnd"/>
          </w:p>
          <w:p w14:paraId="585BB744" w14:textId="7ECF709E" w:rsidR="00AB704B" w:rsidRPr="00CF4A73" w:rsidRDefault="00AB704B" w:rsidP="00AB704B">
            <w:pPr>
              <w:pStyle w:val="ListParagraph"/>
              <w:numPr>
                <w:ilvl w:val="0"/>
                <w:numId w:val="17"/>
              </w:numPr>
              <w:jc w:val="both"/>
              <w:rPr>
                <w:rFonts w:ascii="Arial" w:eastAsia="Arial" w:hAnsi="Arial" w:cs="Arial"/>
                <w:sz w:val="20"/>
                <w:szCs w:val="20"/>
              </w:rPr>
            </w:pPr>
            <w:proofErr w:type="spellStart"/>
            <w:r>
              <w:t>үзүүлэлт</w:t>
            </w:r>
            <w:proofErr w:type="spellEnd"/>
            <w:r>
              <w:t xml:space="preserve"> </w:t>
            </w:r>
            <w:proofErr w:type="spellStart"/>
            <w:r>
              <w:t>Сорилтын</w:t>
            </w:r>
            <w:proofErr w:type="spellEnd"/>
            <w:r>
              <w:t xml:space="preserve"> </w:t>
            </w:r>
            <w:proofErr w:type="spellStart"/>
            <w:r>
              <w:t>арга</w:t>
            </w:r>
            <w:proofErr w:type="spellEnd"/>
            <w:r>
              <w:t xml:space="preserve">, </w:t>
            </w:r>
            <w:proofErr w:type="spellStart"/>
            <w:r>
              <w:t>аргачлал</w:t>
            </w:r>
            <w:proofErr w:type="spellEnd"/>
          </w:p>
          <w:p w14:paraId="77205A87" w14:textId="2A379ACF" w:rsidR="00AB704B" w:rsidRPr="00CF4A73" w:rsidRDefault="00AB704B" w:rsidP="00AB704B">
            <w:pPr>
              <w:pStyle w:val="ListParagraph"/>
              <w:numPr>
                <w:ilvl w:val="0"/>
                <w:numId w:val="17"/>
              </w:numPr>
              <w:jc w:val="both"/>
              <w:rPr>
                <w:rFonts w:ascii="Arial" w:eastAsia="Arial" w:hAnsi="Arial" w:cs="Arial"/>
                <w:sz w:val="20"/>
                <w:szCs w:val="20"/>
              </w:rPr>
            </w:pPr>
            <w:proofErr w:type="spellStart"/>
            <w:r>
              <w:t>Сорилтын</w:t>
            </w:r>
            <w:proofErr w:type="spellEnd"/>
            <w:r>
              <w:t xml:space="preserve"> </w:t>
            </w:r>
            <w:proofErr w:type="spellStart"/>
            <w:r>
              <w:t>хамрах</w:t>
            </w:r>
            <w:proofErr w:type="spellEnd"/>
            <w:r>
              <w:t xml:space="preserve"> </w:t>
            </w:r>
            <w:proofErr w:type="spellStart"/>
            <w:r>
              <w:t>хүрээ</w:t>
            </w:r>
            <w:proofErr w:type="spellEnd"/>
            <w:r>
              <w:t xml:space="preserve">, </w:t>
            </w:r>
            <w:proofErr w:type="spellStart"/>
            <w:r>
              <w:t>илрүүлэх</w:t>
            </w:r>
            <w:proofErr w:type="spellEnd"/>
            <w:r>
              <w:t xml:space="preserve"> </w:t>
            </w:r>
            <w:proofErr w:type="spellStart"/>
            <w:r>
              <w:t>хязгаар</w:t>
            </w:r>
            <w:proofErr w:type="spellEnd"/>
          </w:p>
          <w:p w14:paraId="323ABAF0" w14:textId="3F3524E9" w:rsidR="00AB704B" w:rsidRPr="00CF4A73" w:rsidRDefault="00AB704B" w:rsidP="00AB704B">
            <w:pPr>
              <w:pStyle w:val="ListParagraph"/>
              <w:numPr>
                <w:ilvl w:val="0"/>
                <w:numId w:val="17"/>
              </w:numPr>
              <w:jc w:val="both"/>
              <w:rPr>
                <w:rFonts w:ascii="Arial" w:eastAsia="Arial" w:hAnsi="Arial" w:cs="Arial"/>
                <w:sz w:val="20"/>
                <w:szCs w:val="20"/>
              </w:rPr>
            </w:pPr>
            <w:proofErr w:type="spellStart"/>
            <w:r>
              <w:t>Хэмжлийн</w:t>
            </w:r>
            <w:proofErr w:type="spellEnd"/>
            <w:r>
              <w:t xml:space="preserve"> </w:t>
            </w:r>
            <w:proofErr w:type="spellStart"/>
            <w:r>
              <w:t>эргэлзээ</w:t>
            </w:r>
            <w:proofErr w:type="spellEnd"/>
          </w:p>
          <w:p w14:paraId="36120EF5" w14:textId="138DCEB1" w:rsidR="00AB704B" w:rsidRPr="00CF4A73" w:rsidRDefault="00AB704B" w:rsidP="00AB704B">
            <w:pPr>
              <w:jc w:val="both"/>
              <w:rPr>
                <w:rFonts w:ascii="Arial" w:eastAsia="Arial" w:hAnsi="Arial" w:cs="Arial"/>
                <w:sz w:val="20"/>
                <w:szCs w:val="20"/>
              </w:rPr>
            </w:pPr>
          </w:p>
        </w:tc>
        <w:tc>
          <w:tcPr>
            <w:tcW w:w="1778" w:type="dxa"/>
            <w:gridSpan w:val="2"/>
            <w:tcBorders>
              <w:top w:val="single" w:sz="5" w:space="0" w:color="000000"/>
              <w:left w:val="single" w:sz="5" w:space="0" w:color="000000"/>
              <w:bottom w:val="single" w:sz="5" w:space="0" w:color="000000"/>
              <w:right w:val="single" w:sz="5" w:space="0" w:color="000000"/>
            </w:tcBorders>
          </w:tcPr>
          <w:p w14:paraId="6DD496F5" w14:textId="77777777" w:rsidR="00AB704B" w:rsidRPr="00D13A55" w:rsidRDefault="00AB704B" w:rsidP="004746C5">
            <w:pPr>
              <w:rPr>
                <w:rFonts w:ascii="Arial" w:hAnsi="Arial" w:cs="Arial"/>
                <w:sz w:val="20"/>
                <w:szCs w:val="20"/>
              </w:rPr>
            </w:pPr>
          </w:p>
        </w:tc>
        <w:tc>
          <w:tcPr>
            <w:tcW w:w="1809" w:type="dxa"/>
            <w:tcBorders>
              <w:top w:val="single" w:sz="5" w:space="0" w:color="000000"/>
              <w:left w:val="single" w:sz="5" w:space="0" w:color="000000"/>
              <w:bottom w:val="single" w:sz="5" w:space="0" w:color="000000"/>
              <w:right w:val="single" w:sz="5" w:space="0" w:color="000000"/>
            </w:tcBorders>
          </w:tcPr>
          <w:p w14:paraId="0FB01990" w14:textId="77777777" w:rsidR="00AB704B" w:rsidRPr="00D13A55" w:rsidRDefault="00AB704B" w:rsidP="004746C5">
            <w:pPr>
              <w:rPr>
                <w:rFonts w:ascii="Arial" w:hAnsi="Arial" w:cs="Arial"/>
                <w:sz w:val="20"/>
                <w:szCs w:val="20"/>
              </w:rPr>
            </w:pPr>
          </w:p>
        </w:tc>
      </w:tr>
      <w:tr w:rsidR="001C1BBD" w:rsidRPr="00D13A55" w14:paraId="7491C3F2" w14:textId="77777777" w:rsidTr="00AB205C">
        <w:trPr>
          <w:gridAfter w:val="1"/>
          <w:wAfter w:w="89" w:type="dxa"/>
          <w:trHeight w:hRule="exact" w:val="708"/>
        </w:trPr>
        <w:tc>
          <w:tcPr>
            <w:tcW w:w="9577" w:type="dxa"/>
            <w:gridSpan w:val="12"/>
            <w:tcBorders>
              <w:top w:val="nil"/>
              <w:left w:val="single" w:sz="5" w:space="0" w:color="000000"/>
              <w:bottom w:val="single" w:sz="5" w:space="0" w:color="000000"/>
              <w:right w:val="single" w:sz="5" w:space="0" w:color="000000"/>
            </w:tcBorders>
          </w:tcPr>
          <w:p w14:paraId="6B064958" w14:textId="57463603" w:rsidR="009D7FB2" w:rsidRPr="00D13A55" w:rsidRDefault="009D7FB2" w:rsidP="004525BB">
            <w:pPr>
              <w:ind w:left="7631" w:right="103" w:hanging="5960"/>
              <w:jc w:val="right"/>
              <w:rPr>
                <w:rFonts w:ascii="Arial" w:eastAsia="Arial" w:hAnsi="Arial" w:cs="Arial"/>
                <w:i/>
                <w:sz w:val="20"/>
                <w:szCs w:val="20"/>
              </w:rPr>
            </w:pPr>
            <w:proofErr w:type="spellStart"/>
            <w:r w:rsidRPr="00D13A55">
              <w:rPr>
                <w:rFonts w:ascii="Arial" w:eastAsia="Arial" w:hAnsi="Arial" w:cs="Arial"/>
                <w:i/>
                <w:sz w:val="20"/>
                <w:szCs w:val="20"/>
              </w:rPr>
              <w:t>А</w:t>
            </w:r>
            <w:r w:rsidRPr="00D13A55">
              <w:rPr>
                <w:rFonts w:ascii="Arial" w:eastAsia="Arial" w:hAnsi="Arial" w:cs="Arial"/>
                <w:i/>
                <w:spacing w:val="-1"/>
                <w:sz w:val="20"/>
                <w:szCs w:val="20"/>
              </w:rPr>
              <w:t>лб</w:t>
            </w:r>
            <w:r w:rsidRPr="00D13A55">
              <w:rPr>
                <w:rFonts w:ascii="Arial" w:eastAsia="Arial" w:hAnsi="Arial" w:cs="Arial"/>
                <w:i/>
                <w:spacing w:val="1"/>
                <w:sz w:val="20"/>
                <w:szCs w:val="20"/>
              </w:rPr>
              <w:t>а</w:t>
            </w:r>
            <w:r w:rsidRPr="00D13A55">
              <w:rPr>
                <w:rFonts w:ascii="Arial" w:eastAsia="Arial" w:hAnsi="Arial" w:cs="Arial"/>
                <w:i/>
                <w:sz w:val="20"/>
                <w:szCs w:val="20"/>
              </w:rPr>
              <w:t>н</w:t>
            </w:r>
            <w:proofErr w:type="spellEnd"/>
            <w:r w:rsidRPr="00D13A55">
              <w:rPr>
                <w:rFonts w:ascii="Arial" w:eastAsia="Arial" w:hAnsi="Arial" w:cs="Arial"/>
                <w:i/>
                <w:sz w:val="20"/>
                <w:szCs w:val="20"/>
              </w:rPr>
              <w:t xml:space="preserve"> </w:t>
            </w:r>
            <w:proofErr w:type="spellStart"/>
            <w:r w:rsidRPr="00D13A55">
              <w:rPr>
                <w:rFonts w:ascii="Arial" w:eastAsia="Arial" w:hAnsi="Arial" w:cs="Arial"/>
                <w:i/>
                <w:spacing w:val="1"/>
                <w:sz w:val="20"/>
                <w:szCs w:val="20"/>
              </w:rPr>
              <w:t>ё</w:t>
            </w:r>
            <w:r w:rsidRPr="00D13A55">
              <w:rPr>
                <w:rFonts w:ascii="Arial" w:eastAsia="Arial" w:hAnsi="Arial" w:cs="Arial"/>
                <w:i/>
                <w:sz w:val="20"/>
                <w:szCs w:val="20"/>
              </w:rPr>
              <w:t>сны</w:t>
            </w:r>
            <w:proofErr w:type="spellEnd"/>
            <w:r w:rsidRPr="00D13A55">
              <w:rPr>
                <w:rFonts w:ascii="Arial" w:eastAsia="Arial" w:hAnsi="Arial" w:cs="Arial"/>
                <w:i/>
                <w:spacing w:val="1"/>
                <w:sz w:val="20"/>
                <w:szCs w:val="20"/>
              </w:rPr>
              <w:t xml:space="preserve"> </w:t>
            </w:r>
            <w:proofErr w:type="spellStart"/>
            <w:r w:rsidRPr="00D13A55">
              <w:rPr>
                <w:rFonts w:ascii="Arial" w:eastAsia="Arial" w:hAnsi="Arial" w:cs="Arial"/>
                <w:i/>
                <w:sz w:val="20"/>
                <w:szCs w:val="20"/>
              </w:rPr>
              <w:t>б</w:t>
            </w:r>
            <w:r w:rsidRPr="00D13A55">
              <w:rPr>
                <w:rFonts w:ascii="Arial" w:eastAsia="Arial" w:hAnsi="Arial" w:cs="Arial"/>
                <w:i/>
                <w:spacing w:val="-2"/>
                <w:sz w:val="20"/>
                <w:szCs w:val="20"/>
              </w:rPr>
              <w:t>а</w:t>
            </w:r>
            <w:r w:rsidRPr="00D13A55">
              <w:rPr>
                <w:rFonts w:ascii="Arial" w:eastAsia="Arial" w:hAnsi="Arial" w:cs="Arial"/>
                <w:i/>
                <w:spacing w:val="1"/>
                <w:sz w:val="20"/>
                <w:szCs w:val="20"/>
              </w:rPr>
              <w:t>рим</w:t>
            </w:r>
            <w:r w:rsidRPr="00D13A55">
              <w:rPr>
                <w:rFonts w:ascii="Arial" w:eastAsia="Arial" w:hAnsi="Arial" w:cs="Arial"/>
                <w:i/>
                <w:sz w:val="20"/>
                <w:szCs w:val="20"/>
              </w:rPr>
              <w:t>т</w:t>
            </w:r>
            <w:proofErr w:type="spellEnd"/>
            <w:r w:rsidRPr="00D13A55">
              <w:rPr>
                <w:rFonts w:ascii="Arial" w:eastAsia="Arial" w:hAnsi="Arial" w:cs="Arial"/>
                <w:i/>
                <w:spacing w:val="-3"/>
                <w:sz w:val="20"/>
                <w:szCs w:val="20"/>
              </w:rPr>
              <w:t xml:space="preserve"> </w:t>
            </w:r>
            <w:proofErr w:type="spellStart"/>
            <w:r w:rsidRPr="00D13A55">
              <w:rPr>
                <w:rFonts w:ascii="Arial" w:eastAsia="Arial" w:hAnsi="Arial" w:cs="Arial"/>
                <w:i/>
                <w:sz w:val="20"/>
                <w:szCs w:val="20"/>
              </w:rPr>
              <w:t>бичги</w:t>
            </w:r>
            <w:r w:rsidRPr="00D13A55">
              <w:rPr>
                <w:rFonts w:ascii="Arial" w:eastAsia="Arial" w:hAnsi="Arial" w:cs="Arial"/>
                <w:i/>
                <w:spacing w:val="1"/>
                <w:sz w:val="20"/>
                <w:szCs w:val="20"/>
              </w:rPr>
              <w:t>й</w:t>
            </w:r>
            <w:r w:rsidRPr="00D13A55">
              <w:rPr>
                <w:rFonts w:ascii="Arial" w:eastAsia="Arial" w:hAnsi="Arial" w:cs="Arial"/>
                <w:i/>
                <w:sz w:val="20"/>
                <w:szCs w:val="20"/>
              </w:rPr>
              <w:t>г</w:t>
            </w:r>
            <w:proofErr w:type="spellEnd"/>
            <w:r w:rsidRPr="00D13A55">
              <w:rPr>
                <w:rFonts w:ascii="Arial" w:eastAsia="Arial" w:hAnsi="Arial" w:cs="Arial"/>
                <w:i/>
                <w:sz w:val="20"/>
                <w:szCs w:val="20"/>
              </w:rPr>
              <w:t xml:space="preserve"> </w:t>
            </w:r>
            <w:proofErr w:type="spellStart"/>
            <w:r w:rsidRPr="00D13A55">
              <w:rPr>
                <w:rFonts w:ascii="Arial" w:eastAsia="Arial" w:hAnsi="Arial" w:cs="Arial"/>
                <w:i/>
                <w:spacing w:val="-1"/>
                <w:sz w:val="20"/>
                <w:szCs w:val="20"/>
              </w:rPr>
              <w:t>з</w:t>
            </w:r>
            <w:r w:rsidRPr="00D13A55">
              <w:rPr>
                <w:rFonts w:ascii="Arial" w:eastAsia="Arial" w:hAnsi="Arial" w:cs="Arial"/>
                <w:i/>
                <w:spacing w:val="1"/>
                <w:sz w:val="20"/>
                <w:szCs w:val="20"/>
              </w:rPr>
              <w:t>аа</w:t>
            </w:r>
            <w:r w:rsidRPr="00D13A55">
              <w:rPr>
                <w:rFonts w:ascii="Arial" w:eastAsia="Arial" w:hAnsi="Arial" w:cs="Arial"/>
                <w:i/>
                <w:sz w:val="20"/>
                <w:szCs w:val="20"/>
              </w:rPr>
              <w:t>вал</w:t>
            </w:r>
            <w:proofErr w:type="spellEnd"/>
            <w:r w:rsidRPr="00D13A55">
              <w:rPr>
                <w:rFonts w:ascii="Arial" w:eastAsia="Arial" w:hAnsi="Arial" w:cs="Arial"/>
                <w:i/>
                <w:sz w:val="20"/>
                <w:szCs w:val="20"/>
              </w:rPr>
              <w:t xml:space="preserve"> </w:t>
            </w:r>
            <w:proofErr w:type="spellStart"/>
            <w:r w:rsidRPr="00D13A55">
              <w:rPr>
                <w:rFonts w:ascii="Arial" w:eastAsia="Arial" w:hAnsi="Arial" w:cs="Arial"/>
                <w:i/>
                <w:sz w:val="20"/>
                <w:szCs w:val="20"/>
              </w:rPr>
              <w:t>н</w:t>
            </w:r>
            <w:r w:rsidRPr="00D13A55">
              <w:rPr>
                <w:rFonts w:ascii="Arial" w:eastAsia="Arial" w:hAnsi="Arial" w:cs="Arial"/>
                <w:i/>
                <w:spacing w:val="1"/>
                <w:sz w:val="20"/>
                <w:szCs w:val="20"/>
              </w:rPr>
              <w:t>о</w:t>
            </w:r>
            <w:r w:rsidRPr="00D13A55">
              <w:rPr>
                <w:rFonts w:ascii="Arial" w:eastAsia="Arial" w:hAnsi="Arial" w:cs="Arial"/>
                <w:i/>
                <w:spacing w:val="-3"/>
                <w:sz w:val="20"/>
                <w:szCs w:val="20"/>
              </w:rPr>
              <w:t>т</w:t>
            </w:r>
            <w:r w:rsidRPr="00D13A55">
              <w:rPr>
                <w:rFonts w:ascii="Arial" w:eastAsia="Arial" w:hAnsi="Arial" w:cs="Arial"/>
                <w:i/>
                <w:spacing w:val="1"/>
                <w:sz w:val="20"/>
                <w:szCs w:val="20"/>
              </w:rPr>
              <w:t>ариа</w:t>
            </w:r>
            <w:r w:rsidRPr="00D13A55">
              <w:rPr>
                <w:rFonts w:ascii="Arial" w:eastAsia="Arial" w:hAnsi="Arial" w:cs="Arial"/>
                <w:i/>
                <w:spacing w:val="-3"/>
                <w:sz w:val="20"/>
                <w:szCs w:val="20"/>
              </w:rPr>
              <w:t>т</w:t>
            </w:r>
            <w:r w:rsidRPr="00D13A55">
              <w:rPr>
                <w:rFonts w:ascii="Arial" w:eastAsia="Arial" w:hAnsi="Arial" w:cs="Arial"/>
                <w:i/>
                <w:spacing w:val="1"/>
                <w:sz w:val="20"/>
                <w:szCs w:val="20"/>
              </w:rPr>
              <w:t>аа</w:t>
            </w:r>
            <w:r w:rsidRPr="00D13A55">
              <w:rPr>
                <w:rFonts w:ascii="Arial" w:eastAsia="Arial" w:hAnsi="Arial" w:cs="Arial"/>
                <w:i/>
                <w:sz w:val="20"/>
                <w:szCs w:val="20"/>
              </w:rPr>
              <w:t>р</w:t>
            </w:r>
            <w:proofErr w:type="spellEnd"/>
            <w:r w:rsidRPr="00D13A55">
              <w:rPr>
                <w:rFonts w:ascii="Arial" w:eastAsia="Arial" w:hAnsi="Arial" w:cs="Arial"/>
                <w:i/>
                <w:spacing w:val="1"/>
                <w:sz w:val="20"/>
                <w:szCs w:val="20"/>
              </w:rPr>
              <w:t xml:space="preserve"> </w:t>
            </w:r>
            <w:proofErr w:type="spellStart"/>
            <w:r w:rsidRPr="00D13A55">
              <w:rPr>
                <w:rFonts w:ascii="Arial" w:eastAsia="Arial" w:hAnsi="Arial" w:cs="Arial"/>
                <w:i/>
                <w:sz w:val="20"/>
                <w:szCs w:val="20"/>
              </w:rPr>
              <w:t>ба</w:t>
            </w:r>
            <w:r w:rsidRPr="00D13A55">
              <w:rPr>
                <w:rFonts w:ascii="Arial" w:eastAsia="Arial" w:hAnsi="Arial" w:cs="Arial"/>
                <w:i/>
                <w:spacing w:val="-3"/>
                <w:sz w:val="20"/>
                <w:szCs w:val="20"/>
              </w:rPr>
              <w:t>т</w:t>
            </w:r>
            <w:r w:rsidRPr="00D13A55">
              <w:rPr>
                <w:rFonts w:ascii="Arial" w:eastAsia="Arial" w:hAnsi="Arial" w:cs="Arial"/>
                <w:i/>
                <w:spacing w:val="1"/>
                <w:sz w:val="20"/>
                <w:szCs w:val="20"/>
              </w:rPr>
              <w:t>а</w:t>
            </w:r>
            <w:r w:rsidRPr="00D13A55">
              <w:rPr>
                <w:rFonts w:ascii="Arial" w:eastAsia="Arial" w:hAnsi="Arial" w:cs="Arial"/>
                <w:i/>
                <w:spacing w:val="-1"/>
                <w:sz w:val="20"/>
                <w:szCs w:val="20"/>
              </w:rPr>
              <w:t>лг</w:t>
            </w:r>
            <w:r w:rsidRPr="00D13A55">
              <w:rPr>
                <w:rFonts w:ascii="Arial" w:eastAsia="Arial" w:hAnsi="Arial" w:cs="Arial"/>
                <w:i/>
                <w:spacing w:val="1"/>
                <w:sz w:val="20"/>
                <w:szCs w:val="20"/>
              </w:rPr>
              <w:t>аа</w:t>
            </w:r>
            <w:r w:rsidRPr="00D13A55">
              <w:rPr>
                <w:rFonts w:ascii="Arial" w:eastAsia="Arial" w:hAnsi="Arial" w:cs="Arial"/>
                <w:i/>
                <w:spacing w:val="-2"/>
                <w:sz w:val="20"/>
                <w:szCs w:val="20"/>
              </w:rPr>
              <w:t>ж</w:t>
            </w:r>
            <w:r w:rsidRPr="00D13A55">
              <w:rPr>
                <w:rFonts w:ascii="Arial" w:eastAsia="Arial" w:hAnsi="Arial" w:cs="Arial"/>
                <w:i/>
                <w:sz w:val="20"/>
                <w:szCs w:val="20"/>
              </w:rPr>
              <w:t>уу</w:t>
            </w:r>
            <w:r w:rsidRPr="00D13A55">
              <w:rPr>
                <w:rFonts w:ascii="Arial" w:eastAsia="Arial" w:hAnsi="Arial" w:cs="Arial"/>
                <w:i/>
                <w:spacing w:val="-1"/>
                <w:sz w:val="20"/>
                <w:szCs w:val="20"/>
              </w:rPr>
              <w:t>л</w:t>
            </w:r>
            <w:r w:rsidRPr="00D13A55">
              <w:rPr>
                <w:rFonts w:ascii="Arial" w:eastAsia="Arial" w:hAnsi="Arial" w:cs="Arial"/>
                <w:i/>
                <w:spacing w:val="1"/>
                <w:sz w:val="20"/>
                <w:szCs w:val="20"/>
              </w:rPr>
              <w:t>а</w:t>
            </w:r>
            <w:r w:rsidRPr="00D13A55">
              <w:rPr>
                <w:rFonts w:ascii="Arial" w:eastAsia="Arial" w:hAnsi="Arial" w:cs="Arial"/>
                <w:i/>
                <w:sz w:val="20"/>
                <w:szCs w:val="20"/>
              </w:rPr>
              <w:t>х</w:t>
            </w:r>
            <w:proofErr w:type="spellEnd"/>
            <w:r w:rsidRPr="00D13A55">
              <w:rPr>
                <w:rFonts w:ascii="Arial" w:eastAsia="Arial" w:hAnsi="Arial" w:cs="Arial"/>
                <w:i/>
                <w:sz w:val="20"/>
                <w:szCs w:val="20"/>
              </w:rPr>
              <w:t xml:space="preserve"> </w:t>
            </w:r>
            <w:proofErr w:type="spellStart"/>
            <w:r w:rsidRPr="00D13A55">
              <w:rPr>
                <w:rFonts w:ascii="Arial" w:eastAsia="Arial" w:hAnsi="Arial" w:cs="Arial"/>
                <w:i/>
                <w:sz w:val="20"/>
                <w:szCs w:val="20"/>
              </w:rPr>
              <w:t>ш</w:t>
            </w:r>
            <w:r w:rsidRPr="00D13A55">
              <w:rPr>
                <w:rFonts w:ascii="Arial" w:eastAsia="Arial" w:hAnsi="Arial" w:cs="Arial"/>
                <w:i/>
                <w:spacing w:val="1"/>
                <w:sz w:val="20"/>
                <w:szCs w:val="20"/>
              </w:rPr>
              <w:t>аар</w:t>
            </w:r>
            <w:r w:rsidRPr="00D13A55">
              <w:rPr>
                <w:rFonts w:ascii="Arial" w:eastAsia="Arial" w:hAnsi="Arial" w:cs="Arial"/>
                <w:i/>
                <w:sz w:val="20"/>
                <w:szCs w:val="20"/>
              </w:rPr>
              <w:t>д</w:t>
            </w:r>
            <w:r w:rsidRPr="00D13A55">
              <w:rPr>
                <w:rFonts w:ascii="Arial" w:eastAsia="Arial" w:hAnsi="Arial" w:cs="Arial"/>
                <w:i/>
                <w:spacing w:val="-2"/>
                <w:sz w:val="20"/>
                <w:szCs w:val="20"/>
              </w:rPr>
              <w:t>л</w:t>
            </w:r>
            <w:r w:rsidRPr="00D13A55">
              <w:rPr>
                <w:rFonts w:ascii="Arial" w:eastAsia="Arial" w:hAnsi="Arial" w:cs="Arial"/>
                <w:i/>
                <w:spacing w:val="1"/>
                <w:sz w:val="20"/>
                <w:szCs w:val="20"/>
              </w:rPr>
              <w:t>а</w:t>
            </w:r>
            <w:r w:rsidRPr="00D13A55">
              <w:rPr>
                <w:rFonts w:ascii="Arial" w:eastAsia="Arial" w:hAnsi="Arial" w:cs="Arial"/>
                <w:i/>
                <w:spacing w:val="-1"/>
                <w:sz w:val="20"/>
                <w:szCs w:val="20"/>
              </w:rPr>
              <w:t>г</w:t>
            </w:r>
            <w:r w:rsidRPr="00D13A55">
              <w:rPr>
                <w:rFonts w:ascii="Arial" w:eastAsia="Arial" w:hAnsi="Arial" w:cs="Arial"/>
                <w:i/>
                <w:spacing w:val="1"/>
                <w:sz w:val="20"/>
                <w:szCs w:val="20"/>
              </w:rPr>
              <w:t>а</w:t>
            </w:r>
            <w:r w:rsidRPr="00D13A55">
              <w:rPr>
                <w:rFonts w:ascii="Arial" w:eastAsia="Arial" w:hAnsi="Arial" w:cs="Arial"/>
                <w:i/>
                <w:spacing w:val="-3"/>
                <w:sz w:val="20"/>
                <w:szCs w:val="20"/>
              </w:rPr>
              <w:t>т</w:t>
            </w:r>
            <w:r w:rsidRPr="00D13A55">
              <w:rPr>
                <w:rFonts w:ascii="Arial" w:eastAsia="Arial" w:hAnsi="Arial" w:cs="Arial"/>
                <w:i/>
                <w:spacing w:val="1"/>
                <w:sz w:val="20"/>
                <w:szCs w:val="20"/>
              </w:rPr>
              <w:t>ай</w:t>
            </w:r>
            <w:proofErr w:type="spellEnd"/>
            <w:r w:rsidRPr="00D13A55">
              <w:rPr>
                <w:rFonts w:ascii="Arial" w:eastAsia="Arial" w:hAnsi="Arial" w:cs="Arial"/>
                <w:i/>
                <w:sz w:val="20"/>
                <w:szCs w:val="20"/>
              </w:rPr>
              <w:t>.</w:t>
            </w:r>
          </w:p>
          <w:p w14:paraId="37D52A61" w14:textId="77777777" w:rsidR="004525BB" w:rsidRPr="00D13A55" w:rsidRDefault="004525BB" w:rsidP="004746C5">
            <w:pPr>
              <w:spacing w:line="260" w:lineRule="exact"/>
              <w:ind w:left="4188"/>
              <w:rPr>
                <w:rFonts w:ascii="Arial" w:eastAsia="Arial" w:hAnsi="Arial" w:cs="Arial"/>
                <w:sz w:val="20"/>
                <w:szCs w:val="20"/>
              </w:rPr>
            </w:pPr>
          </w:p>
          <w:p w14:paraId="112BC0E8" w14:textId="77777777" w:rsidR="004525BB" w:rsidRPr="00D13A55" w:rsidRDefault="004525BB" w:rsidP="004746C5">
            <w:pPr>
              <w:spacing w:line="260" w:lineRule="exact"/>
              <w:ind w:left="4188"/>
              <w:rPr>
                <w:rFonts w:ascii="Arial" w:eastAsia="Arial" w:hAnsi="Arial" w:cs="Arial"/>
                <w:sz w:val="20"/>
                <w:szCs w:val="20"/>
              </w:rPr>
            </w:pPr>
          </w:p>
          <w:p w14:paraId="6B3893FA" w14:textId="07C7A5AE" w:rsidR="004525BB" w:rsidRPr="00D13A55" w:rsidRDefault="004525BB" w:rsidP="004746C5">
            <w:pPr>
              <w:spacing w:line="260" w:lineRule="exact"/>
              <w:ind w:left="4188"/>
              <w:rPr>
                <w:rFonts w:ascii="Arial" w:eastAsia="Arial" w:hAnsi="Arial" w:cs="Arial"/>
                <w:sz w:val="20"/>
                <w:szCs w:val="20"/>
              </w:rPr>
            </w:pPr>
          </w:p>
        </w:tc>
      </w:tr>
      <w:tr w:rsidR="001C1BBD" w:rsidRPr="00D13A55" w14:paraId="3E6CF148" w14:textId="77777777" w:rsidTr="00AB205C">
        <w:trPr>
          <w:trHeight w:hRule="exact" w:val="295"/>
        </w:trPr>
        <w:tc>
          <w:tcPr>
            <w:tcW w:w="479"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A0B3B94" w14:textId="06A2565A" w:rsidR="009D7FB2" w:rsidRPr="00D13A55" w:rsidRDefault="009D7FB2" w:rsidP="004746C5">
            <w:pPr>
              <w:spacing w:line="260" w:lineRule="exact"/>
              <w:ind w:left="85"/>
              <w:rPr>
                <w:rFonts w:ascii="Arial" w:eastAsia="Arial" w:hAnsi="Arial" w:cs="Arial"/>
                <w:sz w:val="20"/>
                <w:szCs w:val="20"/>
              </w:rPr>
            </w:pPr>
            <w:r w:rsidRPr="00D13A55">
              <w:rPr>
                <w:rFonts w:ascii="Arial" w:eastAsia="Arial" w:hAnsi="Arial" w:cs="Arial"/>
                <w:i/>
                <w:spacing w:val="1"/>
                <w:sz w:val="20"/>
                <w:szCs w:val="20"/>
              </w:rPr>
              <w:t>10</w:t>
            </w:r>
          </w:p>
        </w:tc>
        <w:tc>
          <w:tcPr>
            <w:tcW w:w="9187" w:type="dxa"/>
            <w:gridSpan w:val="11"/>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BF984EA" w14:textId="77777777" w:rsidR="009D7FB2" w:rsidRPr="00D13A55" w:rsidRDefault="009D7FB2" w:rsidP="004746C5">
            <w:pPr>
              <w:spacing w:line="260" w:lineRule="exact"/>
              <w:ind w:left="100"/>
              <w:rPr>
                <w:rFonts w:ascii="Arial" w:eastAsia="Arial" w:hAnsi="Arial" w:cs="Arial"/>
                <w:sz w:val="20"/>
                <w:szCs w:val="20"/>
              </w:rPr>
            </w:pPr>
            <w:proofErr w:type="spellStart"/>
            <w:r w:rsidRPr="00D13A55">
              <w:rPr>
                <w:rFonts w:ascii="Arial" w:eastAsia="Arial" w:hAnsi="Arial" w:cs="Arial"/>
                <w:i/>
                <w:sz w:val="20"/>
                <w:szCs w:val="20"/>
              </w:rPr>
              <w:t>Ба</w:t>
            </w:r>
            <w:r w:rsidRPr="00D13A55">
              <w:rPr>
                <w:rFonts w:ascii="Arial" w:eastAsia="Arial" w:hAnsi="Arial" w:cs="Arial"/>
                <w:i/>
                <w:spacing w:val="-3"/>
                <w:sz w:val="20"/>
                <w:szCs w:val="20"/>
              </w:rPr>
              <w:t>т</w:t>
            </w:r>
            <w:r w:rsidRPr="00D13A55">
              <w:rPr>
                <w:rFonts w:ascii="Arial" w:eastAsia="Arial" w:hAnsi="Arial" w:cs="Arial"/>
                <w:i/>
                <w:spacing w:val="-1"/>
                <w:sz w:val="20"/>
                <w:szCs w:val="20"/>
              </w:rPr>
              <w:t>л</w:t>
            </w:r>
            <w:r w:rsidRPr="00D13A55">
              <w:rPr>
                <w:rFonts w:ascii="Arial" w:eastAsia="Arial" w:hAnsi="Arial" w:cs="Arial"/>
                <w:i/>
                <w:spacing w:val="1"/>
                <w:sz w:val="20"/>
                <w:szCs w:val="20"/>
              </w:rPr>
              <w:t>ам</w:t>
            </w:r>
            <w:r w:rsidRPr="00D13A55">
              <w:rPr>
                <w:rFonts w:ascii="Arial" w:eastAsia="Arial" w:hAnsi="Arial" w:cs="Arial"/>
                <w:i/>
                <w:sz w:val="20"/>
                <w:szCs w:val="20"/>
              </w:rPr>
              <w:t>ж</w:t>
            </w:r>
            <w:proofErr w:type="spellEnd"/>
          </w:p>
        </w:tc>
      </w:tr>
      <w:tr w:rsidR="001C1BBD" w:rsidRPr="00D13A55" w14:paraId="164D4698" w14:textId="77777777" w:rsidTr="00AB205C">
        <w:trPr>
          <w:trHeight w:hRule="exact" w:val="8831"/>
        </w:trPr>
        <w:tc>
          <w:tcPr>
            <w:tcW w:w="9666" w:type="dxa"/>
            <w:gridSpan w:val="13"/>
            <w:tcBorders>
              <w:top w:val="single" w:sz="5" w:space="0" w:color="000000"/>
              <w:left w:val="single" w:sz="5" w:space="0" w:color="000000"/>
              <w:bottom w:val="single" w:sz="5" w:space="0" w:color="000000"/>
              <w:right w:val="single" w:sz="5" w:space="0" w:color="000000"/>
            </w:tcBorders>
          </w:tcPr>
          <w:p w14:paraId="74711CB0" w14:textId="77777777" w:rsidR="009D7FB2" w:rsidRPr="00D13A55" w:rsidRDefault="009D7FB2" w:rsidP="004746C5">
            <w:pPr>
              <w:spacing w:before="12" w:line="260" w:lineRule="exact"/>
              <w:rPr>
                <w:rFonts w:ascii="Arial" w:hAnsi="Arial" w:cs="Arial"/>
                <w:sz w:val="20"/>
                <w:szCs w:val="20"/>
              </w:rPr>
            </w:pPr>
          </w:p>
          <w:p w14:paraId="32667B5B" w14:textId="6E45DC7E" w:rsidR="009D7FB2" w:rsidRPr="00D13A55" w:rsidRDefault="009D7FB2" w:rsidP="004746C5">
            <w:pPr>
              <w:ind w:left="102" w:right="59"/>
              <w:jc w:val="both"/>
              <w:rPr>
                <w:rFonts w:ascii="Arial" w:eastAsia="Arial" w:hAnsi="Arial" w:cs="Arial"/>
                <w:sz w:val="20"/>
                <w:szCs w:val="20"/>
              </w:rPr>
            </w:pPr>
            <w:r w:rsidRPr="00D13A55">
              <w:rPr>
                <w:rFonts w:ascii="Arial" w:eastAsia="Arial" w:hAnsi="Arial" w:cs="Arial"/>
                <w:spacing w:val="-1"/>
                <w:sz w:val="20"/>
                <w:szCs w:val="20"/>
              </w:rPr>
              <w:t>“</w:t>
            </w:r>
            <w:proofErr w:type="spellStart"/>
            <w:r w:rsidRPr="00D13A55">
              <w:rPr>
                <w:rFonts w:ascii="Arial" w:eastAsia="Arial" w:hAnsi="Arial" w:cs="Arial"/>
                <w:spacing w:val="-1"/>
                <w:sz w:val="20"/>
                <w:szCs w:val="20"/>
              </w:rPr>
              <w:t>М</w:t>
            </w:r>
            <w:r w:rsidRPr="00D13A55">
              <w:rPr>
                <w:rFonts w:ascii="Arial" w:eastAsia="Arial" w:hAnsi="Arial" w:cs="Arial"/>
                <w:spacing w:val="1"/>
                <w:sz w:val="20"/>
                <w:szCs w:val="20"/>
              </w:rPr>
              <w:t>о</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pacing w:val="1"/>
                <w:sz w:val="20"/>
                <w:szCs w:val="20"/>
              </w:rPr>
              <w:t>о</w:t>
            </w:r>
            <w:r w:rsidRPr="00D13A55">
              <w:rPr>
                <w:rFonts w:ascii="Arial" w:eastAsia="Arial" w:hAnsi="Arial" w:cs="Arial"/>
                <w:spacing w:val="-1"/>
                <w:sz w:val="20"/>
                <w:szCs w:val="20"/>
              </w:rPr>
              <w:t>л</w:t>
            </w:r>
            <w:r w:rsidRPr="00D13A55">
              <w:rPr>
                <w:rFonts w:ascii="Arial" w:eastAsia="Arial" w:hAnsi="Arial" w:cs="Arial"/>
                <w:sz w:val="20"/>
                <w:szCs w:val="20"/>
              </w:rPr>
              <w:t>ын</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pacing w:val="1"/>
                <w:sz w:val="20"/>
                <w:szCs w:val="20"/>
              </w:rPr>
              <w:t>өрө</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z w:val="20"/>
                <w:szCs w:val="20"/>
              </w:rPr>
              <w:t>и</w:t>
            </w:r>
            <w:r w:rsidRPr="00D13A55">
              <w:rPr>
                <w:rFonts w:ascii="Arial" w:eastAsia="Arial" w:hAnsi="Arial" w:cs="Arial"/>
                <w:spacing w:val="3"/>
                <w:sz w:val="20"/>
                <w:szCs w:val="20"/>
              </w:rPr>
              <w:t>й</w:t>
            </w:r>
            <w:r w:rsidRPr="00D13A55">
              <w:rPr>
                <w:rFonts w:ascii="Arial" w:eastAsia="Arial" w:hAnsi="Arial" w:cs="Arial"/>
                <w:sz w:val="20"/>
                <w:szCs w:val="20"/>
              </w:rPr>
              <w:t>н</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и</w:t>
            </w:r>
            <w:r w:rsidRPr="00D13A55">
              <w:rPr>
                <w:rFonts w:ascii="Arial" w:eastAsia="Arial" w:hAnsi="Arial" w:cs="Arial"/>
                <w:spacing w:val="1"/>
                <w:sz w:val="20"/>
                <w:szCs w:val="20"/>
              </w:rPr>
              <w:t>р</w:t>
            </w:r>
            <w:r w:rsidRPr="00D13A55">
              <w:rPr>
                <w:rFonts w:ascii="Arial" w:eastAsia="Arial" w:hAnsi="Arial" w:cs="Arial"/>
                <w:spacing w:val="3"/>
                <w:sz w:val="20"/>
                <w:szCs w:val="20"/>
              </w:rPr>
              <w:t>ж</w:t>
            </w:r>
            <w:proofErr w:type="spellEnd"/>
            <w:r w:rsidRPr="00D13A55">
              <w:rPr>
                <w:rFonts w:ascii="Arial" w:eastAsia="Arial" w:hAnsi="Arial" w:cs="Arial"/>
                <w:sz w:val="20"/>
                <w:szCs w:val="20"/>
              </w:rPr>
              <w:t xml:space="preserve">” </w:t>
            </w:r>
            <w:r w:rsidRPr="00D13A55">
              <w:rPr>
                <w:rFonts w:ascii="Arial" w:eastAsia="Arial" w:hAnsi="Arial" w:cs="Arial"/>
                <w:spacing w:val="1"/>
                <w:sz w:val="20"/>
                <w:szCs w:val="20"/>
              </w:rPr>
              <w:t>Х</w:t>
            </w:r>
            <w:r w:rsidRPr="00D13A55">
              <w:rPr>
                <w:rFonts w:ascii="Arial" w:eastAsia="Arial" w:hAnsi="Arial" w:cs="Arial"/>
                <w:sz w:val="20"/>
                <w:szCs w:val="20"/>
              </w:rPr>
              <w:t>К</w:t>
            </w:r>
            <w:r w:rsidRPr="00D13A55">
              <w:rPr>
                <w:rFonts w:ascii="Arial" w:eastAsia="Arial" w:hAnsi="Arial" w:cs="Arial"/>
                <w:spacing w:val="-1"/>
                <w:sz w:val="20"/>
                <w:szCs w:val="20"/>
              </w:rPr>
              <w:t>-</w:t>
            </w:r>
            <w:proofErr w:type="spellStart"/>
            <w:r w:rsidRPr="00D13A55">
              <w:rPr>
                <w:rFonts w:ascii="Arial" w:eastAsia="Arial" w:hAnsi="Arial" w:cs="Arial"/>
                <w:sz w:val="20"/>
                <w:szCs w:val="20"/>
              </w:rPr>
              <w:t>ийн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итгэмжлэгдсэн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этгээдээр</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бүртгүүлэхэ</w:t>
            </w:r>
            <w:r w:rsidRPr="00D13A55">
              <w:rPr>
                <w:rFonts w:ascii="Arial" w:eastAsia="Arial" w:hAnsi="Arial" w:cs="Arial"/>
                <w:spacing w:val="2"/>
                <w:sz w:val="20"/>
                <w:szCs w:val="20"/>
              </w:rPr>
              <w:t>э</w:t>
            </w:r>
            <w:r w:rsidRPr="00D13A55">
              <w:rPr>
                <w:rFonts w:ascii="Arial" w:eastAsia="Arial" w:hAnsi="Arial" w:cs="Arial"/>
                <w:sz w:val="20"/>
                <w:szCs w:val="20"/>
              </w:rPr>
              <w:t>р</w:t>
            </w:r>
            <w:proofErr w:type="spellEnd"/>
            <w:r w:rsidRPr="00D13A55">
              <w:rPr>
                <w:rFonts w:ascii="Arial" w:eastAsia="Arial" w:hAnsi="Arial" w:cs="Arial"/>
                <w:spacing w:val="6"/>
                <w:sz w:val="20"/>
                <w:szCs w:val="20"/>
              </w:rPr>
              <w:t xml:space="preserve"> </w:t>
            </w:r>
            <w:proofErr w:type="spellStart"/>
            <w:r w:rsidRPr="00D13A55">
              <w:rPr>
                <w:rFonts w:ascii="Arial" w:eastAsia="Arial" w:hAnsi="Arial" w:cs="Arial"/>
                <w:spacing w:val="-1"/>
                <w:sz w:val="20"/>
                <w:szCs w:val="20"/>
              </w:rPr>
              <w:t>ө</w:t>
            </w:r>
            <w:r w:rsidRPr="00D13A55">
              <w:rPr>
                <w:rFonts w:ascii="Arial" w:eastAsia="Arial" w:hAnsi="Arial" w:cs="Arial"/>
                <w:spacing w:val="1"/>
                <w:sz w:val="20"/>
                <w:szCs w:val="20"/>
              </w:rPr>
              <w:t>р</w:t>
            </w:r>
            <w:r w:rsidRPr="00D13A55">
              <w:rPr>
                <w:rFonts w:ascii="Arial" w:eastAsia="Arial" w:hAnsi="Arial" w:cs="Arial"/>
                <w:spacing w:val="-1"/>
                <w:sz w:val="20"/>
                <w:szCs w:val="20"/>
              </w:rPr>
              <w:t>г</w:t>
            </w:r>
            <w:r w:rsidRPr="00D13A55">
              <w:rPr>
                <w:rFonts w:ascii="Arial" w:eastAsia="Arial" w:hAnsi="Arial" w:cs="Arial"/>
                <w:spacing w:val="1"/>
                <w:sz w:val="20"/>
                <w:szCs w:val="20"/>
              </w:rPr>
              <w:t>ө</w:t>
            </w:r>
            <w:r w:rsidRPr="00D13A55">
              <w:rPr>
                <w:rFonts w:ascii="Arial" w:eastAsia="Arial" w:hAnsi="Arial" w:cs="Arial"/>
                <w:spacing w:val="-1"/>
                <w:sz w:val="20"/>
                <w:szCs w:val="20"/>
              </w:rPr>
              <w:t>д</w:t>
            </w:r>
            <w:r w:rsidRPr="00D13A55">
              <w:rPr>
                <w:rFonts w:ascii="Arial" w:eastAsia="Arial" w:hAnsi="Arial" w:cs="Arial"/>
                <w:spacing w:val="1"/>
                <w:sz w:val="20"/>
                <w:szCs w:val="20"/>
              </w:rPr>
              <w:t>ө</w:t>
            </w:r>
            <w:r w:rsidRPr="00D13A55">
              <w:rPr>
                <w:rFonts w:ascii="Arial" w:eastAsia="Arial" w:hAnsi="Arial" w:cs="Arial"/>
                <w:sz w:val="20"/>
                <w:szCs w:val="20"/>
              </w:rPr>
              <w:t>л</w:t>
            </w:r>
            <w:proofErr w:type="spellEnd"/>
            <w:r w:rsidRPr="00D13A55">
              <w:rPr>
                <w:rFonts w:ascii="Arial" w:eastAsia="Arial" w:hAnsi="Arial" w:cs="Arial"/>
                <w:spacing w:val="4"/>
                <w:sz w:val="20"/>
                <w:szCs w:val="20"/>
              </w:rPr>
              <w:t xml:space="preserve"> </w:t>
            </w:r>
            <w:proofErr w:type="spellStart"/>
            <w:r w:rsidRPr="00D13A55">
              <w:rPr>
                <w:rFonts w:ascii="Arial" w:eastAsia="Arial" w:hAnsi="Arial" w:cs="Arial"/>
                <w:spacing w:val="-1"/>
                <w:sz w:val="20"/>
                <w:szCs w:val="20"/>
              </w:rPr>
              <w:t>г</w:t>
            </w:r>
            <w:r w:rsidRPr="00D13A55">
              <w:rPr>
                <w:rFonts w:ascii="Arial" w:eastAsia="Arial" w:hAnsi="Arial" w:cs="Arial"/>
                <w:spacing w:val="1"/>
                <w:sz w:val="20"/>
                <w:szCs w:val="20"/>
              </w:rPr>
              <w:t>ар</w:t>
            </w:r>
            <w:r w:rsidRPr="00D13A55">
              <w:rPr>
                <w:rFonts w:ascii="Arial" w:eastAsia="Arial" w:hAnsi="Arial" w:cs="Arial"/>
                <w:spacing w:val="-1"/>
                <w:sz w:val="20"/>
                <w:szCs w:val="20"/>
              </w:rPr>
              <w:t>г</w:t>
            </w:r>
            <w:r w:rsidRPr="00D13A55">
              <w:rPr>
                <w:rFonts w:ascii="Arial" w:eastAsia="Arial" w:hAnsi="Arial" w:cs="Arial"/>
                <w:spacing w:val="1"/>
                <w:sz w:val="20"/>
                <w:szCs w:val="20"/>
              </w:rPr>
              <w:t>а</w:t>
            </w:r>
            <w:r w:rsidRPr="00D13A55">
              <w:rPr>
                <w:rFonts w:ascii="Arial" w:eastAsia="Arial" w:hAnsi="Arial" w:cs="Arial"/>
                <w:spacing w:val="-1"/>
                <w:sz w:val="20"/>
                <w:szCs w:val="20"/>
              </w:rPr>
              <w:t>г</w:t>
            </w:r>
            <w:r w:rsidRPr="00D13A55">
              <w:rPr>
                <w:rFonts w:ascii="Arial" w:eastAsia="Arial" w:hAnsi="Arial" w:cs="Arial"/>
                <w:sz w:val="20"/>
                <w:szCs w:val="20"/>
              </w:rPr>
              <w:t>ч</w:t>
            </w:r>
            <w:proofErr w:type="spellEnd"/>
            <w:r w:rsidRPr="00D13A55">
              <w:rPr>
                <w:rFonts w:ascii="Arial" w:eastAsia="Arial" w:hAnsi="Arial" w:cs="Arial"/>
                <w:sz w:val="20"/>
                <w:szCs w:val="20"/>
              </w:rPr>
              <w:t xml:space="preserve"> “...</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pacing w:val="-2"/>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7"/>
                <w:sz w:val="20"/>
                <w:szCs w:val="20"/>
              </w:rPr>
              <w:t xml:space="preserve"> </w:t>
            </w:r>
            <w:proofErr w:type="spellStart"/>
            <w:r w:rsidRPr="00D13A55">
              <w:rPr>
                <w:rFonts w:ascii="Arial" w:eastAsia="Arial" w:hAnsi="Arial" w:cs="Arial"/>
                <w:sz w:val="20"/>
                <w:szCs w:val="20"/>
              </w:rPr>
              <w:t>к</w:t>
            </w:r>
            <w:r w:rsidRPr="00D13A55">
              <w:rPr>
                <w:rFonts w:ascii="Arial" w:eastAsia="Arial" w:hAnsi="Arial" w:cs="Arial"/>
                <w:spacing w:val="-1"/>
                <w:sz w:val="20"/>
                <w:szCs w:val="20"/>
              </w:rPr>
              <w:t>о</w:t>
            </w:r>
            <w:r w:rsidRPr="00D13A55">
              <w:rPr>
                <w:rFonts w:ascii="Arial" w:eastAsia="Arial" w:hAnsi="Arial" w:cs="Arial"/>
                <w:sz w:val="20"/>
                <w:szCs w:val="20"/>
              </w:rPr>
              <w:t>мп</w:t>
            </w:r>
            <w:r w:rsidRPr="00D13A55">
              <w:rPr>
                <w:rFonts w:ascii="Arial" w:eastAsia="Arial" w:hAnsi="Arial" w:cs="Arial"/>
                <w:spacing w:val="1"/>
                <w:sz w:val="20"/>
                <w:szCs w:val="20"/>
              </w:rPr>
              <w:t>а</w:t>
            </w:r>
            <w:r w:rsidRPr="00D13A55">
              <w:rPr>
                <w:rFonts w:ascii="Arial" w:eastAsia="Arial" w:hAnsi="Arial" w:cs="Arial"/>
                <w:sz w:val="20"/>
                <w:szCs w:val="20"/>
              </w:rPr>
              <w:t>ни</w:t>
            </w:r>
            <w:proofErr w:type="spellEnd"/>
            <w:r w:rsidRPr="00D13A55">
              <w:rPr>
                <w:rFonts w:ascii="Arial" w:eastAsia="Arial" w:hAnsi="Arial" w:cs="Arial"/>
                <w:spacing w:val="-9"/>
                <w:sz w:val="20"/>
                <w:szCs w:val="20"/>
              </w:rPr>
              <w:t xml:space="preserve"> </w:t>
            </w:r>
            <w:proofErr w:type="spellStart"/>
            <w:r w:rsidRPr="00D13A55">
              <w:rPr>
                <w:rFonts w:ascii="Arial" w:eastAsia="Arial" w:hAnsi="Arial" w:cs="Arial"/>
                <w:sz w:val="20"/>
                <w:szCs w:val="20"/>
              </w:rPr>
              <w:t>нь</w:t>
            </w:r>
            <w:proofErr w:type="spellEnd"/>
            <w:r w:rsidRPr="00D13A55">
              <w:rPr>
                <w:rFonts w:ascii="Arial" w:eastAsia="Arial" w:hAnsi="Arial" w:cs="Arial"/>
                <w:spacing w:val="-5"/>
                <w:sz w:val="20"/>
                <w:szCs w:val="20"/>
              </w:rPr>
              <w:t xml:space="preserve"> </w:t>
            </w:r>
            <w:r w:rsidRPr="00D13A55">
              <w:rPr>
                <w:rFonts w:ascii="Arial" w:eastAsia="Arial" w:hAnsi="Arial" w:cs="Arial"/>
                <w:spacing w:val="-1"/>
                <w:sz w:val="20"/>
                <w:szCs w:val="20"/>
              </w:rPr>
              <w:t>“</w:t>
            </w:r>
            <w:proofErr w:type="spellStart"/>
            <w:r w:rsidRPr="00D13A55">
              <w:rPr>
                <w:rFonts w:ascii="Arial" w:eastAsia="Arial" w:hAnsi="Arial" w:cs="Arial"/>
                <w:spacing w:val="-1"/>
                <w:sz w:val="20"/>
                <w:szCs w:val="20"/>
              </w:rPr>
              <w:t>М</w:t>
            </w:r>
            <w:r w:rsidRPr="00D13A55">
              <w:rPr>
                <w:rFonts w:ascii="Arial" w:eastAsia="Arial" w:hAnsi="Arial" w:cs="Arial"/>
                <w:spacing w:val="1"/>
                <w:sz w:val="20"/>
                <w:szCs w:val="20"/>
              </w:rPr>
              <w:t>о</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pacing w:val="1"/>
                <w:sz w:val="20"/>
                <w:szCs w:val="20"/>
              </w:rPr>
              <w:t>о</w:t>
            </w:r>
            <w:r w:rsidRPr="00D13A55">
              <w:rPr>
                <w:rFonts w:ascii="Arial" w:eastAsia="Arial" w:hAnsi="Arial" w:cs="Arial"/>
                <w:spacing w:val="-1"/>
                <w:sz w:val="20"/>
                <w:szCs w:val="20"/>
              </w:rPr>
              <w:t>л</w:t>
            </w:r>
            <w:r w:rsidRPr="00D13A55">
              <w:rPr>
                <w:rFonts w:ascii="Arial" w:eastAsia="Arial" w:hAnsi="Arial" w:cs="Arial"/>
                <w:sz w:val="20"/>
                <w:szCs w:val="20"/>
              </w:rPr>
              <w:t>ын</w:t>
            </w:r>
            <w:proofErr w:type="spellEnd"/>
            <w:r w:rsidRPr="00D13A55">
              <w:rPr>
                <w:rFonts w:ascii="Arial" w:eastAsia="Arial" w:hAnsi="Arial" w:cs="Arial"/>
                <w:spacing w:val="-4"/>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pacing w:val="1"/>
                <w:sz w:val="20"/>
                <w:szCs w:val="20"/>
              </w:rPr>
              <w:t>өрө</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z w:val="20"/>
                <w:szCs w:val="20"/>
              </w:rPr>
              <w:t>ийн</w:t>
            </w:r>
            <w:proofErr w:type="spellEnd"/>
            <w:r w:rsidRPr="00D13A55">
              <w:rPr>
                <w:rFonts w:ascii="Arial" w:eastAsia="Arial" w:hAnsi="Arial" w:cs="Arial"/>
                <w:spacing w:val="-6"/>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и</w:t>
            </w:r>
            <w:r w:rsidRPr="00D13A55">
              <w:rPr>
                <w:rFonts w:ascii="Arial" w:eastAsia="Arial" w:hAnsi="Arial" w:cs="Arial"/>
                <w:spacing w:val="1"/>
                <w:sz w:val="20"/>
                <w:szCs w:val="20"/>
              </w:rPr>
              <w:t>р</w:t>
            </w:r>
            <w:r w:rsidRPr="00D13A55">
              <w:rPr>
                <w:rFonts w:ascii="Arial" w:eastAsia="Arial" w:hAnsi="Arial" w:cs="Arial"/>
                <w:spacing w:val="2"/>
                <w:sz w:val="20"/>
                <w:szCs w:val="20"/>
              </w:rPr>
              <w:t>ж</w:t>
            </w:r>
            <w:proofErr w:type="spellEnd"/>
            <w:r w:rsidRPr="00D13A55">
              <w:rPr>
                <w:rFonts w:ascii="Arial" w:eastAsia="Arial" w:hAnsi="Arial" w:cs="Arial"/>
                <w:sz w:val="20"/>
                <w:szCs w:val="20"/>
              </w:rPr>
              <w:t>”</w:t>
            </w:r>
            <w:r w:rsidRPr="00D13A55">
              <w:rPr>
                <w:rFonts w:ascii="Arial" w:eastAsia="Arial" w:hAnsi="Arial" w:cs="Arial"/>
                <w:spacing w:val="-10"/>
                <w:sz w:val="20"/>
                <w:szCs w:val="20"/>
              </w:rPr>
              <w:t xml:space="preserve"> </w:t>
            </w:r>
            <w:r w:rsidRPr="00D13A55">
              <w:rPr>
                <w:rFonts w:ascii="Arial" w:eastAsia="Arial" w:hAnsi="Arial" w:cs="Arial"/>
                <w:spacing w:val="1"/>
                <w:sz w:val="20"/>
                <w:szCs w:val="20"/>
              </w:rPr>
              <w:t>Х</w:t>
            </w:r>
            <w:r w:rsidRPr="00D13A55">
              <w:rPr>
                <w:rFonts w:ascii="Arial" w:eastAsia="Arial" w:hAnsi="Arial" w:cs="Arial"/>
                <w:sz w:val="20"/>
                <w:szCs w:val="20"/>
              </w:rPr>
              <w:t>К</w:t>
            </w:r>
            <w:r w:rsidRPr="00D13A55">
              <w:rPr>
                <w:rFonts w:ascii="Arial" w:eastAsia="Arial" w:hAnsi="Arial" w:cs="Arial"/>
                <w:spacing w:val="-1"/>
                <w:sz w:val="20"/>
                <w:szCs w:val="20"/>
              </w:rPr>
              <w:t>-</w:t>
            </w:r>
            <w:r w:rsidRPr="00D13A55">
              <w:rPr>
                <w:rFonts w:ascii="Arial" w:eastAsia="Arial" w:hAnsi="Arial" w:cs="Arial"/>
                <w:sz w:val="20"/>
                <w:szCs w:val="20"/>
              </w:rPr>
              <w:t>д</w:t>
            </w:r>
            <w:r w:rsidRPr="00D13A55">
              <w:rPr>
                <w:rFonts w:ascii="Arial" w:eastAsia="Arial" w:hAnsi="Arial" w:cs="Arial"/>
                <w:spacing w:val="-7"/>
                <w:sz w:val="20"/>
                <w:szCs w:val="20"/>
              </w:rPr>
              <w:t xml:space="preserve"> </w:t>
            </w:r>
            <w:proofErr w:type="spellStart"/>
            <w:r w:rsidRPr="00D13A55">
              <w:rPr>
                <w:rFonts w:ascii="Arial" w:eastAsia="Arial" w:hAnsi="Arial" w:cs="Arial"/>
                <w:sz w:val="20"/>
                <w:szCs w:val="20"/>
              </w:rPr>
              <w:t>и</w:t>
            </w:r>
            <w:r w:rsidRPr="00D13A55">
              <w:rPr>
                <w:rFonts w:ascii="Arial" w:eastAsia="Arial" w:hAnsi="Arial" w:cs="Arial"/>
                <w:spacing w:val="-1"/>
                <w:sz w:val="20"/>
                <w:szCs w:val="20"/>
              </w:rPr>
              <w:t>р</w:t>
            </w:r>
            <w:r w:rsidRPr="00D13A55">
              <w:rPr>
                <w:rFonts w:ascii="Arial" w:eastAsia="Arial" w:hAnsi="Arial" w:cs="Arial"/>
                <w:sz w:val="20"/>
                <w:szCs w:val="20"/>
              </w:rPr>
              <w:t>үү</w:t>
            </w:r>
            <w:r w:rsidRPr="00D13A55">
              <w:rPr>
                <w:rFonts w:ascii="Arial" w:eastAsia="Arial" w:hAnsi="Arial" w:cs="Arial"/>
                <w:spacing w:val="-1"/>
                <w:sz w:val="20"/>
                <w:szCs w:val="20"/>
              </w:rPr>
              <w:t>л</w:t>
            </w:r>
            <w:r w:rsidRPr="00D13A55">
              <w:rPr>
                <w:rFonts w:ascii="Arial" w:eastAsia="Arial" w:hAnsi="Arial" w:cs="Arial"/>
                <w:sz w:val="20"/>
                <w:szCs w:val="20"/>
              </w:rPr>
              <w:t>сэн</w:t>
            </w:r>
            <w:proofErr w:type="spellEnd"/>
            <w:r w:rsidRPr="00D13A55">
              <w:rPr>
                <w:rFonts w:ascii="Arial" w:eastAsia="Arial" w:hAnsi="Arial" w:cs="Arial"/>
                <w:spacing w:val="-7"/>
                <w:sz w:val="20"/>
                <w:szCs w:val="20"/>
              </w:rPr>
              <w:t xml:space="preserve"> </w:t>
            </w:r>
            <w:proofErr w:type="spellStart"/>
            <w:r w:rsidRPr="00D13A55">
              <w:rPr>
                <w:rFonts w:ascii="Arial" w:eastAsia="Arial" w:hAnsi="Arial" w:cs="Arial"/>
                <w:sz w:val="20"/>
                <w:szCs w:val="20"/>
              </w:rPr>
              <w:t>м</w:t>
            </w:r>
            <w:r w:rsidRPr="00D13A55">
              <w:rPr>
                <w:rFonts w:ascii="Arial" w:eastAsia="Arial" w:hAnsi="Arial" w:cs="Arial"/>
                <w:spacing w:val="1"/>
                <w:sz w:val="20"/>
                <w:szCs w:val="20"/>
              </w:rPr>
              <w:t>а</w:t>
            </w:r>
            <w:r w:rsidRPr="00D13A55">
              <w:rPr>
                <w:rFonts w:ascii="Arial" w:eastAsia="Arial" w:hAnsi="Arial" w:cs="Arial"/>
                <w:sz w:val="20"/>
                <w:szCs w:val="20"/>
              </w:rPr>
              <w:t>т</w:t>
            </w:r>
            <w:r w:rsidRPr="00D13A55">
              <w:rPr>
                <w:rFonts w:ascii="Arial" w:eastAsia="Arial" w:hAnsi="Arial" w:cs="Arial"/>
                <w:spacing w:val="1"/>
                <w:sz w:val="20"/>
                <w:szCs w:val="20"/>
              </w:rPr>
              <w:t>ер</w:t>
            </w:r>
            <w:r w:rsidRPr="00D13A55">
              <w:rPr>
                <w:rFonts w:ascii="Arial" w:eastAsia="Arial" w:hAnsi="Arial" w:cs="Arial"/>
                <w:spacing w:val="-2"/>
                <w:sz w:val="20"/>
                <w:szCs w:val="20"/>
              </w:rPr>
              <w:t>и</w:t>
            </w:r>
            <w:r w:rsidRPr="00D13A55">
              <w:rPr>
                <w:rFonts w:ascii="Arial" w:eastAsia="Arial" w:hAnsi="Arial" w:cs="Arial"/>
                <w:spacing w:val="1"/>
                <w:sz w:val="20"/>
                <w:szCs w:val="20"/>
              </w:rPr>
              <w:t>а</w:t>
            </w:r>
            <w:r w:rsidRPr="00D13A55">
              <w:rPr>
                <w:rFonts w:ascii="Arial" w:eastAsia="Arial" w:hAnsi="Arial" w:cs="Arial"/>
                <w:spacing w:val="-1"/>
                <w:sz w:val="20"/>
                <w:szCs w:val="20"/>
              </w:rPr>
              <w:t>л</w:t>
            </w:r>
            <w:r w:rsidRPr="00D13A55">
              <w:rPr>
                <w:rFonts w:ascii="Arial" w:eastAsia="Arial" w:hAnsi="Arial" w:cs="Arial"/>
                <w:sz w:val="20"/>
                <w:szCs w:val="20"/>
              </w:rPr>
              <w:t>ын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үнэн</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з</w:t>
            </w:r>
            <w:r w:rsidRPr="00D13A55">
              <w:rPr>
                <w:rFonts w:ascii="Arial" w:eastAsia="Arial" w:hAnsi="Arial" w:cs="Arial"/>
                <w:spacing w:val="1"/>
                <w:sz w:val="20"/>
                <w:szCs w:val="20"/>
              </w:rPr>
              <w:t>ө</w:t>
            </w:r>
            <w:r w:rsidRPr="00D13A55">
              <w:rPr>
                <w:rFonts w:ascii="Arial" w:eastAsia="Arial" w:hAnsi="Arial" w:cs="Arial"/>
                <w:sz w:val="20"/>
                <w:szCs w:val="20"/>
              </w:rPr>
              <w:t>вийг</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pacing w:val="1"/>
                <w:sz w:val="20"/>
                <w:szCs w:val="20"/>
              </w:rPr>
              <w:t>ар</w:t>
            </w:r>
            <w:r w:rsidRPr="00D13A55">
              <w:rPr>
                <w:rFonts w:ascii="Arial" w:eastAsia="Arial" w:hAnsi="Arial" w:cs="Arial"/>
                <w:sz w:val="20"/>
                <w:szCs w:val="20"/>
              </w:rPr>
              <w:t>и</w:t>
            </w:r>
            <w:r w:rsidRPr="00D13A55">
              <w:rPr>
                <w:rFonts w:ascii="Arial" w:eastAsia="Arial" w:hAnsi="Arial" w:cs="Arial"/>
                <w:spacing w:val="-2"/>
                <w:sz w:val="20"/>
                <w:szCs w:val="20"/>
              </w:rPr>
              <w:t>у</w:t>
            </w:r>
            <w:r w:rsidRPr="00D13A55">
              <w:rPr>
                <w:rFonts w:ascii="Arial" w:eastAsia="Arial" w:hAnsi="Arial" w:cs="Arial"/>
                <w:spacing w:val="-1"/>
                <w:sz w:val="20"/>
                <w:szCs w:val="20"/>
              </w:rPr>
              <w:t>ц</w:t>
            </w:r>
            <w:r w:rsidRPr="00D13A55">
              <w:rPr>
                <w:rFonts w:ascii="Arial" w:eastAsia="Arial" w:hAnsi="Arial" w:cs="Arial"/>
                <w:spacing w:val="3"/>
                <w:sz w:val="20"/>
                <w:szCs w:val="20"/>
              </w:rPr>
              <w:t>а</w:t>
            </w:r>
            <w:r w:rsidRPr="00D13A55">
              <w:rPr>
                <w:rFonts w:ascii="Arial" w:eastAsia="Arial" w:hAnsi="Arial" w:cs="Arial"/>
                <w:sz w:val="20"/>
                <w:szCs w:val="20"/>
              </w:rPr>
              <w:t>х</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pacing w:val="1"/>
                <w:sz w:val="20"/>
                <w:szCs w:val="20"/>
              </w:rPr>
              <w:t>ө</w:t>
            </w:r>
            <w:r w:rsidRPr="00D13A55">
              <w:rPr>
                <w:rFonts w:ascii="Arial" w:eastAsia="Arial" w:hAnsi="Arial" w:cs="Arial"/>
                <w:spacing w:val="-1"/>
                <w:sz w:val="20"/>
                <w:szCs w:val="20"/>
              </w:rPr>
              <w:t>г</w:t>
            </w:r>
            <w:r w:rsidRPr="00D13A55">
              <w:rPr>
                <w:rFonts w:ascii="Arial" w:eastAsia="Arial" w:hAnsi="Arial" w:cs="Arial"/>
                <w:spacing w:val="1"/>
                <w:sz w:val="20"/>
                <w:szCs w:val="20"/>
              </w:rPr>
              <w:t>өө</w:t>
            </w:r>
            <w:r w:rsidRPr="00D13A55">
              <w:rPr>
                <w:rFonts w:ascii="Arial" w:eastAsia="Arial" w:hAnsi="Arial" w:cs="Arial"/>
                <w:sz w:val="20"/>
                <w:szCs w:val="20"/>
              </w:rPr>
              <w:t>д</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ху</w:t>
            </w:r>
            <w:r w:rsidRPr="00D13A55">
              <w:rPr>
                <w:rFonts w:ascii="Arial" w:eastAsia="Arial" w:hAnsi="Arial" w:cs="Arial"/>
                <w:spacing w:val="-2"/>
                <w:sz w:val="20"/>
                <w:szCs w:val="20"/>
              </w:rPr>
              <w:t>у</w:t>
            </w:r>
            <w:r w:rsidRPr="00D13A55">
              <w:rPr>
                <w:rFonts w:ascii="Arial" w:eastAsia="Arial" w:hAnsi="Arial" w:cs="Arial"/>
                <w:spacing w:val="1"/>
                <w:sz w:val="20"/>
                <w:szCs w:val="20"/>
              </w:rPr>
              <w:t>ра</w:t>
            </w:r>
            <w:r w:rsidRPr="00D13A55">
              <w:rPr>
                <w:rFonts w:ascii="Arial" w:eastAsia="Arial" w:hAnsi="Arial" w:cs="Arial"/>
                <w:sz w:val="20"/>
                <w:szCs w:val="20"/>
              </w:rPr>
              <w:t>мч</w:t>
            </w:r>
            <w:proofErr w:type="spellEnd"/>
            <w:r w:rsidRPr="00D13A55">
              <w:rPr>
                <w:rFonts w:ascii="Arial" w:eastAsia="Arial" w:hAnsi="Arial" w:cs="Arial"/>
                <w:sz w:val="20"/>
                <w:szCs w:val="20"/>
              </w:rPr>
              <w:t>,</w:t>
            </w:r>
            <w:r w:rsidRPr="00D13A55">
              <w:rPr>
                <w:rFonts w:ascii="Arial" w:eastAsia="Arial" w:hAnsi="Arial" w:cs="Arial"/>
                <w:spacing w:val="3"/>
                <w:sz w:val="20"/>
                <w:szCs w:val="20"/>
              </w:rPr>
              <w:t xml:space="preserve"> </w:t>
            </w:r>
            <w:proofErr w:type="spellStart"/>
            <w:r w:rsidRPr="00D13A55">
              <w:rPr>
                <w:rFonts w:ascii="Arial" w:eastAsia="Arial" w:hAnsi="Arial" w:cs="Arial"/>
                <w:sz w:val="20"/>
                <w:szCs w:val="20"/>
              </w:rPr>
              <w:t>ху</w:t>
            </w:r>
            <w:r w:rsidRPr="00D13A55">
              <w:rPr>
                <w:rFonts w:ascii="Arial" w:eastAsia="Arial" w:hAnsi="Arial" w:cs="Arial"/>
                <w:spacing w:val="-1"/>
                <w:sz w:val="20"/>
                <w:szCs w:val="20"/>
              </w:rPr>
              <w:t>д</w:t>
            </w:r>
            <w:r w:rsidRPr="00D13A55">
              <w:rPr>
                <w:rFonts w:ascii="Arial" w:eastAsia="Arial" w:hAnsi="Arial" w:cs="Arial"/>
                <w:spacing w:val="1"/>
                <w:sz w:val="20"/>
                <w:szCs w:val="20"/>
              </w:rPr>
              <w:t>а</w:t>
            </w:r>
            <w:r w:rsidRPr="00D13A55">
              <w:rPr>
                <w:rFonts w:ascii="Arial" w:eastAsia="Arial" w:hAnsi="Arial" w:cs="Arial"/>
                <w:sz w:val="20"/>
                <w:szCs w:val="20"/>
              </w:rPr>
              <w:t>л</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мэдээ</w:t>
            </w:r>
            <w:r w:rsidRPr="00D13A55">
              <w:rPr>
                <w:rFonts w:ascii="Arial" w:eastAsia="Arial" w:hAnsi="Arial" w:cs="Arial"/>
                <w:spacing w:val="-1"/>
                <w:sz w:val="20"/>
                <w:szCs w:val="20"/>
              </w:rPr>
              <w:t>л</w:t>
            </w:r>
            <w:r w:rsidRPr="00D13A55">
              <w:rPr>
                <w:rFonts w:ascii="Arial" w:eastAsia="Arial" w:hAnsi="Arial" w:cs="Arial"/>
                <w:sz w:val="20"/>
                <w:szCs w:val="20"/>
              </w:rPr>
              <w:t>эл</w:t>
            </w:r>
            <w:proofErr w:type="spellEnd"/>
            <w:r w:rsidRPr="00D13A55">
              <w:rPr>
                <w:rFonts w:ascii="Arial" w:eastAsia="Arial" w:hAnsi="Arial" w:cs="Arial"/>
                <w:spacing w:val="7"/>
                <w:sz w:val="20"/>
                <w:szCs w:val="20"/>
              </w:rPr>
              <w:t xml:space="preserve"> </w:t>
            </w:r>
            <w:proofErr w:type="spellStart"/>
            <w:r w:rsidRPr="00D13A55">
              <w:rPr>
                <w:rFonts w:ascii="Arial" w:eastAsia="Arial" w:hAnsi="Arial" w:cs="Arial"/>
                <w:sz w:val="20"/>
                <w:szCs w:val="20"/>
              </w:rPr>
              <w:t>и</w:t>
            </w:r>
            <w:r w:rsidRPr="00D13A55">
              <w:rPr>
                <w:rFonts w:ascii="Arial" w:eastAsia="Arial" w:hAnsi="Arial" w:cs="Arial"/>
                <w:spacing w:val="1"/>
                <w:sz w:val="20"/>
                <w:szCs w:val="20"/>
              </w:rPr>
              <w:t>р</w:t>
            </w:r>
            <w:r w:rsidRPr="00D13A55">
              <w:rPr>
                <w:rFonts w:ascii="Arial" w:eastAsia="Arial" w:hAnsi="Arial" w:cs="Arial"/>
                <w:sz w:val="20"/>
                <w:szCs w:val="20"/>
              </w:rPr>
              <w:t>үү</w:t>
            </w:r>
            <w:r w:rsidRPr="00D13A55">
              <w:rPr>
                <w:rFonts w:ascii="Arial" w:eastAsia="Arial" w:hAnsi="Arial" w:cs="Arial"/>
                <w:spacing w:val="1"/>
                <w:sz w:val="20"/>
                <w:szCs w:val="20"/>
              </w:rPr>
              <w:t>л</w:t>
            </w:r>
            <w:r w:rsidRPr="00D13A55">
              <w:rPr>
                <w:rFonts w:ascii="Arial" w:eastAsia="Arial" w:hAnsi="Arial" w:cs="Arial"/>
                <w:sz w:val="20"/>
                <w:szCs w:val="20"/>
              </w:rPr>
              <w:t>сэн</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нь</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w:t>
            </w:r>
            <w:r w:rsidRPr="00D13A55">
              <w:rPr>
                <w:rFonts w:ascii="Arial" w:eastAsia="Arial" w:hAnsi="Arial" w:cs="Arial"/>
                <w:spacing w:val="-1"/>
                <w:sz w:val="20"/>
                <w:szCs w:val="20"/>
              </w:rPr>
              <w:t>г</w:t>
            </w:r>
            <w:r w:rsidRPr="00D13A55">
              <w:rPr>
                <w:rFonts w:ascii="Arial" w:eastAsia="Arial" w:hAnsi="Arial" w:cs="Arial"/>
                <w:sz w:val="20"/>
                <w:szCs w:val="20"/>
              </w:rPr>
              <w:t>т</w:t>
            </w:r>
            <w:r w:rsidRPr="00D13A55">
              <w:rPr>
                <w:rFonts w:ascii="Arial" w:eastAsia="Arial" w:hAnsi="Arial" w:cs="Arial"/>
                <w:spacing w:val="1"/>
                <w:sz w:val="20"/>
                <w:szCs w:val="20"/>
              </w:rPr>
              <w:t>оо</w:t>
            </w:r>
            <w:r w:rsidRPr="00D13A55">
              <w:rPr>
                <w:rFonts w:ascii="Arial" w:eastAsia="Arial" w:hAnsi="Arial" w:cs="Arial"/>
                <w:spacing w:val="-1"/>
                <w:sz w:val="20"/>
                <w:szCs w:val="20"/>
              </w:rPr>
              <w:t>гд</w:t>
            </w:r>
            <w:r w:rsidRPr="00D13A55">
              <w:rPr>
                <w:rFonts w:ascii="Arial" w:eastAsia="Arial" w:hAnsi="Arial" w:cs="Arial"/>
                <w:sz w:val="20"/>
                <w:szCs w:val="20"/>
              </w:rPr>
              <w:t>с</w:t>
            </w:r>
            <w:r w:rsidRPr="00D13A55">
              <w:rPr>
                <w:rFonts w:ascii="Arial" w:eastAsia="Arial" w:hAnsi="Arial" w:cs="Arial"/>
                <w:spacing w:val="1"/>
                <w:sz w:val="20"/>
                <w:szCs w:val="20"/>
              </w:rPr>
              <w:t>о</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w:t>
            </w:r>
            <w:r w:rsidRPr="00D13A55">
              <w:rPr>
                <w:rFonts w:ascii="Arial" w:eastAsia="Arial" w:hAnsi="Arial" w:cs="Arial"/>
                <w:spacing w:val="-2"/>
                <w:sz w:val="20"/>
                <w:szCs w:val="20"/>
              </w:rPr>
              <w:t>х</w:t>
            </w:r>
            <w:r w:rsidRPr="00D13A55">
              <w:rPr>
                <w:rFonts w:ascii="Arial" w:eastAsia="Arial" w:hAnsi="Arial" w:cs="Arial"/>
                <w:sz w:val="20"/>
                <w:szCs w:val="20"/>
              </w:rPr>
              <w:t>и</w:t>
            </w:r>
            <w:r w:rsidRPr="00D13A55">
              <w:rPr>
                <w:rFonts w:ascii="Arial" w:eastAsia="Arial" w:hAnsi="Arial" w:cs="Arial"/>
                <w:spacing w:val="1"/>
                <w:sz w:val="20"/>
                <w:szCs w:val="20"/>
              </w:rPr>
              <w:t>о</w:t>
            </w:r>
            <w:r w:rsidRPr="00D13A55">
              <w:rPr>
                <w:rFonts w:ascii="Arial" w:eastAsia="Arial" w:hAnsi="Arial" w:cs="Arial"/>
                <w:spacing w:val="-1"/>
                <w:sz w:val="20"/>
                <w:szCs w:val="20"/>
              </w:rPr>
              <w:t>лд</w:t>
            </w:r>
            <w:r w:rsidRPr="00D13A55">
              <w:rPr>
                <w:rFonts w:ascii="Arial" w:eastAsia="Arial" w:hAnsi="Arial" w:cs="Arial"/>
                <w:spacing w:val="1"/>
                <w:sz w:val="20"/>
                <w:szCs w:val="20"/>
              </w:rPr>
              <w:t>о</w:t>
            </w:r>
            <w:r w:rsidRPr="00D13A55">
              <w:rPr>
                <w:rFonts w:ascii="Arial" w:eastAsia="Arial" w:hAnsi="Arial" w:cs="Arial"/>
                <w:spacing w:val="-1"/>
                <w:sz w:val="20"/>
                <w:szCs w:val="20"/>
              </w:rPr>
              <w:t>л</w:t>
            </w:r>
            <w:r w:rsidRPr="00D13A55">
              <w:rPr>
                <w:rFonts w:ascii="Arial" w:eastAsia="Arial" w:hAnsi="Arial" w:cs="Arial"/>
                <w:sz w:val="20"/>
                <w:szCs w:val="20"/>
              </w:rPr>
              <w:t>д</w:t>
            </w:r>
            <w:proofErr w:type="spellEnd"/>
            <w:r w:rsidRPr="00D13A55">
              <w:rPr>
                <w:rFonts w:ascii="Arial" w:eastAsia="Arial" w:hAnsi="Arial" w:cs="Arial"/>
                <w:spacing w:val="65"/>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pacing w:val="1"/>
                <w:sz w:val="20"/>
                <w:szCs w:val="20"/>
              </w:rPr>
              <w:t>ол</w:t>
            </w:r>
            <w:r w:rsidRPr="00D13A55">
              <w:rPr>
                <w:rFonts w:ascii="Arial" w:eastAsia="Arial" w:hAnsi="Arial" w:cs="Arial"/>
                <w:spacing w:val="-1"/>
                <w:sz w:val="20"/>
                <w:szCs w:val="20"/>
              </w:rPr>
              <w:t>б</w:t>
            </w:r>
            <w:r w:rsidRPr="00D13A55">
              <w:rPr>
                <w:rFonts w:ascii="Arial" w:eastAsia="Arial" w:hAnsi="Arial" w:cs="Arial"/>
                <w:spacing w:val="1"/>
                <w:sz w:val="20"/>
                <w:szCs w:val="20"/>
              </w:rPr>
              <w:t>о</w:t>
            </w:r>
            <w:r w:rsidRPr="00D13A55">
              <w:rPr>
                <w:rFonts w:ascii="Arial" w:eastAsia="Arial" w:hAnsi="Arial" w:cs="Arial"/>
                <w:spacing w:val="-1"/>
                <w:sz w:val="20"/>
                <w:szCs w:val="20"/>
              </w:rPr>
              <w:t>г</w:t>
            </w:r>
            <w:r w:rsidRPr="00D13A55">
              <w:rPr>
                <w:rFonts w:ascii="Arial" w:eastAsia="Arial" w:hAnsi="Arial" w:cs="Arial"/>
                <w:spacing w:val="1"/>
                <w:sz w:val="20"/>
                <w:szCs w:val="20"/>
              </w:rPr>
              <w:t>до</w:t>
            </w:r>
            <w:r w:rsidRPr="00D13A55">
              <w:rPr>
                <w:rFonts w:ascii="Arial" w:eastAsia="Arial" w:hAnsi="Arial" w:cs="Arial"/>
                <w:sz w:val="20"/>
                <w:szCs w:val="20"/>
              </w:rPr>
              <w:t>х</w:t>
            </w:r>
            <w:proofErr w:type="spellEnd"/>
            <w:r w:rsidRPr="00D13A55">
              <w:rPr>
                <w:rFonts w:ascii="Arial" w:eastAsia="Arial" w:hAnsi="Arial" w:cs="Arial"/>
                <w:spacing w:val="64"/>
                <w:sz w:val="20"/>
                <w:szCs w:val="20"/>
              </w:rPr>
              <w:t xml:space="preserve"> </w:t>
            </w:r>
            <w:proofErr w:type="spellStart"/>
            <w:r w:rsidRPr="00D13A55">
              <w:rPr>
                <w:rFonts w:ascii="Arial" w:eastAsia="Arial" w:hAnsi="Arial" w:cs="Arial"/>
                <w:sz w:val="20"/>
                <w:szCs w:val="20"/>
              </w:rPr>
              <w:t>ху</w:t>
            </w:r>
            <w:r w:rsidRPr="00D13A55">
              <w:rPr>
                <w:rFonts w:ascii="Arial" w:eastAsia="Arial" w:hAnsi="Arial" w:cs="Arial"/>
                <w:spacing w:val="-2"/>
                <w:sz w:val="20"/>
                <w:szCs w:val="20"/>
              </w:rPr>
              <w:t>у</w:t>
            </w:r>
            <w:r w:rsidRPr="00D13A55">
              <w:rPr>
                <w:rFonts w:ascii="Arial" w:eastAsia="Arial" w:hAnsi="Arial" w:cs="Arial"/>
                <w:spacing w:val="1"/>
                <w:sz w:val="20"/>
                <w:szCs w:val="20"/>
              </w:rPr>
              <w:t>л</w:t>
            </w:r>
            <w:r w:rsidRPr="00D13A55">
              <w:rPr>
                <w:rFonts w:ascii="Arial" w:eastAsia="Arial" w:hAnsi="Arial" w:cs="Arial"/>
                <w:sz w:val="20"/>
                <w:szCs w:val="20"/>
              </w:rPr>
              <w:t>ь</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w:t>
            </w:r>
            <w:r w:rsidRPr="00D13A55">
              <w:rPr>
                <w:rFonts w:ascii="Arial" w:eastAsia="Arial" w:hAnsi="Arial" w:cs="Arial"/>
                <w:spacing w:val="-1"/>
                <w:sz w:val="20"/>
                <w:szCs w:val="20"/>
              </w:rPr>
              <w:t>г</w:t>
            </w:r>
            <w:r w:rsidRPr="00D13A55">
              <w:rPr>
                <w:rFonts w:ascii="Arial" w:eastAsia="Arial" w:hAnsi="Arial" w:cs="Arial"/>
                <w:sz w:val="20"/>
                <w:szCs w:val="20"/>
              </w:rPr>
              <w:t>т</w:t>
            </w:r>
            <w:r w:rsidRPr="00D13A55">
              <w:rPr>
                <w:rFonts w:ascii="Arial" w:eastAsia="Arial" w:hAnsi="Arial" w:cs="Arial"/>
                <w:spacing w:val="1"/>
                <w:sz w:val="20"/>
                <w:szCs w:val="20"/>
              </w:rPr>
              <w:t>оо</w:t>
            </w:r>
            <w:r w:rsidRPr="00D13A55">
              <w:rPr>
                <w:rFonts w:ascii="Arial" w:eastAsia="Arial" w:hAnsi="Arial" w:cs="Arial"/>
                <w:sz w:val="20"/>
                <w:szCs w:val="20"/>
              </w:rPr>
              <w:t>м</w:t>
            </w:r>
            <w:r w:rsidRPr="00D13A55">
              <w:rPr>
                <w:rFonts w:ascii="Arial" w:eastAsia="Arial" w:hAnsi="Arial" w:cs="Arial"/>
                <w:spacing w:val="-2"/>
                <w:sz w:val="20"/>
                <w:szCs w:val="20"/>
              </w:rPr>
              <w:t>ж</w:t>
            </w:r>
            <w:r w:rsidRPr="00D13A55">
              <w:rPr>
                <w:rFonts w:ascii="Arial" w:eastAsia="Arial" w:hAnsi="Arial" w:cs="Arial"/>
                <w:sz w:val="20"/>
                <w:szCs w:val="20"/>
              </w:rPr>
              <w:t>и</w:t>
            </w:r>
            <w:r w:rsidRPr="00D13A55">
              <w:rPr>
                <w:rFonts w:ascii="Arial" w:eastAsia="Arial" w:hAnsi="Arial" w:cs="Arial"/>
                <w:spacing w:val="-2"/>
                <w:sz w:val="20"/>
                <w:szCs w:val="20"/>
              </w:rPr>
              <w:t>й</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д</w:t>
            </w:r>
            <w:r w:rsidRPr="00D13A55">
              <w:rPr>
                <w:rFonts w:ascii="Arial" w:eastAsia="Arial" w:hAnsi="Arial" w:cs="Arial"/>
                <w:spacing w:val="1"/>
                <w:sz w:val="20"/>
                <w:szCs w:val="20"/>
              </w:rPr>
              <w:t>а</w:t>
            </w:r>
            <w:r w:rsidRPr="00D13A55">
              <w:rPr>
                <w:rFonts w:ascii="Arial" w:eastAsia="Arial" w:hAnsi="Arial" w:cs="Arial"/>
                <w:spacing w:val="-1"/>
                <w:sz w:val="20"/>
                <w:szCs w:val="20"/>
              </w:rPr>
              <w:t>г</w:t>
            </w:r>
            <w:r w:rsidRPr="00D13A55">
              <w:rPr>
                <w:rFonts w:ascii="Arial" w:eastAsia="Arial" w:hAnsi="Arial" w:cs="Arial"/>
                <w:sz w:val="20"/>
                <w:szCs w:val="20"/>
              </w:rPr>
              <w:t>уу</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pacing w:val="1"/>
                <w:sz w:val="20"/>
                <w:szCs w:val="20"/>
              </w:rPr>
              <w:t>ар</w:t>
            </w:r>
            <w:r w:rsidRPr="00D13A55">
              <w:rPr>
                <w:rFonts w:ascii="Arial" w:eastAsia="Arial" w:hAnsi="Arial" w:cs="Arial"/>
                <w:sz w:val="20"/>
                <w:szCs w:val="20"/>
              </w:rPr>
              <w:t>и</w:t>
            </w:r>
            <w:r w:rsidRPr="00D13A55">
              <w:rPr>
                <w:rFonts w:ascii="Arial" w:eastAsia="Arial" w:hAnsi="Arial" w:cs="Arial"/>
                <w:spacing w:val="-2"/>
                <w:sz w:val="20"/>
                <w:szCs w:val="20"/>
              </w:rPr>
              <w:t>у</w:t>
            </w:r>
            <w:r w:rsidRPr="00D13A55">
              <w:rPr>
                <w:rFonts w:ascii="Arial" w:eastAsia="Arial" w:hAnsi="Arial" w:cs="Arial"/>
                <w:spacing w:val="-1"/>
                <w:sz w:val="20"/>
                <w:szCs w:val="20"/>
              </w:rPr>
              <w:t>цл</w:t>
            </w:r>
            <w:r w:rsidRPr="00D13A55">
              <w:rPr>
                <w:rFonts w:ascii="Arial" w:eastAsia="Arial" w:hAnsi="Arial" w:cs="Arial"/>
                <w:spacing w:val="1"/>
                <w:sz w:val="20"/>
                <w:szCs w:val="20"/>
              </w:rPr>
              <w:t>а</w:t>
            </w:r>
            <w:r w:rsidRPr="00D13A55">
              <w:rPr>
                <w:rFonts w:ascii="Arial" w:eastAsia="Arial" w:hAnsi="Arial" w:cs="Arial"/>
                <w:spacing w:val="-1"/>
                <w:sz w:val="20"/>
                <w:szCs w:val="20"/>
              </w:rPr>
              <w:t>г</w:t>
            </w:r>
            <w:r w:rsidRPr="00D13A55">
              <w:rPr>
                <w:rFonts w:ascii="Arial" w:eastAsia="Arial" w:hAnsi="Arial" w:cs="Arial"/>
                <w:sz w:val="20"/>
                <w:szCs w:val="20"/>
              </w:rPr>
              <w:t>а</w:t>
            </w:r>
            <w:proofErr w:type="spellEnd"/>
            <w:r w:rsidRPr="00D13A55">
              <w:rPr>
                <w:rFonts w:ascii="Arial" w:eastAsia="Arial" w:hAnsi="Arial" w:cs="Arial"/>
                <w:sz w:val="20"/>
                <w:szCs w:val="20"/>
              </w:rPr>
              <w:t xml:space="preserve"> </w:t>
            </w:r>
            <w:r w:rsidRPr="00D13A55">
              <w:rPr>
                <w:rFonts w:ascii="Arial" w:eastAsia="Arial" w:hAnsi="Arial" w:cs="Arial"/>
                <w:spacing w:val="3"/>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z w:val="20"/>
                <w:szCs w:val="20"/>
              </w:rPr>
              <w:t>ү</w:t>
            </w:r>
            <w:r w:rsidRPr="00D13A55">
              <w:rPr>
                <w:rFonts w:ascii="Arial" w:eastAsia="Arial" w:hAnsi="Arial" w:cs="Arial"/>
                <w:spacing w:val="-1"/>
                <w:sz w:val="20"/>
                <w:szCs w:val="20"/>
              </w:rPr>
              <w:t>л</w:t>
            </w:r>
            <w:r w:rsidRPr="00D13A55">
              <w:rPr>
                <w:rFonts w:ascii="Arial" w:eastAsia="Arial" w:hAnsi="Arial" w:cs="Arial"/>
                <w:sz w:val="20"/>
                <w:szCs w:val="20"/>
              </w:rPr>
              <w:t>э</w:t>
            </w:r>
            <w:r w:rsidRPr="00D13A55">
              <w:rPr>
                <w:rFonts w:ascii="Arial" w:eastAsia="Arial" w:hAnsi="Arial" w:cs="Arial"/>
                <w:spacing w:val="2"/>
                <w:sz w:val="20"/>
                <w:szCs w:val="20"/>
              </w:rPr>
              <w:t>э</w:t>
            </w:r>
            <w:r w:rsidRPr="00D13A55">
              <w:rPr>
                <w:rFonts w:ascii="Arial" w:eastAsia="Arial" w:hAnsi="Arial" w:cs="Arial"/>
                <w:sz w:val="20"/>
                <w:szCs w:val="20"/>
              </w:rPr>
              <w:t>х</w:t>
            </w:r>
            <w:proofErr w:type="spellEnd"/>
            <w:r w:rsidRPr="00D13A55">
              <w:rPr>
                <w:rFonts w:ascii="Arial" w:eastAsia="Arial" w:hAnsi="Arial" w:cs="Arial"/>
                <w:spacing w:val="64"/>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а</w:t>
            </w:r>
            <w:proofErr w:type="spellEnd"/>
            <w:r w:rsidRPr="00D13A55">
              <w:rPr>
                <w:rFonts w:ascii="Arial" w:eastAsia="Arial" w:hAnsi="Arial" w:cs="Arial"/>
                <w:sz w:val="20"/>
                <w:szCs w:val="20"/>
              </w:rPr>
              <w:t xml:space="preserve"> </w:t>
            </w:r>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ц</w:t>
            </w:r>
            <w:r w:rsidRPr="00D13A55">
              <w:rPr>
                <w:rFonts w:ascii="Arial" w:eastAsia="Arial" w:hAnsi="Arial" w:cs="Arial"/>
                <w:spacing w:val="1"/>
                <w:sz w:val="20"/>
                <w:szCs w:val="20"/>
              </w:rPr>
              <w:t>аа</w:t>
            </w:r>
            <w:r w:rsidRPr="00D13A55">
              <w:rPr>
                <w:rFonts w:ascii="Arial" w:eastAsia="Arial" w:hAnsi="Arial" w:cs="Arial"/>
                <w:sz w:val="20"/>
                <w:szCs w:val="20"/>
              </w:rPr>
              <w:t>шид</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М</w:t>
            </w:r>
            <w:r w:rsidRPr="00D13A55">
              <w:rPr>
                <w:rFonts w:ascii="Arial" w:eastAsia="Arial" w:hAnsi="Arial" w:cs="Arial"/>
                <w:spacing w:val="1"/>
                <w:sz w:val="20"/>
                <w:szCs w:val="20"/>
              </w:rPr>
              <w:t>о</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pacing w:val="1"/>
                <w:sz w:val="20"/>
                <w:szCs w:val="20"/>
              </w:rPr>
              <w:t>о</w:t>
            </w:r>
            <w:r w:rsidRPr="00D13A55">
              <w:rPr>
                <w:rFonts w:ascii="Arial" w:eastAsia="Arial" w:hAnsi="Arial" w:cs="Arial"/>
                <w:sz w:val="20"/>
                <w:szCs w:val="20"/>
              </w:rPr>
              <w:t>л</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У</w:t>
            </w:r>
            <w:r w:rsidRPr="00D13A55">
              <w:rPr>
                <w:rFonts w:ascii="Arial" w:eastAsia="Arial" w:hAnsi="Arial" w:cs="Arial"/>
                <w:spacing w:val="-1"/>
                <w:sz w:val="20"/>
                <w:szCs w:val="20"/>
              </w:rPr>
              <w:t>л</w:t>
            </w:r>
            <w:r w:rsidRPr="00D13A55">
              <w:rPr>
                <w:rFonts w:ascii="Arial" w:eastAsia="Arial" w:hAnsi="Arial" w:cs="Arial"/>
                <w:sz w:val="20"/>
                <w:szCs w:val="20"/>
              </w:rPr>
              <w:t>сын</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z w:val="20"/>
                <w:szCs w:val="20"/>
              </w:rPr>
              <w:t>ху</w:t>
            </w:r>
            <w:r w:rsidRPr="00D13A55">
              <w:rPr>
                <w:rFonts w:ascii="Arial" w:eastAsia="Arial" w:hAnsi="Arial" w:cs="Arial"/>
                <w:spacing w:val="-2"/>
                <w:sz w:val="20"/>
                <w:szCs w:val="20"/>
              </w:rPr>
              <w:t>у</w:t>
            </w:r>
            <w:r w:rsidRPr="00D13A55">
              <w:rPr>
                <w:rFonts w:ascii="Arial" w:eastAsia="Arial" w:hAnsi="Arial" w:cs="Arial"/>
                <w:spacing w:val="-1"/>
                <w:sz w:val="20"/>
                <w:szCs w:val="20"/>
              </w:rPr>
              <w:t>л</w:t>
            </w:r>
            <w:r w:rsidRPr="00D13A55">
              <w:rPr>
                <w:rFonts w:ascii="Arial" w:eastAsia="Arial" w:hAnsi="Arial" w:cs="Arial"/>
                <w:sz w:val="20"/>
                <w:szCs w:val="20"/>
              </w:rPr>
              <w:t>ь</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z w:val="20"/>
                <w:szCs w:val="20"/>
              </w:rPr>
              <w:t>т</w:t>
            </w:r>
            <w:r w:rsidRPr="00D13A55">
              <w:rPr>
                <w:rFonts w:ascii="Arial" w:eastAsia="Arial" w:hAnsi="Arial" w:cs="Arial"/>
                <w:spacing w:val="1"/>
                <w:sz w:val="20"/>
                <w:szCs w:val="20"/>
              </w:rPr>
              <w:t>о</w:t>
            </w:r>
            <w:r w:rsidRPr="00D13A55">
              <w:rPr>
                <w:rFonts w:ascii="Arial" w:eastAsia="Arial" w:hAnsi="Arial" w:cs="Arial"/>
                <w:spacing w:val="-1"/>
                <w:sz w:val="20"/>
                <w:szCs w:val="20"/>
              </w:rPr>
              <w:t>г</w:t>
            </w:r>
            <w:r w:rsidRPr="00D13A55">
              <w:rPr>
                <w:rFonts w:ascii="Arial" w:eastAsia="Arial" w:hAnsi="Arial" w:cs="Arial"/>
                <w:sz w:val="20"/>
                <w:szCs w:val="20"/>
              </w:rPr>
              <w:t>т</w:t>
            </w:r>
            <w:r w:rsidRPr="00D13A55">
              <w:rPr>
                <w:rFonts w:ascii="Arial" w:eastAsia="Arial" w:hAnsi="Arial" w:cs="Arial"/>
                <w:spacing w:val="1"/>
                <w:sz w:val="20"/>
                <w:szCs w:val="20"/>
              </w:rPr>
              <w:t>оо</w:t>
            </w:r>
            <w:r w:rsidRPr="00D13A55">
              <w:rPr>
                <w:rFonts w:ascii="Arial" w:eastAsia="Arial" w:hAnsi="Arial" w:cs="Arial"/>
                <w:sz w:val="20"/>
                <w:szCs w:val="20"/>
              </w:rPr>
              <w:t>м</w:t>
            </w:r>
            <w:r w:rsidRPr="00D13A55">
              <w:rPr>
                <w:rFonts w:ascii="Arial" w:eastAsia="Arial" w:hAnsi="Arial" w:cs="Arial"/>
                <w:spacing w:val="-2"/>
                <w:sz w:val="20"/>
                <w:szCs w:val="20"/>
              </w:rPr>
              <w:t>ж</w:t>
            </w:r>
            <w:proofErr w:type="spellEnd"/>
            <w:r w:rsidRPr="00D13A55">
              <w:rPr>
                <w:rFonts w:ascii="Arial" w:eastAsia="Arial" w:hAnsi="Arial" w:cs="Arial"/>
                <w:sz w:val="20"/>
                <w:szCs w:val="20"/>
              </w:rPr>
              <w:t>,</w:t>
            </w:r>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үнэт</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ц</w:t>
            </w:r>
            <w:r w:rsidRPr="00D13A55">
              <w:rPr>
                <w:rFonts w:ascii="Arial" w:eastAsia="Arial" w:hAnsi="Arial" w:cs="Arial"/>
                <w:spacing w:val="1"/>
                <w:sz w:val="20"/>
                <w:szCs w:val="20"/>
              </w:rPr>
              <w:t>аа</w:t>
            </w:r>
            <w:r w:rsidRPr="00D13A55">
              <w:rPr>
                <w:rFonts w:ascii="Arial" w:eastAsia="Arial" w:hAnsi="Arial" w:cs="Arial"/>
                <w:sz w:val="20"/>
                <w:szCs w:val="20"/>
              </w:rPr>
              <w:t>с</w:t>
            </w:r>
            <w:r w:rsidRPr="00D13A55">
              <w:rPr>
                <w:rFonts w:ascii="Arial" w:eastAsia="Arial" w:hAnsi="Arial" w:cs="Arial"/>
                <w:spacing w:val="-3"/>
                <w:sz w:val="20"/>
                <w:szCs w:val="20"/>
              </w:rPr>
              <w:t>н</w:t>
            </w:r>
            <w:r w:rsidRPr="00D13A55">
              <w:rPr>
                <w:rFonts w:ascii="Arial" w:eastAsia="Arial" w:hAnsi="Arial" w:cs="Arial"/>
                <w:sz w:val="20"/>
                <w:szCs w:val="20"/>
              </w:rPr>
              <w:t>ы</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з</w:t>
            </w:r>
            <w:r w:rsidRPr="00D13A55">
              <w:rPr>
                <w:rFonts w:ascii="Arial" w:eastAsia="Arial" w:hAnsi="Arial" w:cs="Arial"/>
                <w:spacing w:val="1"/>
                <w:sz w:val="20"/>
                <w:szCs w:val="20"/>
              </w:rPr>
              <w:t>а</w:t>
            </w:r>
            <w:r w:rsidRPr="00D13A55">
              <w:rPr>
                <w:rFonts w:ascii="Arial" w:eastAsia="Arial" w:hAnsi="Arial" w:cs="Arial"/>
                <w:sz w:val="20"/>
                <w:szCs w:val="20"/>
              </w:rPr>
              <w:t>х</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z w:val="20"/>
                <w:szCs w:val="20"/>
              </w:rPr>
              <w:t>зээлд</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м</w:t>
            </w:r>
            <w:r w:rsidRPr="00D13A55">
              <w:rPr>
                <w:rFonts w:ascii="Arial" w:eastAsia="Arial" w:hAnsi="Arial" w:cs="Arial"/>
                <w:spacing w:val="1"/>
                <w:sz w:val="20"/>
                <w:szCs w:val="20"/>
              </w:rPr>
              <w:t>өр</w:t>
            </w:r>
            <w:r w:rsidRPr="00D13A55">
              <w:rPr>
                <w:rFonts w:ascii="Arial" w:eastAsia="Arial" w:hAnsi="Arial" w:cs="Arial"/>
                <w:spacing w:val="-1"/>
                <w:sz w:val="20"/>
                <w:szCs w:val="20"/>
              </w:rPr>
              <w:t>д</w:t>
            </w:r>
            <w:r w:rsidRPr="00D13A55">
              <w:rPr>
                <w:rFonts w:ascii="Arial" w:eastAsia="Arial" w:hAnsi="Arial" w:cs="Arial"/>
                <w:spacing w:val="1"/>
                <w:sz w:val="20"/>
                <w:szCs w:val="20"/>
              </w:rPr>
              <w:t>ө</w:t>
            </w:r>
            <w:r w:rsidRPr="00D13A55">
              <w:rPr>
                <w:rFonts w:ascii="Arial" w:eastAsia="Arial" w:hAnsi="Arial" w:cs="Arial"/>
                <w:spacing w:val="-1"/>
                <w:sz w:val="20"/>
                <w:szCs w:val="20"/>
              </w:rPr>
              <w:t>г</w:t>
            </w:r>
            <w:r w:rsidRPr="00D13A55">
              <w:rPr>
                <w:rFonts w:ascii="Arial" w:eastAsia="Arial" w:hAnsi="Arial" w:cs="Arial"/>
                <w:spacing w:val="1"/>
                <w:sz w:val="20"/>
                <w:szCs w:val="20"/>
              </w:rPr>
              <w:t>дө</w:t>
            </w:r>
            <w:r w:rsidRPr="00D13A55">
              <w:rPr>
                <w:rFonts w:ascii="Arial" w:eastAsia="Arial" w:hAnsi="Arial" w:cs="Arial"/>
                <w:sz w:val="20"/>
                <w:szCs w:val="20"/>
              </w:rPr>
              <w:t>ж</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pacing w:val="-2"/>
                <w:sz w:val="20"/>
                <w:szCs w:val="20"/>
              </w:rPr>
              <w:t>у</w:t>
            </w:r>
            <w:r w:rsidRPr="00D13A55">
              <w:rPr>
                <w:rFonts w:ascii="Arial" w:eastAsia="Arial" w:hAnsi="Arial" w:cs="Arial"/>
                <w:sz w:val="20"/>
                <w:szCs w:val="20"/>
              </w:rPr>
              <w:t>й</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Са</w:t>
            </w:r>
            <w:r w:rsidRPr="00D13A55">
              <w:rPr>
                <w:rFonts w:ascii="Arial" w:eastAsia="Arial" w:hAnsi="Arial" w:cs="Arial"/>
                <w:spacing w:val="2"/>
                <w:sz w:val="20"/>
                <w:szCs w:val="20"/>
              </w:rPr>
              <w:t>н</w:t>
            </w:r>
            <w:r w:rsidRPr="00D13A55">
              <w:rPr>
                <w:rFonts w:ascii="Arial" w:eastAsia="Arial" w:hAnsi="Arial" w:cs="Arial"/>
                <w:spacing w:val="-2"/>
                <w:sz w:val="20"/>
                <w:szCs w:val="20"/>
              </w:rPr>
              <w:t>х</w:t>
            </w:r>
            <w:r w:rsidRPr="00D13A55">
              <w:rPr>
                <w:rFonts w:ascii="Arial" w:eastAsia="Arial" w:hAnsi="Arial" w:cs="Arial"/>
                <w:sz w:val="20"/>
                <w:szCs w:val="20"/>
              </w:rPr>
              <w:t>үү</w:t>
            </w:r>
            <w:r w:rsidRPr="00D13A55">
              <w:rPr>
                <w:rFonts w:ascii="Arial" w:eastAsia="Arial" w:hAnsi="Arial" w:cs="Arial"/>
                <w:spacing w:val="-1"/>
                <w:sz w:val="20"/>
                <w:szCs w:val="20"/>
              </w:rPr>
              <w:t>г</w:t>
            </w:r>
            <w:r w:rsidRPr="00D13A55">
              <w:rPr>
                <w:rFonts w:ascii="Arial" w:eastAsia="Arial" w:hAnsi="Arial" w:cs="Arial"/>
                <w:sz w:val="20"/>
                <w:szCs w:val="20"/>
              </w:rPr>
              <w:t>и</w:t>
            </w:r>
            <w:r w:rsidRPr="00D13A55">
              <w:rPr>
                <w:rFonts w:ascii="Arial" w:eastAsia="Arial" w:hAnsi="Arial" w:cs="Arial"/>
                <w:spacing w:val="3"/>
                <w:sz w:val="20"/>
                <w:szCs w:val="20"/>
              </w:rPr>
              <w:t>й</w:t>
            </w:r>
            <w:r w:rsidRPr="00D13A55">
              <w:rPr>
                <w:rFonts w:ascii="Arial" w:eastAsia="Arial" w:hAnsi="Arial" w:cs="Arial"/>
                <w:sz w:val="20"/>
                <w:szCs w:val="20"/>
              </w:rPr>
              <w:t>н</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З</w:t>
            </w:r>
            <w:r w:rsidRPr="00D13A55">
              <w:rPr>
                <w:rFonts w:ascii="Arial" w:eastAsia="Arial" w:hAnsi="Arial" w:cs="Arial"/>
                <w:spacing w:val="1"/>
                <w:sz w:val="20"/>
                <w:szCs w:val="20"/>
              </w:rPr>
              <w:t>о</w:t>
            </w:r>
            <w:r w:rsidRPr="00D13A55">
              <w:rPr>
                <w:rFonts w:ascii="Arial" w:eastAsia="Arial" w:hAnsi="Arial" w:cs="Arial"/>
                <w:spacing w:val="-2"/>
                <w:sz w:val="20"/>
                <w:szCs w:val="20"/>
              </w:rPr>
              <w:t>х</w:t>
            </w:r>
            <w:r w:rsidRPr="00D13A55">
              <w:rPr>
                <w:rFonts w:ascii="Arial" w:eastAsia="Arial" w:hAnsi="Arial" w:cs="Arial"/>
                <w:sz w:val="20"/>
                <w:szCs w:val="20"/>
              </w:rPr>
              <w:t>и</w:t>
            </w:r>
            <w:r w:rsidRPr="00D13A55">
              <w:rPr>
                <w:rFonts w:ascii="Arial" w:eastAsia="Arial" w:hAnsi="Arial" w:cs="Arial"/>
                <w:spacing w:val="2"/>
                <w:sz w:val="20"/>
                <w:szCs w:val="20"/>
              </w:rPr>
              <w:t>ц</w:t>
            </w:r>
            <w:r w:rsidRPr="00D13A55">
              <w:rPr>
                <w:rFonts w:ascii="Arial" w:eastAsia="Arial" w:hAnsi="Arial" w:cs="Arial"/>
                <w:sz w:val="20"/>
                <w:szCs w:val="20"/>
              </w:rPr>
              <w:t>уу</w:t>
            </w:r>
            <w:r w:rsidRPr="00D13A55">
              <w:rPr>
                <w:rFonts w:ascii="Arial" w:eastAsia="Arial" w:hAnsi="Arial" w:cs="Arial"/>
                <w:spacing w:val="-1"/>
                <w:sz w:val="20"/>
                <w:szCs w:val="20"/>
              </w:rPr>
              <w:t>л</w:t>
            </w:r>
            <w:r w:rsidRPr="00D13A55">
              <w:rPr>
                <w:rFonts w:ascii="Arial" w:eastAsia="Arial" w:hAnsi="Arial" w:cs="Arial"/>
                <w:spacing w:val="1"/>
                <w:sz w:val="20"/>
                <w:szCs w:val="20"/>
              </w:rPr>
              <w:t>а</w:t>
            </w:r>
            <w:r w:rsidRPr="00D13A55">
              <w:rPr>
                <w:rFonts w:ascii="Arial" w:eastAsia="Arial" w:hAnsi="Arial" w:cs="Arial"/>
                <w:sz w:val="20"/>
                <w:szCs w:val="20"/>
              </w:rPr>
              <w:t>х</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Хоро</w:t>
            </w:r>
            <w:r w:rsidRPr="00D13A55">
              <w:rPr>
                <w:rFonts w:ascii="Arial" w:eastAsia="Arial" w:hAnsi="Arial" w:cs="Arial"/>
                <w:sz w:val="20"/>
                <w:szCs w:val="20"/>
              </w:rPr>
              <w:t>о</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бол</w:t>
            </w:r>
            <w:r w:rsidRPr="00D13A55">
              <w:rPr>
                <w:rFonts w:ascii="Arial" w:eastAsia="Arial" w:hAnsi="Arial" w:cs="Arial"/>
                <w:spacing w:val="1"/>
                <w:sz w:val="20"/>
                <w:szCs w:val="20"/>
              </w:rPr>
              <w:t>о</w:t>
            </w:r>
            <w:r w:rsidRPr="00D13A55">
              <w:rPr>
                <w:rFonts w:ascii="Arial" w:eastAsia="Arial" w:hAnsi="Arial" w:cs="Arial"/>
                <w:sz w:val="20"/>
                <w:szCs w:val="20"/>
              </w:rPr>
              <w:t>н</w:t>
            </w:r>
            <w:proofErr w:type="spellEnd"/>
            <w:r w:rsidRPr="00D13A55">
              <w:rPr>
                <w:rFonts w:ascii="Arial" w:eastAsia="Arial" w:hAnsi="Arial" w:cs="Arial"/>
                <w:spacing w:val="4"/>
                <w:sz w:val="20"/>
                <w:szCs w:val="20"/>
              </w:rPr>
              <w:t xml:space="preserve"> </w:t>
            </w:r>
            <w:r w:rsidRPr="00D13A55">
              <w:rPr>
                <w:rFonts w:ascii="Arial" w:eastAsia="Arial" w:hAnsi="Arial" w:cs="Arial"/>
                <w:spacing w:val="-1"/>
                <w:sz w:val="20"/>
                <w:szCs w:val="20"/>
              </w:rPr>
              <w:t>“</w:t>
            </w:r>
            <w:proofErr w:type="spellStart"/>
            <w:r w:rsidRPr="00D13A55">
              <w:rPr>
                <w:rFonts w:ascii="Arial" w:eastAsia="Arial" w:hAnsi="Arial" w:cs="Arial"/>
                <w:spacing w:val="-1"/>
                <w:sz w:val="20"/>
                <w:szCs w:val="20"/>
              </w:rPr>
              <w:t>М</w:t>
            </w:r>
            <w:r w:rsidRPr="00D13A55">
              <w:rPr>
                <w:rFonts w:ascii="Arial" w:eastAsia="Arial" w:hAnsi="Arial" w:cs="Arial"/>
                <w:spacing w:val="1"/>
                <w:sz w:val="20"/>
                <w:szCs w:val="20"/>
              </w:rPr>
              <w:t>о</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pacing w:val="1"/>
                <w:sz w:val="20"/>
                <w:szCs w:val="20"/>
              </w:rPr>
              <w:t>о</w:t>
            </w:r>
            <w:r w:rsidRPr="00D13A55">
              <w:rPr>
                <w:rFonts w:ascii="Arial" w:eastAsia="Arial" w:hAnsi="Arial" w:cs="Arial"/>
                <w:spacing w:val="-1"/>
                <w:sz w:val="20"/>
                <w:szCs w:val="20"/>
              </w:rPr>
              <w:t>л</w:t>
            </w:r>
            <w:r w:rsidRPr="00D13A55">
              <w:rPr>
                <w:rFonts w:ascii="Arial" w:eastAsia="Arial" w:hAnsi="Arial" w:cs="Arial"/>
                <w:sz w:val="20"/>
                <w:szCs w:val="20"/>
              </w:rPr>
              <w:t>ын</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pacing w:val="1"/>
                <w:sz w:val="20"/>
                <w:szCs w:val="20"/>
              </w:rPr>
              <w:t>өрө</w:t>
            </w:r>
            <w:r w:rsidRPr="00D13A55">
              <w:rPr>
                <w:rFonts w:ascii="Arial" w:eastAsia="Arial" w:hAnsi="Arial" w:cs="Arial"/>
                <w:sz w:val="20"/>
                <w:szCs w:val="20"/>
              </w:rPr>
              <w:t>н</w:t>
            </w:r>
            <w:r w:rsidRPr="00D13A55">
              <w:rPr>
                <w:rFonts w:ascii="Arial" w:eastAsia="Arial" w:hAnsi="Arial" w:cs="Arial"/>
                <w:spacing w:val="-2"/>
                <w:sz w:val="20"/>
                <w:szCs w:val="20"/>
              </w:rPr>
              <w:t>г</w:t>
            </w:r>
            <w:r w:rsidRPr="00D13A55">
              <w:rPr>
                <w:rFonts w:ascii="Arial" w:eastAsia="Arial" w:hAnsi="Arial" w:cs="Arial"/>
                <w:sz w:val="20"/>
                <w:szCs w:val="20"/>
              </w:rPr>
              <w:t>ийн</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и</w:t>
            </w:r>
            <w:r w:rsidRPr="00D13A55">
              <w:rPr>
                <w:rFonts w:ascii="Arial" w:eastAsia="Arial" w:hAnsi="Arial" w:cs="Arial"/>
                <w:spacing w:val="1"/>
                <w:sz w:val="20"/>
                <w:szCs w:val="20"/>
              </w:rPr>
              <w:t>р</w:t>
            </w:r>
            <w:r w:rsidRPr="00D13A55">
              <w:rPr>
                <w:rFonts w:ascii="Arial" w:eastAsia="Arial" w:hAnsi="Arial" w:cs="Arial"/>
                <w:spacing w:val="3"/>
                <w:sz w:val="20"/>
                <w:szCs w:val="20"/>
              </w:rPr>
              <w:t>ж</w:t>
            </w:r>
            <w:proofErr w:type="spellEnd"/>
            <w:r w:rsidRPr="00D13A55">
              <w:rPr>
                <w:rFonts w:ascii="Arial" w:eastAsia="Arial" w:hAnsi="Arial" w:cs="Arial"/>
                <w:sz w:val="20"/>
                <w:szCs w:val="20"/>
              </w:rPr>
              <w:t>”</w:t>
            </w:r>
            <w:r w:rsidRPr="00D13A55">
              <w:rPr>
                <w:rFonts w:ascii="Arial" w:eastAsia="Arial" w:hAnsi="Arial" w:cs="Arial"/>
                <w:spacing w:val="2"/>
                <w:sz w:val="20"/>
                <w:szCs w:val="20"/>
              </w:rPr>
              <w:t xml:space="preserve"> </w:t>
            </w:r>
            <w:r w:rsidRPr="00D13A55">
              <w:rPr>
                <w:rFonts w:ascii="Arial" w:eastAsia="Arial" w:hAnsi="Arial" w:cs="Arial"/>
                <w:spacing w:val="1"/>
                <w:sz w:val="20"/>
                <w:szCs w:val="20"/>
              </w:rPr>
              <w:t>Х</w:t>
            </w:r>
            <w:r w:rsidRPr="00D13A55">
              <w:rPr>
                <w:rFonts w:ascii="Arial" w:eastAsia="Arial" w:hAnsi="Arial" w:cs="Arial"/>
                <w:sz w:val="20"/>
                <w:szCs w:val="20"/>
              </w:rPr>
              <w:t>К</w:t>
            </w:r>
            <w:r w:rsidRPr="00D13A55">
              <w:rPr>
                <w:rFonts w:ascii="Arial" w:eastAsia="Arial" w:hAnsi="Arial" w:cs="Arial"/>
                <w:spacing w:val="-1"/>
                <w:sz w:val="20"/>
                <w:szCs w:val="20"/>
              </w:rPr>
              <w:t>-</w:t>
            </w:r>
            <w:proofErr w:type="spellStart"/>
            <w:r w:rsidRPr="00D13A55">
              <w:rPr>
                <w:rFonts w:ascii="Arial" w:eastAsia="Arial" w:hAnsi="Arial" w:cs="Arial"/>
                <w:sz w:val="20"/>
                <w:szCs w:val="20"/>
              </w:rPr>
              <w:t>ийн</w:t>
            </w:r>
            <w:proofErr w:type="spellEnd"/>
            <w:r w:rsidRPr="00D13A55">
              <w:rPr>
                <w:rFonts w:ascii="Arial" w:eastAsia="Arial" w:hAnsi="Arial" w:cs="Arial"/>
                <w:spacing w:val="3"/>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pacing w:val="1"/>
                <w:sz w:val="20"/>
                <w:szCs w:val="20"/>
              </w:rPr>
              <w:t>о</w:t>
            </w:r>
            <w:r w:rsidRPr="00D13A55">
              <w:rPr>
                <w:rFonts w:ascii="Arial" w:eastAsia="Arial" w:hAnsi="Arial" w:cs="Arial"/>
                <w:spacing w:val="-1"/>
                <w:sz w:val="20"/>
                <w:szCs w:val="20"/>
              </w:rPr>
              <w:t>лб</w:t>
            </w:r>
            <w:r w:rsidRPr="00D13A55">
              <w:rPr>
                <w:rFonts w:ascii="Arial" w:eastAsia="Arial" w:hAnsi="Arial" w:cs="Arial"/>
                <w:spacing w:val="1"/>
                <w:sz w:val="20"/>
                <w:szCs w:val="20"/>
              </w:rPr>
              <w:t>о</w:t>
            </w:r>
            <w:r w:rsidRPr="00D13A55">
              <w:rPr>
                <w:rFonts w:ascii="Arial" w:eastAsia="Arial" w:hAnsi="Arial" w:cs="Arial"/>
                <w:spacing w:val="-1"/>
                <w:sz w:val="20"/>
                <w:szCs w:val="20"/>
              </w:rPr>
              <w:t>гд</w:t>
            </w:r>
            <w:r w:rsidRPr="00D13A55">
              <w:rPr>
                <w:rFonts w:ascii="Arial" w:eastAsia="Arial" w:hAnsi="Arial" w:cs="Arial"/>
                <w:spacing w:val="3"/>
                <w:sz w:val="20"/>
                <w:szCs w:val="20"/>
              </w:rPr>
              <w:t>о</w:t>
            </w:r>
            <w:r w:rsidRPr="00D13A55">
              <w:rPr>
                <w:rFonts w:ascii="Arial" w:eastAsia="Arial" w:hAnsi="Arial" w:cs="Arial"/>
                <w:sz w:val="20"/>
                <w:szCs w:val="20"/>
              </w:rPr>
              <w:t>х</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ж</w:t>
            </w:r>
            <w:r w:rsidRPr="00D13A55">
              <w:rPr>
                <w:rFonts w:ascii="Arial" w:eastAsia="Arial" w:hAnsi="Arial" w:cs="Arial"/>
                <w:spacing w:val="-2"/>
                <w:sz w:val="20"/>
                <w:szCs w:val="20"/>
              </w:rPr>
              <w:t>у</w:t>
            </w:r>
            <w:r w:rsidRPr="00D13A55">
              <w:rPr>
                <w:rFonts w:ascii="Arial" w:eastAsia="Arial" w:hAnsi="Arial" w:cs="Arial"/>
                <w:spacing w:val="1"/>
                <w:sz w:val="20"/>
                <w:szCs w:val="20"/>
              </w:rPr>
              <w:t>ра</w:t>
            </w:r>
            <w:r w:rsidRPr="00D13A55">
              <w:rPr>
                <w:rFonts w:ascii="Arial" w:eastAsia="Arial" w:hAnsi="Arial" w:cs="Arial"/>
                <w:sz w:val="20"/>
                <w:szCs w:val="20"/>
              </w:rPr>
              <w:t>м</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з</w:t>
            </w:r>
            <w:r w:rsidRPr="00D13A55">
              <w:rPr>
                <w:rFonts w:ascii="Arial" w:eastAsia="Arial" w:hAnsi="Arial" w:cs="Arial"/>
                <w:spacing w:val="1"/>
                <w:sz w:val="20"/>
                <w:szCs w:val="20"/>
              </w:rPr>
              <w:t>аа</w:t>
            </w:r>
            <w:r w:rsidRPr="00D13A55">
              <w:rPr>
                <w:rFonts w:ascii="Arial" w:eastAsia="Arial" w:hAnsi="Arial" w:cs="Arial"/>
                <w:sz w:val="20"/>
                <w:szCs w:val="20"/>
              </w:rPr>
              <w:t>в</w:t>
            </w:r>
            <w:r w:rsidRPr="00D13A55">
              <w:rPr>
                <w:rFonts w:ascii="Arial" w:eastAsia="Arial" w:hAnsi="Arial" w:cs="Arial"/>
                <w:spacing w:val="-2"/>
                <w:sz w:val="20"/>
                <w:szCs w:val="20"/>
              </w:rPr>
              <w:t>а</w:t>
            </w:r>
            <w:r w:rsidRPr="00D13A55">
              <w:rPr>
                <w:rFonts w:ascii="Arial" w:eastAsia="Arial" w:hAnsi="Arial" w:cs="Arial"/>
                <w:spacing w:val="1"/>
                <w:sz w:val="20"/>
                <w:szCs w:val="20"/>
              </w:rPr>
              <w:t>р</w:t>
            </w:r>
            <w:proofErr w:type="spellEnd"/>
            <w:r w:rsidRPr="00D13A55">
              <w:rPr>
                <w:rFonts w:ascii="Arial" w:eastAsia="Arial" w:hAnsi="Arial" w:cs="Arial"/>
                <w:sz w:val="20"/>
                <w:szCs w:val="20"/>
              </w:rPr>
              <w:t>,</w:t>
            </w:r>
            <w:r w:rsidRPr="00D13A55">
              <w:rPr>
                <w:rFonts w:ascii="Arial" w:eastAsia="Arial" w:hAnsi="Arial" w:cs="Arial"/>
                <w:spacing w:val="2"/>
                <w:sz w:val="20"/>
                <w:szCs w:val="20"/>
              </w:rPr>
              <w:t xml:space="preserve"> </w:t>
            </w:r>
            <w:proofErr w:type="spellStart"/>
            <w:r w:rsidRPr="00D13A55">
              <w:rPr>
                <w:rFonts w:ascii="Arial" w:eastAsia="Arial" w:hAnsi="Arial" w:cs="Arial"/>
                <w:spacing w:val="-1"/>
                <w:sz w:val="20"/>
                <w:szCs w:val="20"/>
              </w:rPr>
              <w:t>г</w:t>
            </w:r>
            <w:r w:rsidRPr="00D13A55">
              <w:rPr>
                <w:rFonts w:ascii="Arial" w:eastAsia="Arial" w:hAnsi="Arial" w:cs="Arial"/>
                <w:sz w:val="20"/>
                <w:szCs w:val="20"/>
              </w:rPr>
              <w:t>э</w:t>
            </w:r>
            <w:r w:rsidRPr="00D13A55">
              <w:rPr>
                <w:rFonts w:ascii="Arial" w:eastAsia="Arial" w:hAnsi="Arial" w:cs="Arial"/>
                <w:spacing w:val="1"/>
                <w:sz w:val="20"/>
                <w:szCs w:val="20"/>
              </w:rPr>
              <w:t>р</w:t>
            </w:r>
            <w:r w:rsidRPr="00D13A55">
              <w:rPr>
                <w:rFonts w:ascii="Arial" w:eastAsia="Arial" w:hAnsi="Arial" w:cs="Arial"/>
                <w:sz w:val="20"/>
                <w:szCs w:val="20"/>
              </w:rPr>
              <w:t>ээ</w:t>
            </w:r>
            <w:r w:rsidRPr="00D13A55">
              <w:rPr>
                <w:rFonts w:ascii="Arial" w:eastAsia="Arial" w:hAnsi="Arial" w:cs="Arial"/>
                <w:spacing w:val="-1"/>
                <w:sz w:val="20"/>
                <w:szCs w:val="20"/>
              </w:rPr>
              <w:t>г</w:t>
            </w:r>
            <w:r w:rsidRPr="00D13A55">
              <w:rPr>
                <w:rFonts w:ascii="Arial" w:eastAsia="Arial" w:hAnsi="Arial" w:cs="Arial"/>
                <w:sz w:val="20"/>
                <w:szCs w:val="20"/>
              </w:rPr>
              <w:t>ээр</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2"/>
                <w:sz w:val="20"/>
                <w:szCs w:val="20"/>
              </w:rPr>
              <w:t>х</w:t>
            </w:r>
            <w:r w:rsidRPr="00D13A55">
              <w:rPr>
                <w:rFonts w:ascii="Arial" w:eastAsia="Arial" w:hAnsi="Arial" w:cs="Arial"/>
                <w:sz w:val="20"/>
                <w:szCs w:val="20"/>
              </w:rPr>
              <w:t>ү</w:t>
            </w:r>
            <w:r w:rsidRPr="00D13A55">
              <w:rPr>
                <w:rFonts w:ascii="Arial" w:eastAsia="Arial" w:hAnsi="Arial" w:cs="Arial"/>
                <w:spacing w:val="1"/>
                <w:sz w:val="20"/>
                <w:szCs w:val="20"/>
              </w:rPr>
              <w:t>л</w:t>
            </w:r>
            <w:r w:rsidRPr="00D13A55">
              <w:rPr>
                <w:rFonts w:ascii="Arial" w:eastAsia="Arial" w:hAnsi="Arial" w:cs="Arial"/>
                <w:sz w:val="20"/>
                <w:szCs w:val="20"/>
              </w:rPr>
              <w:t>ээсэн</w:t>
            </w:r>
            <w:proofErr w:type="spellEnd"/>
            <w:r w:rsidRPr="00D13A55">
              <w:rPr>
                <w:rFonts w:ascii="Arial" w:eastAsia="Arial" w:hAnsi="Arial" w:cs="Arial"/>
                <w:sz w:val="20"/>
                <w:szCs w:val="20"/>
              </w:rPr>
              <w:t xml:space="preserve"> </w:t>
            </w:r>
            <w:proofErr w:type="spellStart"/>
            <w:r w:rsidRPr="00D13A55">
              <w:rPr>
                <w:rFonts w:ascii="Arial" w:eastAsia="Arial" w:hAnsi="Arial" w:cs="Arial"/>
                <w:sz w:val="20"/>
                <w:szCs w:val="20"/>
              </w:rPr>
              <w:t>үү</w:t>
            </w:r>
            <w:r w:rsidRPr="00D13A55">
              <w:rPr>
                <w:rFonts w:ascii="Arial" w:eastAsia="Arial" w:hAnsi="Arial" w:cs="Arial"/>
                <w:spacing w:val="1"/>
                <w:sz w:val="20"/>
                <w:szCs w:val="20"/>
              </w:rPr>
              <w:t>р</w:t>
            </w:r>
            <w:r w:rsidRPr="00D13A55">
              <w:rPr>
                <w:rFonts w:ascii="Arial" w:eastAsia="Arial" w:hAnsi="Arial" w:cs="Arial"/>
                <w:spacing w:val="-1"/>
                <w:sz w:val="20"/>
                <w:szCs w:val="20"/>
              </w:rPr>
              <w:t>г</w:t>
            </w:r>
            <w:r w:rsidRPr="00D13A55">
              <w:rPr>
                <w:rFonts w:ascii="Arial" w:eastAsia="Arial" w:hAnsi="Arial" w:cs="Arial"/>
                <w:sz w:val="20"/>
                <w:szCs w:val="20"/>
              </w:rPr>
              <w:t>ээ</w:t>
            </w:r>
            <w:proofErr w:type="spellEnd"/>
            <w:r w:rsidRPr="00D13A55">
              <w:rPr>
                <w:rFonts w:ascii="Arial" w:eastAsia="Arial" w:hAnsi="Arial" w:cs="Arial"/>
                <w:spacing w:val="2"/>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ү</w:t>
            </w:r>
            <w:r w:rsidRPr="00D13A55">
              <w:rPr>
                <w:rFonts w:ascii="Arial" w:eastAsia="Arial" w:hAnsi="Arial" w:cs="Arial"/>
                <w:spacing w:val="1"/>
                <w:sz w:val="20"/>
                <w:szCs w:val="20"/>
              </w:rPr>
              <w:t>р</w:t>
            </w:r>
            <w:r w:rsidRPr="00D13A55">
              <w:rPr>
                <w:rFonts w:ascii="Arial" w:eastAsia="Arial" w:hAnsi="Arial" w:cs="Arial"/>
                <w:sz w:val="20"/>
                <w:szCs w:val="20"/>
              </w:rPr>
              <w:t>эн</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б</w:t>
            </w:r>
            <w:r w:rsidRPr="00D13A55">
              <w:rPr>
                <w:rFonts w:ascii="Arial" w:eastAsia="Arial" w:hAnsi="Arial" w:cs="Arial"/>
                <w:sz w:val="20"/>
                <w:szCs w:val="20"/>
              </w:rPr>
              <w:t>и</w:t>
            </w:r>
            <w:r w:rsidRPr="00D13A55">
              <w:rPr>
                <w:rFonts w:ascii="Arial" w:eastAsia="Arial" w:hAnsi="Arial" w:cs="Arial"/>
                <w:spacing w:val="1"/>
                <w:sz w:val="20"/>
                <w:szCs w:val="20"/>
              </w:rPr>
              <w:t>е</w:t>
            </w:r>
            <w:r w:rsidRPr="00D13A55">
              <w:rPr>
                <w:rFonts w:ascii="Arial" w:eastAsia="Arial" w:hAnsi="Arial" w:cs="Arial"/>
                <w:spacing w:val="-1"/>
                <w:sz w:val="20"/>
                <w:szCs w:val="20"/>
              </w:rPr>
              <w:t>л</w:t>
            </w:r>
            <w:r w:rsidRPr="00D13A55">
              <w:rPr>
                <w:rFonts w:ascii="Arial" w:eastAsia="Arial" w:hAnsi="Arial" w:cs="Arial"/>
                <w:sz w:val="20"/>
                <w:szCs w:val="20"/>
              </w:rPr>
              <w:t>үү</w:t>
            </w:r>
            <w:r w:rsidRPr="00D13A55">
              <w:rPr>
                <w:rFonts w:ascii="Arial" w:eastAsia="Arial" w:hAnsi="Arial" w:cs="Arial"/>
                <w:spacing w:val="-1"/>
                <w:sz w:val="20"/>
                <w:szCs w:val="20"/>
              </w:rPr>
              <w:t>л</w:t>
            </w:r>
            <w:r w:rsidRPr="00D13A55">
              <w:rPr>
                <w:rFonts w:ascii="Arial" w:eastAsia="Arial" w:hAnsi="Arial" w:cs="Arial"/>
                <w:sz w:val="20"/>
                <w:szCs w:val="20"/>
              </w:rPr>
              <w:t>ж</w:t>
            </w:r>
            <w:proofErr w:type="spellEnd"/>
            <w:r w:rsidRPr="00D13A55">
              <w:rPr>
                <w:rFonts w:ascii="Arial" w:eastAsia="Arial" w:hAnsi="Arial" w:cs="Arial"/>
                <w:spacing w:val="1"/>
                <w:sz w:val="20"/>
                <w:szCs w:val="20"/>
              </w:rPr>
              <w:t xml:space="preserve"> </w:t>
            </w:r>
            <w:proofErr w:type="spellStart"/>
            <w:r w:rsidRPr="00D13A55">
              <w:rPr>
                <w:rFonts w:ascii="Arial" w:eastAsia="Arial" w:hAnsi="Arial" w:cs="Arial"/>
                <w:spacing w:val="1"/>
                <w:sz w:val="20"/>
                <w:szCs w:val="20"/>
              </w:rPr>
              <w:t>а</w:t>
            </w:r>
            <w:r w:rsidRPr="00D13A55">
              <w:rPr>
                <w:rFonts w:ascii="Arial" w:eastAsia="Arial" w:hAnsi="Arial" w:cs="Arial"/>
                <w:sz w:val="20"/>
                <w:szCs w:val="20"/>
              </w:rPr>
              <w:t>жил</w:t>
            </w:r>
            <w:r w:rsidRPr="00D13A55">
              <w:rPr>
                <w:rFonts w:ascii="Arial" w:eastAsia="Arial" w:hAnsi="Arial" w:cs="Arial"/>
                <w:spacing w:val="-1"/>
                <w:sz w:val="20"/>
                <w:szCs w:val="20"/>
              </w:rPr>
              <w:t>л</w:t>
            </w:r>
            <w:r w:rsidRPr="00D13A55">
              <w:rPr>
                <w:rFonts w:ascii="Arial" w:eastAsia="Arial" w:hAnsi="Arial" w:cs="Arial"/>
                <w:spacing w:val="1"/>
                <w:sz w:val="20"/>
                <w:szCs w:val="20"/>
              </w:rPr>
              <w:t>а</w:t>
            </w:r>
            <w:r w:rsidRPr="00D13A55">
              <w:rPr>
                <w:rFonts w:ascii="Arial" w:eastAsia="Arial" w:hAnsi="Arial" w:cs="Arial"/>
                <w:spacing w:val="-2"/>
                <w:sz w:val="20"/>
                <w:szCs w:val="20"/>
              </w:rPr>
              <w:t>х</w:t>
            </w:r>
            <w:r w:rsidRPr="00D13A55">
              <w:rPr>
                <w:rFonts w:ascii="Arial" w:eastAsia="Arial" w:hAnsi="Arial" w:cs="Arial"/>
                <w:sz w:val="20"/>
                <w:szCs w:val="20"/>
              </w:rPr>
              <w:t>ыг</w:t>
            </w:r>
            <w:proofErr w:type="spellEnd"/>
            <w:r w:rsidRPr="00D13A55">
              <w:rPr>
                <w:rFonts w:ascii="Arial" w:eastAsia="Arial" w:hAnsi="Arial" w:cs="Arial"/>
                <w:spacing w:val="-1"/>
                <w:sz w:val="20"/>
                <w:szCs w:val="20"/>
              </w:rPr>
              <w:t xml:space="preserve"> </w:t>
            </w:r>
            <w:r w:rsidRPr="00D13A55">
              <w:rPr>
                <w:rFonts w:ascii="Arial" w:eastAsia="Arial" w:hAnsi="Arial" w:cs="Arial"/>
                <w:spacing w:val="4"/>
                <w:sz w:val="20"/>
                <w:szCs w:val="20"/>
              </w:rPr>
              <w:t>Б</w:t>
            </w:r>
            <w:r w:rsidRPr="00D13A55">
              <w:rPr>
                <w:rFonts w:ascii="Arial" w:eastAsia="Arial" w:hAnsi="Arial" w:cs="Arial"/>
                <w:sz w:val="20"/>
                <w:szCs w:val="20"/>
              </w:rPr>
              <w:t>АТА</w:t>
            </w:r>
            <w:r w:rsidRPr="00D13A55">
              <w:rPr>
                <w:rFonts w:ascii="Arial" w:eastAsia="Arial" w:hAnsi="Arial" w:cs="Arial"/>
                <w:spacing w:val="1"/>
                <w:sz w:val="20"/>
                <w:szCs w:val="20"/>
              </w:rPr>
              <w:t>Л</w:t>
            </w:r>
            <w:r w:rsidRPr="00D13A55">
              <w:rPr>
                <w:rFonts w:ascii="Arial" w:eastAsia="Arial" w:hAnsi="Arial" w:cs="Arial"/>
                <w:sz w:val="20"/>
                <w:szCs w:val="20"/>
              </w:rPr>
              <w:t xml:space="preserve">Ж </w:t>
            </w:r>
            <w:proofErr w:type="spellStart"/>
            <w:r w:rsidRPr="00D13A55">
              <w:rPr>
                <w:rFonts w:ascii="Arial" w:eastAsia="Arial" w:hAnsi="Arial" w:cs="Arial"/>
                <w:spacing w:val="-1"/>
                <w:sz w:val="20"/>
                <w:szCs w:val="20"/>
              </w:rPr>
              <w:t>б</w:t>
            </w:r>
            <w:r w:rsidRPr="00D13A55">
              <w:rPr>
                <w:rFonts w:ascii="Arial" w:eastAsia="Arial" w:hAnsi="Arial" w:cs="Arial"/>
                <w:spacing w:val="1"/>
                <w:sz w:val="20"/>
                <w:szCs w:val="20"/>
              </w:rPr>
              <w:t>а</w:t>
            </w:r>
            <w:r w:rsidRPr="00D13A55">
              <w:rPr>
                <w:rFonts w:ascii="Arial" w:eastAsia="Arial" w:hAnsi="Arial" w:cs="Arial"/>
                <w:sz w:val="20"/>
                <w:szCs w:val="20"/>
              </w:rPr>
              <w:t>йна</w:t>
            </w:r>
            <w:proofErr w:type="spellEnd"/>
            <w:r w:rsidRPr="00D13A55">
              <w:rPr>
                <w:rFonts w:ascii="Arial" w:eastAsia="Arial" w:hAnsi="Arial" w:cs="Arial"/>
                <w:sz w:val="20"/>
                <w:szCs w:val="20"/>
              </w:rPr>
              <w:t>.</w:t>
            </w:r>
          </w:p>
          <w:p w14:paraId="20972FCC" w14:textId="77777777" w:rsidR="009D7FB2" w:rsidRPr="00D13A55" w:rsidRDefault="009D7FB2" w:rsidP="004746C5">
            <w:pPr>
              <w:spacing w:before="5" w:line="140" w:lineRule="exact"/>
              <w:rPr>
                <w:rFonts w:ascii="Arial" w:hAnsi="Arial" w:cs="Arial"/>
                <w:sz w:val="20"/>
                <w:szCs w:val="20"/>
              </w:rPr>
            </w:pPr>
          </w:p>
          <w:p w14:paraId="63116180" w14:textId="77777777" w:rsidR="009D7FB2" w:rsidRPr="00D13A55" w:rsidRDefault="009D7FB2" w:rsidP="004746C5">
            <w:pPr>
              <w:spacing w:line="240" w:lineRule="auto"/>
              <w:rPr>
                <w:rFonts w:ascii="Arial" w:hAnsi="Arial" w:cs="Arial"/>
                <w:sz w:val="20"/>
                <w:szCs w:val="20"/>
              </w:rPr>
            </w:pPr>
          </w:p>
          <w:p w14:paraId="2CD654C7" w14:textId="77777777" w:rsidR="009D7FB2" w:rsidRPr="00D13A55" w:rsidRDefault="009D7FB2" w:rsidP="004746C5">
            <w:pPr>
              <w:spacing w:line="240" w:lineRule="auto"/>
              <w:rPr>
                <w:rFonts w:ascii="Arial" w:hAnsi="Arial" w:cs="Arial"/>
                <w:sz w:val="20"/>
                <w:szCs w:val="20"/>
              </w:rPr>
            </w:pPr>
          </w:p>
          <w:p w14:paraId="357F11A3" w14:textId="1CD76602" w:rsidR="009D7FB2" w:rsidRPr="00D13A55" w:rsidRDefault="001C1BBD" w:rsidP="004746C5">
            <w:pPr>
              <w:spacing w:line="240" w:lineRule="auto"/>
              <w:rPr>
                <w:rFonts w:ascii="Arial" w:hAnsi="Arial" w:cs="Arial"/>
                <w:sz w:val="20"/>
                <w:szCs w:val="20"/>
              </w:rPr>
            </w:pPr>
            <w:r w:rsidRPr="00D13A55">
              <w:rPr>
                <w:rFonts w:ascii="Arial" w:hAnsi="Arial" w:cs="Arial"/>
                <w:noProof/>
                <w:sz w:val="20"/>
                <w:szCs w:val="20"/>
              </w:rPr>
              <mc:AlternateContent>
                <mc:Choice Requires="wpg">
                  <w:drawing>
                    <wp:anchor distT="0" distB="0" distL="114300" distR="114300" simplePos="0" relativeHeight="251659264" behindDoc="1" locked="0" layoutInCell="1" allowOverlap="1" wp14:anchorId="435BF875" wp14:editId="19628B30">
                      <wp:simplePos x="0" y="0"/>
                      <wp:positionH relativeFrom="page">
                        <wp:posOffset>1184808</wp:posOffset>
                      </wp:positionH>
                      <wp:positionV relativeFrom="page">
                        <wp:posOffset>2046123</wp:posOffset>
                      </wp:positionV>
                      <wp:extent cx="808990" cy="754380"/>
                      <wp:effectExtent l="14605" t="15875" r="14605" b="1079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754380"/>
                                <a:chOff x="1958" y="8275"/>
                                <a:chExt cx="1274" cy="1188"/>
                              </a:xfrm>
                            </wpg:grpSpPr>
                            <wps:wsp>
                              <wps:cNvPr id="11" name="Freeform 10"/>
                              <wps:cNvSpPr>
                                <a:spLocks/>
                              </wps:cNvSpPr>
                              <wps:spPr bwMode="auto">
                                <a:xfrm>
                                  <a:off x="1958" y="8275"/>
                                  <a:ext cx="1274" cy="1188"/>
                                </a:xfrm>
                                <a:custGeom>
                                  <a:avLst/>
                                  <a:gdLst>
                                    <a:gd name="T0" fmla="+- 0 1961 1958"/>
                                    <a:gd name="T1" fmla="*/ T0 w 1274"/>
                                    <a:gd name="T2" fmla="+- 0 8820 8275"/>
                                    <a:gd name="T3" fmla="*/ 8820 h 1188"/>
                                    <a:gd name="T4" fmla="+- 0 1977 1958"/>
                                    <a:gd name="T5" fmla="*/ T4 w 1274"/>
                                    <a:gd name="T6" fmla="+- 0 8726 8275"/>
                                    <a:gd name="T7" fmla="*/ 8726 h 1188"/>
                                    <a:gd name="T8" fmla="+- 0 2008 1958"/>
                                    <a:gd name="T9" fmla="*/ T8 w 1274"/>
                                    <a:gd name="T10" fmla="+- 0 8638 8275"/>
                                    <a:gd name="T11" fmla="*/ 8638 h 1188"/>
                                    <a:gd name="T12" fmla="+- 0 2054 1958"/>
                                    <a:gd name="T13" fmla="*/ T12 w 1274"/>
                                    <a:gd name="T14" fmla="+- 0 8556 8275"/>
                                    <a:gd name="T15" fmla="*/ 8556 h 1188"/>
                                    <a:gd name="T16" fmla="+- 0 2112 1958"/>
                                    <a:gd name="T17" fmla="*/ T16 w 1274"/>
                                    <a:gd name="T18" fmla="+- 0 8483 8275"/>
                                    <a:gd name="T19" fmla="*/ 8483 h 1188"/>
                                    <a:gd name="T20" fmla="+- 0 2181 1958"/>
                                    <a:gd name="T21" fmla="*/ T20 w 1274"/>
                                    <a:gd name="T22" fmla="+- 0 8418 8275"/>
                                    <a:gd name="T23" fmla="*/ 8418 h 1188"/>
                                    <a:gd name="T24" fmla="+- 0 2260 1958"/>
                                    <a:gd name="T25" fmla="*/ T24 w 1274"/>
                                    <a:gd name="T26" fmla="+- 0 8364 8275"/>
                                    <a:gd name="T27" fmla="*/ 8364 h 1188"/>
                                    <a:gd name="T28" fmla="+- 0 2348 1958"/>
                                    <a:gd name="T29" fmla="*/ T28 w 1274"/>
                                    <a:gd name="T30" fmla="+- 0 8322 8275"/>
                                    <a:gd name="T31" fmla="*/ 8322 h 1188"/>
                                    <a:gd name="T32" fmla="+- 0 2442 1958"/>
                                    <a:gd name="T33" fmla="*/ T32 w 1274"/>
                                    <a:gd name="T34" fmla="+- 0 8292 8275"/>
                                    <a:gd name="T35" fmla="*/ 8292 h 1188"/>
                                    <a:gd name="T36" fmla="+- 0 2543 1958"/>
                                    <a:gd name="T37" fmla="*/ T36 w 1274"/>
                                    <a:gd name="T38" fmla="+- 0 8277 8275"/>
                                    <a:gd name="T39" fmla="*/ 8277 h 1188"/>
                                    <a:gd name="T40" fmla="+- 0 2648 1958"/>
                                    <a:gd name="T41" fmla="*/ T40 w 1274"/>
                                    <a:gd name="T42" fmla="+- 0 8277 8275"/>
                                    <a:gd name="T43" fmla="*/ 8277 h 1188"/>
                                    <a:gd name="T44" fmla="+- 0 2749 1958"/>
                                    <a:gd name="T45" fmla="*/ T44 w 1274"/>
                                    <a:gd name="T46" fmla="+- 0 8292 8275"/>
                                    <a:gd name="T47" fmla="*/ 8292 h 1188"/>
                                    <a:gd name="T48" fmla="+- 0 2844 1958"/>
                                    <a:gd name="T49" fmla="*/ T48 w 1274"/>
                                    <a:gd name="T50" fmla="+- 0 8322 8275"/>
                                    <a:gd name="T51" fmla="*/ 8322 h 1188"/>
                                    <a:gd name="T52" fmla="+- 0 2931 1958"/>
                                    <a:gd name="T53" fmla="*/ T52 w 1274"/>
                                    <a:gd name="T54" fmla="+- 0 8364 8275"/>
                                    <a:gd name="T55" fmla="*/ 8364 h 1188"/>
                                    <a:gd name="T56" fmla="+- 0 3010 1958"/>
                                    <a:gd name="T57" fmla="*/ T56 w 1274"/>
                                    <a:gd name="T58" fmla="+- 0 8418 8275"/>
                                    <a:gd name="T59" fmla="*/ 8418 h 1188"/>
                                    <a:gd name="T60" fmla="+- 0 3079 1958"/>
                                    <a:gd name="T61" fmla="*/ T60 w 1274"/>
                                    <a:gd name="T62" fmla="+- 0 8483 8275"/>
                                    <a:gd name="T63" fmla="*/ 8483 h 1188"/>
                                    <a:gd name="T64" fmla="+- 0 3137 1958"/>
                                    <a:gd name="T65" fmla="*/ T64 w 1274"/>
                                    <a:gd name="T66" fmla="+- 0 8556 8275"/>
                                    <a:gd name="T67" fmla="*/ 8556 h 1188"/>
                                    <a:gd name="T68" fmla="+- 0 3183 1958"/>
                                    <a:gd name="T69" fmla="*/ T68 w 1274"/>
                                    <a:gd name="T70" fmla="+- 0 8638 8275"/>
                                    <a:gd name="T71" fmla="*/ 8638 h 1188"/>
                                    <a:gd name="T72" fmla="+- 0 3214 1958"/>
                                    <a:gd name="T73" fmla="*/ T72 w 1274"/>
                                    <a:gd name="T74" fmla="+- 0 8726 8275"/>
                                    <a:gd name="T75" fmla="*/ 8726 h 1188"/>
                                    <a:gd name="T76" fmla="+- 0 3231 1958"/>
                                    <a:gd name="T77" fmla="*/ T76 w 1274"/>
                                    <a:gd name="T78" fmla="+- 0 8820 8275"/>
                                    <a:gd name="T79" fmla="*/ 8820 h 1188"/>
                                    <a:gd name="T80" fmla="+- 0 3231 1958"/>
                                    <a:gd name="T81" fmla="*/ T80 w 1274"/>
                                    <a:gd name="T82" fmla="+- 0 8918 8275"/>
                                    <a:gd name="T83" fmla="*/ 8918 h 1188"/>
                                    <a:gd name="T84" fmla="+- 0 3214 1958"/>
                                    <a:gd name="T85" fmla="*/ T84 w 1274"/>
                                    <a:gd name="T86" fmla="+- 0 9012 8275"/>
                                    <a:gd name="T87" fmla="*/ 9012 h 1188"/>
                                    <a:gd name="T88" fmla="+- 0 3183 1958"/>
                                    <a:gd name="T89" fmla="*/ T88 w 1274"/>
                                    <a:gd name="T90" fmla="+- 0 9100 8275"/>
                                    <a:gd name="T91" fmla="*/ 9100 h 1188"/>
                                    <a:gd name="T92" fmla="+- 0 3137 1958"/>
                                    <a:gd name="T93" fmla="*/ T92 w 1274"/>
                                    <a:gd name="T94" fmla="+- 0 9182 8275"/>
                                    <a:gd name="T95" fmla="*/ 9182 h 1188"/>
                                    <a:gd name="T96" fmla="+- 0 3079 1958"/>
                                    <a:gd name="T97" fmla="*/ T96 w 1274"/>
                                    <a:gd name="T98" fmla="+- 0 9256 8275"/>
                                    <a:gd name="T99" fmla="*/ 9256 h 1188"/>
                                    <a:gd name="T100" fmla="+- 0 3010 1958"/>
                                    <a:gd name="T101" fmla="*/ T100 w 1274"/>
                                    <a:gd name="T102" fmla="+- 0 9320 8275"/>
                                    <a:gd name="T103" fmla="*/ 9320 h 1188"/>
                                    <a:gd name="T104" fmla="+- 0 2931 1958"/>
                                    <a:gd name="T105" fmla="*/ T104 w 1274"/>
                                    <a:gd name="T106" fmla="+- 0 9374 8275"/>
                                    <a:gd name="T107" fmla="*/ 9374 h 1188"/>
                                    <a:gd name="T108" fmla="+- 0 2844 1958"/>
                                    <a:gd name="T109" fmla="*/ T108 w 1274"/>
                                    <a:gd name="T110" fmla="+- 0 9417 8275"/>
                                    <a:gd name="T111" fmla="*/ 9417 h 1188"/>
                                    <a:gd name="T112" fmla="+- 0 2749 1958"/>
                                    <a:gd name="T113" fmla="*/ T112 w 1274"/>
                                    <a:gd name="T114" fmla="+- 0 9446 8275"/>
                                    <a:gd name="T115" fmla="*/ 9446 h 1188"/>
                                    <a:gd name="T116" fmla="+- 0 2648 1958"/>
                                    <a:gd name="T117" fmla="*/ T116 w 1274"/>
                                    <a:gd name="T118" fmla="+- 0 9461 8275"/>
                                    <a:gd name="T119" fmla="*/ 9461 h 1188"/>
                                    <a:gd name="T120" fmla="+- 0 2543 1958"/>
                                    <a:gd name="T121" fmla="*/ T120 w 1274"/>
                                    <a:gd name="T122" fmla="+- 0 9461 8275"/>
                                    <a:gd name="T123" fmla="*/ 9461 h 1188"/>
                                    <a:gd name="T124" fmla="+- 0 2442 1958"/>
                                    <a:gd name="T125" fmla="*/ T124 w 1274"/>
                                    <a:gd name="T126" fmla="+- 0 9446 8275"/>
                                    <a:gd name="T127" fmla="*/ 9446 h 1188"/>
                                    <a:gd name="T128" fmla="+- 0 2348 1958"/>
                                    <a:gd name="T129" fmla="*/ T128 w 1274"/>
                                    <a:gd name="T130" fmla="+- 0 9417 8275"/>
                                    <a:gd name="T131" fmla="*/ 9417 h 1188"/>
                                    <a:gd name="T132" fmla="+- 0 2260 1958"/>
                                    <a:gd name="T133" fmla="*/ T132 w 1274"/>
                                    <a:gd name="T134" fmla="+- 0 9374 8275"/>
                                    <a:gd name="T135" fmla="*/ 9374 h 1188"/>
                                    <a:gd name="T136" fmla="+- 0 2181 1958"/>
                                    <a:gd name="T137" fmla="*/ T136 w 1274"/>
                                    <a:gd name="T138" fmla="+- 0 9320 8275"/>
                                    <a:gd name="T139" fmla="*/ 9320 h 1188"/>
                                    <a:gd name="T140" fmla="+- 0 2112 1958"/>
                                    <a:gd name="T141" fmla="*/ T140 w 1274"/>
                                    <a:gd name="T142" fmla="+- 0 9256 8275"/>
                                    <a:gd name="T143" fmla="*/ 9256 h 1188"/>
                                    <a:gd name="T144" fmla="+- 0 2054 1958"/>
                                    <a:gd name="T145" fmla="*/ T144 w 1274"/>
                                    <a:gd name="T146" fmla="+- 0 9182 8275"/>
                                    <a:gd name="T147" fmla="*/ 9182 h 1188"/>
                                    <a:gd name="T148" fmla="+- 0 2008 1958"/>
                                    <a:gd name="T149" fmla="*/ T148 w 1274"/>
                                    <a:gd name="T150" fmla="+- 0 9100 8275"/>
                                    <a:gd name="T151" fmla="*/ 9100 h 1188"/>
                                    <a:gd name="T152" fmla="+- 0 1977 1958"/>
                                    <a:gd name="T153" fmla="*/ T152 w 1274"/>
                                    <a:gd name="T154" fmla="+- 0 9012 8275"/>
                                    <a:gd name="T155" fmla="*/ 9012 h 1188"/>
                                    <a:gd name="T156" fmla="+- 0 1961 1958"/>
                                    <a:gd name="T157" fmla="*/ T156 w 1274"/>
                                    <a:gd name="T158" fmla="+- 0 8918 8275"/>
                                    <a:gd name="T159" fmla="*/ 8918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4" h="1188">
                                      <a:moveTo>
                                        <a:pt x="0" y="594"/>
                                      </a:moveTo>
                                      <a:lnTo>
                                        <a:pt x="3" y="545"/>
                                      </a:lnTo>
                                      <a:lnTo>
                                        <a:pt x="9" y="498"/>
                                      </a:lnTo>
                                      <a:lnTo>
                                        <a:pt x="19" y="451"/>
                                      </a:lnTo>
                                      <a:lnTo>
                                        <a:pt x="33" y="406"/>
                                      </a:lnTo>
                                      <a:lnTo>
                                        <a:pt x="50" y="363"/>
                                      </a:lnTo>
                                      <a:lnTo>
                                        <a:pt x="72" y="321"/>
                                      </a:lnTo>
                                      <a:lnTo>
                                        <a:pt x="96" y="281"/>
                                      </a:lnTo>
                                      <a:lnTo>
                                        <a:pt x="123" y="243"/>
                                      </a:lnTo>
                                      <a:lnTo>
                                        <a:pt x="154" y="208"/>
                                      </a:lnTo>
                                      <a:lnTo>
                                        <a:pt x="187" y="174"/>
                                      </a:lnTo>
                                      <a:lnTo>
                                        <a:pt x="223" y="143"/>
                                      </a:lnTo>
                                      <a:lnTo>
                                        <a:pt x="261" y="115"/>
                                      </a:lnTo>
                                      <a:lnTo>
                                        <a:pt x="302" y="89"/>
                                      </a:lnTo>
                                      <a:lnTo>
                                        <a:pt x="345" y="67"/>
                                      </a:lnTo>
                                      <a:lnTo>
                                        <a:pt x="390" y="47"/>
                                      </a:lnTo>
                                      <a:lnTo>
                                        <a:pt x="436" y="30"/>
                                      </a:lnTo>
                                      <a:lnTo>
                                        <a:pt x="484" y="17"/>
                                      </a:lnTo>
                                      <a:lnTo>
                                        <a:pt x="534" y="8"/>
                                      </a:lnTo>
                                      <a:lnTo>
                                        <a:pt x="585" y="2"/>
                                      </a:lnTo>
                                      <a:lnTo>
                                        <a:pt x="638" y="0"/>
                                      </a:lnTo>
                                      <a:lnTo>
                                        <a:pt x="690" y="2"/>
                                      </a:lnTo>
                                      <a:lnTo>
                                        <a:pt x="741" y="8"/>
                                      </a:lnTo>
                                      <a:lnTo>
                                        <a:pt x="791" y="17"/>
                                      </a:lnTo>
                                      <a:lnTo>
                                        <a:pt x="839" y="30"/>
                                      </a:lnTo>
                                      <a:lnTo>
                                        <a:pt x="886" y="47"/>
                                      </a:lnTo>
                                      <a:lnTo>
                                        <a:pt x="930" y="67"/>
                                      </a:lnTo>
                                      <a:lnTo>
                                        <a:pt x="973" y="89"/>
                                      </a:lnTo>
                                      <a:lnTo>
                                        <a:pt x="1014" y="115"/>
                                      </a:lnTo>
                                      <a:lnTo>
                                        <a:pt x="1052" y="143"/>
                                      </a:lnTo>
                                      <a:lnTo>
                                        <a:pt x="1088" y="174"/>
                                      </a:lnTo>
                                      <a:lnTo>
                                        <a:pt x="1121" y="208"/>
                                      </a:lnTo>
                                      <a:lnTo>
                                        <a:pt x="1152" y="243"/>
                                      </a:lnTo>
                                      <a:lnTo>
                                        <a:pt x="1179" y="281"/>
                                      </a:lnTo>
                                      <a:lnTo>
                                        <a:pt x="1204" y="321"/>
                                      </a:lnTo>
                                      <a:lnTo>
                                        <a:pt x="1225" y="363"/>
                                      </a:lnTo>
                                      <a:lnTo>
                                        <a:pt x="1242" y="406"/>
                                      </a:lnTo>
                                      <a:lnTo>
                                        <a:pt x="1256" y="451"/>
                                      </a:lnTo>
                                      <a:lnTo>
                                        <a:pt x="1266" y="498"/>
                                      </a:lnTo>
                                      <a:lnTo>
                                        <a:pt x="1273" y="545"/>
                                      </a:lnTo>
                                      <a:lnTo>
                                        <a:pt x="1275" y="594"/>
                                      </a:lnTo>
                                      <a:lnTo>
                                        <a:pt x="1273" y="643"/>
                                      </a:lnTo>
                                      <a:lnTo>
                                        <a:pt x="1266" y="691"/>
                                      </a:lnTo>
                                      <a:lnTo>
                                        <a:pt x="1256" y="737"/>
                                      </a:lnTo>
                                      <a:lnTo>
                                        <a:pt x="1242" y="782"/>
                                      </a:lnTo>
                                      <a:lnTo>
                                        <a:pt x="1225" y="825"/>
                                      </a:lnTo>
                                      <a:lnTo>
                                        <a:pt x="1204" y="867"/>
                                      </a:lnTo>
                                      <a:lnTo>
                                        <a:pt x="1179" y="907"/>
                                      </a:lnTo>
                                      <a:lnTo>
                                        <a:pt x="1152" y="945"/>
                                      </a:lnTo>
                                      <a:lnTo>
                                        <a:pt x="1121" y="981"/>
                                      </a:lnTo>
                                      <a:lnTo>
                                        <a:pt x="1088" y="1014"/>
                                      </a:lnTo>
                                      <a:lnTo>
                                        <a:pt x="1052" y="1045"/>
                                      </a:lnTo>
                                      <a:lnTo>
                                        <a:pt x="1014" y="1074"/>
                                      </a:lnTo>
                                      <a:lnTo>
                                        <a:pt x="973" y="1099"/>
                                      </a:lnTo>
                                      <a:lnTo>
                                        <a:pt x="930" y="1122"/>
                                      </a:lnTo>
                                      <a:lnTo>
                                        <a:pt x="886" y="1142"/>
                                      </a:lnTo>
                                      <a:lnTo>
                                        <a:pt x="839" y="1158"/>
                                      </a:lnTo>
                                      <a:lnTo>
                                        <a:pt x="791" y="1171"/>
                                      </a:lnTo>
                                      <a:lnTo>
                                        <a:pt x="741" y="1180"/>
                                      </a:lnTo>
                                      <a:lnTo>
                                        <a:pt x="690" y="1186"/>
                                      </a:lnTo>
                                      <a:lnTo>
                                        <a:pt x="638" y="1188"/>
                                      </a:lnTo>
                                      <a:lnTo>
                                        <a:pt x="585" y="1186"/>
                                      </a:lnTo>
                                      <a:lnTo>
                                        <a:pt x="534" y="1180"/>
                                      </a:lnTo>
                                      <a:lnTo>
                                        <a:pt x="484" y="1171"/>
                                      </a:lnTo>
                                      <a:lnTo>
                                        <a:pt x="436" y="1158"/>
                                      </a:lnTo>
                                      <a:lnTo>
                                        <a:pt x="390" y="1142"/>
                                      </a:lnTo>
                                      <a:lnTo>
                                        <a:pt x="345" y="1122"/>
                                      </a:lnTo>
                                      <a:lnTo>
                                        <a:pt x="302" y="1099"/>
                                      </a:lnTo>
                                      <a:lnTo>
                                        <a:pt x="261" y="1074"/>
                                      </a:lnTo>
                                      <a:lnTo>
                                        <a:pt x="223" y="1045"/>
                                      </a:lnTo>
                                      <a:lnTo>
                                        <a:pt x="187" y="1014"/>
                                      </a:lnTo>
                                      <a:lnTo>
                                        <a:pt x="154" y="981"/>
                                      </a:lnTo>
                                      <a:lnTo>
                                        <a:pt x="123" y="945"/>
                                      </a:lnTo>
                                      <a:lnTo>
                                        <a:pt x="96" y="907"/>
                                      </a:lnTo>
                                      <a:lnTo>
                                        <a:pt x="72" y="867"/>
                                      </a:lnTo>
                                      <a:lnTo>
                                        <a:pt x="50" y="825"/>
                                      </a:lnTo>
                                      <a:lnTo>
                                        <a:pt x="33" y="782"/>
                                      </a:lnTo>
                                      <a:lnTo>
                                        <a:pt x="19" y="737"/>
                                      </a:lnTo>
                                      <a:lnTo>
                                        <a:pt x="9" y="691"/>
                                      </a:lnTo>
                                      <a:lnTo>
                                        <a:pt x="3" y="643"/>
                                      </a:lnTo>
                                      <a:lnTo>
                                        <a:pt x="0" y="5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73308" id="Group 9" o:spid="_x0000_s1026" style="position:absolute;margin-left:93.3pt;margin-top:161.1pt;width:63.7pt;height:59.4pt;z-index:-251657216;mso-position-horizontal-relative:page;mso-position-vertical-relative:page" coordorigin="1958,8275" coordsize="127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">
                      <v:shape id="Freeform 10" o:spid="_x0000_s1027" style="position:absolute;left:1958;top:8275;width:1274;height:1188;visibility:visible;mso-wrap-style:square;v-text-anchor:top" coordsize="127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" path="m,594l3,545,9,498,19,451,33,406,50,363,72,321,96,281r27,-38l154,208r33,-34l223,143r38,-28l302,89,345,67,390,47,436,30,484,17,534,8,585,2,638,r52,2l741,8r50,9l839,30r47,17l930,67r43,22l1014,115r38,28l1088,174r33,34l1152,243r27,38l1204,321r21,42l1242,406r14,45l1266,498r7,47l1275,594r-2,49l1266,691r-10,46l1242,782r-17,43l1204,867r-25,40l1152,945r-31,36l1088,1014r-36,31l1014,1074r-41,25l930,1122r-44,20l839,1158r-48,13l741,1180r-51,6l638,1188r-53,-2l534,1180r-50,-9l436,1158r-46,-16l345,1122r-43,-23l261,1074r-38,-29l187,1014,154,981,123,945,96,907,72,867,50,825,33,782,19,737,9,691,3,643,,594xe" filled="f" strokeweight=".72pt">
                        <v:path arrowok="t" o:connecttype="custom" o:connectlocs="3,8820;19,8726;50,8638;96,8556;154,8483;223,8418;302,8364;390,8322;484,8292;585,8277;690,8277;791,8292;886,8322;973,8364;1052,8418;1121,8483;1179,8556;1225,8638;1256,8726;1273,8820;1273,8918;1256,9012;1225,9100;1179,9182;1121,9256;1052,9320;973,9374;886,9417;791,9446;690,9461;585,9461;484,9446;390,9417;302,9374;223,9320;154,9256;96,9182;50,9100;19,9012;3,8918" o:connectangles="0,0,0,0,0,0,0,0,0,0,0,0,0,0,0,0,0,0,0,0,0,0,0,0,0,0,0,0,0,0,0,0,0,0,0,0,0,0,0,0"/>
                      </v:shape>
                      <w10:wrap anchorx="page" anchory="page"/>
                    </v:group>
                  </w:pict>
                </mc:Fallback>
              </mc:AlternateContent>
            </w:r>
          </w:p>
          <w:p w14:paraId="66D46EA8" w14:textId="6B079626" w:rsidR="009D7FB2" w:rsidRPr="00D13A55" w:rsidRDefault="009D7FB2" w:rsidP="004746C5">
            <w:pPr>
              <w:spacing w:line="240" w:lineRule="auto"/>
              <w:ind w:left="1012"/>
              <w:rPr>
                <w:rFonts w:ascii="Arial" w:eastAsia="Arial" w:hAnsi="Arial" w:cs="Arial"/>
                <w:position w:val="7"/>
                <w:sz w:val="20"/>
                <w:szCs w:val="20"/>
              </w:rPr>
            </w:pPr>
            <w:proofErr w:type="spellStart"/>
            <w:r w:rsidRPr="00D13A55">
              <w:rPr>
                <w:rFonts w:ascii="Arial" w:eastAsia="Arial" w:hAnsi="Arial" w:cs="Arial"/>
                <w:spacing w:val="2"/>
                <w:position w:val="-2"/>
                <w:sz w:val="20"/>
                <w:szCs w:val="20"/>
              </w:rPr>
              <w:t>Т</w:t>
            </w:r>
            <w:r w:rsidRPr="00D13A55">
              <w:rPr>
                <w:rFonts w:ascii="Arial" w:eastAsia="Arial" w:hAnsi="Arial" w:cs="Arial"/>
                <w:spacing w:val="-1"/>
                <w:position w:val="-2"/>
                <w:sz w:val="20"/>
                <w:szCs w:val="20"/>
              </w:rPr>
              <w:t>а</w:t>
            </w:r>
            <w:r w:rsidRPr="00D13A55">
              <w:rPr>
                <w:rFonts w:ascii="Arial" w:eastAsia="Arial" w:hAnsi="Arial" w:cs="Arial"/>
                <w:position w:val="-2"/>
                <w:sz w:val="20"/>
                <w:szCs w:val="20"/>
              </w:rPr>
              <w:t>мг</w:t>
            </w:r>
            <w:proofErr w:type="spellEnd"/>
            <w:r w:rsidRPr="00D13A55">
              <w:rPr>
                <w:rFonts w:ascii="Arial" w:eastAsia="Arial" w:hAnsi="Arial" w:cs="Arial"/>
                <w:position w:val="-1"/>
                <w:sz w:val="20"/>
                <w:szCs w:val="20"/>
              </w:rPr>
              <w:t xml:space="preserve">а             </w:t>
            </w:r>
            <w:r w:rsidRPr="00D13A55">
              <w:rPr>
                <w:rFonts w:ascii="Arial" w:eastAsia="Arial" w:hAnsi="Arial" w:cs="Arial"/>
                <w:spacing w:val="61"/>
                <w:position w:val="-1"/>
                <w:sz w:val="20"/>
                <w:szCs w:val="20"/>
              </w:rPr>
              <w:t xml:space="preserve">              </w:t>
            </w:r>
            <w:proofErr w:type="spellStart"/>
            <w:r w:rsidRPr="00D13A55">
              <w:rPr>
                <w:rFonts w:ascii="Arial" w:eastAsia="Arial" w:hAnsi="Arial" w:cs="Arial"/>
                <w:spacing w:val="-1"/>
                <w:position w:val="7"/>
                <w:sz w:val="20"/>
                <w:szCs w:val="20"/>
              </w:rPr>
              <w:t>З</w:t>
            </w:r>
            <w:r w:rsidRPr="00D13A55">
              <w:rPr>
                <w:rFonts w:ascii="Arial" w:eastAsia="Arial" w:hAnsi="Arial" w:cs="Arial"/>
                <w:spacing w:val="1"/>
                <w:position w:val="7"/>
                <w:sz w:val="20"/>
                <w:szCs w:val="20"/>
              </w:rPr>
              <w:t>а</w:t>
            </w:r>
            <w:r w:rsidRPr="00D13A55">
              <w:rPr>
                <w:rFonts w:ascii="Arial" w:eastAsia="Arial" w:hAnsi="Arial" w:cs="Arial"/>
                <w:spacing w:val="-2"/>
                <w:position w:val="7"/>
                <w:sz w:val="20"/>
                <w:szCs w:val="20"/>
              </w:rPr>
              <w:t>х</w:t>
            </w:r>
            <w:r w:rsidRPr="00D13A55">
              <w:rPr>
                <w:rFonts w:ascii="Arial" w:eastAsia="Arial" w:hAnsi="Arial" w:cs="Arial"/>
                <w:position w:val="7"/>
                <w:sz w:val="20"/>
                <w:szCs w:val="20"/>
              </w:rPr>
              <w:t>и</w:t>
            </w:r>
            <w:r w:rsidRPr="00D13A55">
              <w:rPr>
                <w:rFonts w:ascii="Arial" w:eastAsia="Arial" w:hAnsi="Arial" w:cs="Arial"/>
                <w:spacing w:val="1"/>
                <w:position w:val="7"/>
                <w:sz w:val="20"/>
                <w:szCs w:val="20"/>
              </w:rPr>
              <w:t>ра</w:t>
            </w:r>
            <w:r w:rsidRPr="00D13A55">
              <w:rPr>
                <w:rFonts w:ascii="Arial" w:eastAsia="Arial" w:hAnsi="Arial" w:cs="Arial"/>
                <w:position w:val="7"/>
                <w:sz w:val="20"/>
                <w:szCs w:val="20"/>
              </w:rPr>
              <w:t>л</w:t>
            </w:r>
            <w:proofErr w:type="spellEnd"/>
            <w:r w:rsidRPr="00D13A55">
              <w:rPr>
                <w:rFonts w:ascii="Arial" w:eastAsia="Arial" w:hAnsi="Arial" w:cs="Arial"/>
                <w:position w:val="7"/>
                <w:sz w:val="20"/>
                <w:szCs w:val="20"/>
              </w:rPr>
              <w:t xml:space="preserve">                                    </w:t>
            </w:r>
            <w:r w:rsidRPr="00D13A55">
              <w:rPr>
                <w:rFonts w:ascii="Arial" w:eastAsia="Arial" w:hAnsi="Arial" w:cs="Arial"/>
                <w:spacing w:val="4"/>
                <w:position w:val="7"/>
                <w:sz w:val="20"/>
                <w:szCs w:val="20"/>
              </w:rPr>
              <w:t xml:space="preserve"> </w:t>
            </w:r>
            <w:proofErr w:type="gramStart"/>
            <w:r w:rsidRPr="00D13A55">
              <w:rPr>
                <w:rFonts w:ascii="Arial" w:eastAsia="Arial" w:hAnsi="Arial" w:cs="Arial"/>
                <w:position w:val="7"/>
                <w:sz w:val="20"/>
                <w:szCs w:val="20"/>
              </w:rPr>
              <w:t xml:space="preserve">/ </w:t>
            </w:r>
            <w:r w:rsidRPr="00D13A55">
              <w:rPr>
                <w:rFonts w:ascii="Arial" w:eastAsia="Arial" w:hAnsi="Arial" w:cs="Arial"/>
                <w:spacing w:val="1"/>
                <w:position w:val="7"/>
                <w:sz w:val="20"/>
                <w:szCs w:val="20"/>
              </w:rPr>
              <w:t xml:space="preserve"> </w:t>
            </w:r>
            <w:proofErr w:type="spellStart"/>
            <w:r w:rsidRPr="00D13A55">
              <w:rPr>
                <w:rFonts w:ascii="Arial" w:eastAsia="Arial" w:hAnsi="Arial" w:cs="Arial"/>
                <w:position w:val="7"/>
                <w:sz w:val="20"/>
                <w:szCs w:val="20"/>
              </w:rPr>
              <w:t>Г</w:t>
            </w:r>
            <w:r w:rsidRPr="00D13A55">
              <w:rPr>
                <w:rFonts w:ascii="Arial" w:eastAsia="Arial" w:hAnsi="Arial" w:cs="Arial"/>
                <w:spacing w:val="1"/>
                <w:position w:val="7"/>
                <w:sz w:val="20"/>
                <w:szCs w:val="20"/>
              </w:rPr>
              <w:t>ар</w:t>
            </w:r>
            <w:r w:rsidRPr="00D13A55">
              <w:rPr>
                <w:rFonts w:ascii="Arial" w:eastAsia="Arial" w:hAnsi="Arial" w:cs="Arial"/>
                <w:position w:val="7"/>
                <w:sz w:val="20"/>
                <w:szCs w:val="20"/>
              </w:rPr>
              <w:t>ын</w:t>
            </w:r>
            <w:proofErr w:type="spellEnd"/>
            <w:proofErr w:type="gramEnd"/>
            <w:r w:rsidRPr="00D13A55">
              <w:rPr>
                <w:rFonts w:ascii="Arial" w:eastAsia="Arial" w:hAnsi="Arial" w:cs="Arial"/>
                <w:position w:val="7"/>
                <w:sz w:val="20"/>
                <w:szCs w:val="20"/>
              </w:rPr>
              <w:t xml:space="preserve"> </w:t>
            </w:r>
            <w:proofErr w:type="spellStart"/>
            <w:r w:rsidRPr="00D13A55">
              <w:rPr>
                <w:rFonts w:ascii="Arial" w:eastAsia="Arial" w:hAnsi="Arial" w:cs="Arial"/>
                <w:position w:val="7"/>
                <w:sz w:val="20"/>
                <w:szCs w:val="20"/>
              </w:rPr>
              <w:t>үсэ</w:t>
            </w:r>
            <w:r w:rsidRPr="00D13A55">
              <w:rPr>
                <w:rFonts w:ascii="Arial" w:eastAsia="Arial" w:hAnsi="Arial" w:cs="Arial"/>
                <w:spacing w:val="-1"/>
                <w:position w:val="7"/>
                <w:sz w:val="20"/>
                <w:szCs w:val="20"/>
              </w:rPr>
              <w:t>г</w:t>
            </w:r>
            <w:proofErr w:type="spellEnd"/>
            <w:r w:rsidRPr="00D13A55">
              <w:rPr>
                <w:rFonts w:ascii="Arial" w:eastAsia="Arial" w:hAnsi="Arial" w:cs="Arial"/>
                <w:position w:val="7"/>
                <w:sz w:val="20"/>
                <w:szCs w:val="20"/>
              </w:rPr>
              <w:t>/</w:t>
            </w:r>
          </w:p>
          <w:p w14:paraId="7EA61811" w14:textId="1B9C9FE5" w:rsidR="009D7FB2" w:rsidRPr="00D13A55" w:rsidRDefault="009D7FB2" w:rsidP="004746C5">
            <w:pPr>
              <w:spacing w:line="240" w:lineRule="auto"/>
              <w:ind w:left="1012"/>
              <w:rPr>
                <w:rFonts w:ascii="Arial" w:eastAsia="Arial" w:hAnsi="Arial" w:cs="Arial"/>
                <w:position w:val="7"/>
                <w:sz w:val="20"/>
                <w:szCs w:val="20"/>
              </w:rPr>
            </w:pPr>
          </w:p>
          <w:p w14:paraId="44F639BD" w14:textId="6C9F26DA" w:rsidR="009D7FB2" w:rsidRPr="00D13A55" w:rsidRDefault="009D7FB2" w:rsidP="004746C5">
            <w:pPr>
              <w:spacing w:line="240" w:lineRule="auto"/>
              <w:ind w:left="1012"/>
              <w:rPr>
                <w:rFonts w:ascii="Arial" w:eastAsia="Arial" w:hAnsi="Arial" w:cs="Arial"/>
                <w:sz w:val="20"/>
                <w:szCs w:val="20"/>
              </w:rPr>
            </w:pPr>
          </w:p>
          <w:p w14:paraId="3511E15A" w14:textId="7BB47A6D" w:rsidR="009D7FB2" w:rsidRPr="00D13A55" w:rsidRDefault="009D7FB2" w:rsidP="004746C5">
            <w:pPr>
              <w:spacing w:before="6" w:line="180" w:lineRule="exact"/>
              <w:rPr>
                <w:rFonts w:ascii="Arial" w:hAnsi="Arial" w:cs="Arial"/>
                <w:sz w:val="20"/>
                <w:szCs w:val="20"/>
              </w:rPr>
            </w:pPr>
          </w:p>
          <w:p w14:paraId="09FEFD6F" w14:textId="516B5F89" w:rsidR="009D7FB2" w:rsidRPr="00D13A55" w:rsidRDefault="009D7FB2" w:rsidP="004746C5">
            <w:pPr>
              <w:ind w:left="3069"/>
              <w:rPr>
                <w:rFonts w:ascii="Arial" w:eastAsia="Arial" w:hAnsi="Arial" w:cs="Arial"/>
                <w:sz w:val="20"/>
                <w:szCs w:val="20"/>
              </w:rPr>
            </w:pPr>
            <w:r w:rsidRPr="00D13A55">
              <w:rPr>
                <w:rFonts w:ascii="Arial" w:eastAsia="Arial" w:hAnsi="Arial" w:cs="Arial"/>
                <w:spacing w:val="1"/>
                <w:sz w:val="20"/>
                <w:szCs w:val="20"/>
              </w:rPr>
              <w:t>20</w:t>
            </w:r>
            <w:r w:rsidRPr="00D13A55">
              <w:rPr>
                <w:rFonts w:ascii="Arial" w:eastAsia="Arial" w:hAnsi="Arial" w:cs="Arial"/>
                <w:sz w:val="20"/>
                <w:szCs w:val="20"/>
              </w:rPr>
              <w:t>.</w:t>
            </w:r>
            <w:r w:rsidRPr="00D13A55">
              <w:rPr>
                <w:rFonts w:ascii="Arial" w:eastAsia="Arial" w:hAnsi="Arial" w:cs="Arial"/>
                <w:spacing w:val="1"/>
                <w:sz w:val="20"/>
                <w:szCs w:val="20"/>
              </w:rPr>
              <w:t>.</w:t>
            </w:r>
            <w:r w:rsidRPr="00D13A55">
              <w:rPr>
                <w:rFonts w:ascii="Arial" w:eastAsia="Arial" w:hAnsi="Arial" w:cs="Arial"/>
                <w:sz w:val="20"/>
                <w:szCs w:val="20"/>
              </w:rPr>
              <w:t>.</w:t>
            </w:r>
            <w:r w:rsidRPr="00D13A55">
              <w:rPr>
                <w:rFonts w:ascii="Arial" w:eastAsia="Arial" w:hAnsi="Arial" w:cs="Arial"/>
                <w:spacing w:val="-2"/>
                <w:sz w:val="20"/>
                <w:szCs w:val="20"/>
              </w:rPr>
              <w:t xml:space="preserve"> </w:t>
            </w:r>
            <w:proofErr w:type="spellStart"/>
            <w:r w:rsidRPr="00D13A55">
              <w:rPr>
                <w:rFonts w:ascii="Arial" w:eastAsia="Arial" w:hAnsi="Arial" w:cs="Arial"/>
                <w:spacing w:val="1"/>
                <w:sz w:val="20"/>
                <w:szCs w:val="20"/>
              </w:rPr>
              <w:t>о</w:t>
            </w:r>
            <w:r w:rsidRPr="00D13A55">
              <w:rPr>
                <w:rFonts w:ascii="Arial" w:eastAsia="Arial" w:hAnsi="Arial" w:cs="Arial"/>
                <w:sz w:val="20"/>
                <w:szCs w:val="20"/>
              </w:rPr>
              <w:t>ны</w:t>
            </w:r>
            <w:proofErr w:type="spellEnd"/>
            <w:r w:rsidRPr="00D13A55">
              <w:rPr>
                <w:rFonts w:ascii="Arial" w:eastAsia="Arial" w:hAnsi="Arial" w:cs="Arial"/>
                <w:sz w:val="20"/>
                <w:szCs w:val="20"/>
              </w:rPr>
              <w:t xml:space="preserve"> </w:t>
            </w:r>
            <w:r w:rsidRPr="00D13A55">
              <w:rPr>
                <w:rFonts w:ascii="Arial" w:eastAsia="Arial" w:hAnsi="Arial" w:cs="Arial"/>
                <w:spacing w:val="-2"/>
                <w:sz w:val="20"/>
                <w:szCs w:val="20"/>
              </w:rPr>
              <w:t>.</w:t>
            </w:r>
            <w:r w:rsidRPr="00D13A55">
              <w:rPr>
                <w:rFonts w:ascii="Arial" w:eastAsia="Arial" w:hAnsi="Arial" w:cs="Arial"/>
                <w:sz w:val="20"/>
                <w:szCs w:val="20"/>
              </w:rPr>
              <w:t>..</w:t>
            </w:r>
            <w:r w:rsidRPr="00D13A55">
              <w:rPr>
                <w:rFonts w:ascii="Arial" w:eastAsia="Arial" w:hAnsi="Arial" w:cs="Arial"/>
                <w:spacing w:val="1"/>
                <w:sz w:val="20"/>
                <w:szCs w:val="20"/>
              </w:rPr>
              <w:t xml:space="preserve"> </w:t>
            </w:r>
            <w:proofErr w:type="spellStart"/>
            <w:r w:rsidRPr="00D13A55">
              <w:rPr>
                <w:rFonts w:ascii="Arial" w:eastAsia="Arial" w:hAnsi="Arial" w:cs="Arial"/>
                <w:sz w:val="20"/>
                <w:szCs w:val="20"/>
              </w:rPr>
              <w:t>с</w:t>
            </w:r>
            <w:r w:rsidRPr="00D13A55">
              <w:rPr>
                <w:rFonts w:ascii="Arial" w:eastAsia="Arial" w:hAnsi="Arial" w:cs="Arial"/>
                <w:spacing w:val="-1"/>
                <w:sz w:val="20"/>
                <w:szCs w:val="20"/>
              </w:rPr>
              <w:t>а</w:t>
            </w:r>
            <w:r w:rsidRPr="00D13A55">
              <w:rPr>
                <w:rFonts w:ascii="Arial" w:eastAsia="Arial" w:hAnsi="Arial" w:cs="Arial"/>
                <w:spacing w:val="1"/>
                <w:sz w:val="20"/>
                <w:szCs w:val="20"/>
              </w:rPr>
              <w:t>р</w:t>
            </w:r>
            <w:r w:rsidRPr="00D13A55">
              <w:rPr>
                <w:rFonts w:ascii="Arial" w:eastAsia="Arial" w:hAnsi="Arial" w:cs="Arial"/>
                <w:sz w:val="20"/>
                <w:szCs w:val="20"/>
              </w:rPr>
              <w:t>ын</w:t>
            </w:r>
            <w:proofErr w:type="spellEnd"/>
            <w:r w:rsidRPr="00D13A55">
              <w:rPr>
                <w:rFonts w:ascii="Arial" w:eastAsia="Arial" w:hAnsi="Arial" w:cs="Arial"/>
                <w:sz w:val="20"/>
                <w:szCs w:val="20"/>
              </w:rPr>
              <w:t xml:space="preserve"> ...</w:t>
            </w:r>
            <w:r w:rsidRPr="00D13A55">
              <w:rPr>
                <w:rFonts w:ascii="Arial" w:eastAsia="Arial" w:hAnsi="Arial" w:cs="Arial"/>
                <w:spacing w:val="1"/>
                <w:sz w:val="20"/>
                <w:szCs w:val="20"/>
              </w:rPr>
              <w:t xml:space="preserve"> </w:t>
            </w:r>
            <w:r w:rsidRPr="00D13A55">
              <w:rPr>
                <w:rFonts w:ascii="Arial" w:eastAsia="Arial" w:hAnsi="Arial" w:cs="Arial"/>
                <w:spacing w:val="-1"/>
                <w:sz w:val="20"/>
                <w:szCs w:val="20"/>
              </w:rPr>
              <w:t>-</w:t>
            </w:r>
            <w:proofErr w:type="spellStart"/>
            <w:r w:rsidRPr="00D13A55">
              <w:rPr>
                <w:rFonts w:ascii="Arial" w:eastAsia="Arial" w:hAnsi="Arial" w:cs="Arial"/>
                <w:sz w:val="20"/>
                <w:szCs w:val="20"/>
              </w:rPr>
              <w:t>ний</w:t>
            </w:r>
            <w:proofErr w:type="spellEnd"/>
            <w:r w:rsidRPr="00D13A55">
              <w:rPr>
                <w:rFonts w:ascii="Arial" w:eastAsia="Arial" w:hAnsi="Arial" w:cs="Arial"/>
                <w:sz w:val="20"/>
                <w:szCs w:val="20"/>
              </w:rPr>
              <w:t xml:space="preserve"> </w:t>
            </w:r>
            <w:proofErr w:type="spellStart"/>
            <w:r w:rsidRPr="00D13A55">
              <w:rPr>
                <w:rFonts w:ascii="Arial" w:eastAsia="Arial" w:hAnsi="Arial" w:cs="Arial"/>
                <w:spacing w:val="1"/>
                <w:sz w:val="20"/>
                <w:szCs w:val="20"/>
              </w:rPr>
              <w:t>ө</w:t>
            </w:r>
            <w:r w:rsidRPr="00D13A55">
              <w:rPr>
                <w:rFonts w:ascii="Arial" w:eastAsia="Arial" w:hAnsi="Arial" w:cs="Arial"/>
                <w:spacing w:val="-1"/>
                <w:sz w:val="20"/>
                <w:szCs w:val="20"/>
              </w:rPr>
              <w:t>д</w:t>
            </w:r>
            <w:r w:rsidRPr="00D13A55">
              <w:rPr>
                <w:rFonts w:ascii="Arial" w:eastAsia="Arial" w:hAnsi="Arial" w:cs="Arial"/>
                <w:spacing w:val="1"/>
                <w:sz w:val="20"/>
                <w:szCs w:val="20"/>
              </w:rPr>
              <w:t>ө</w:t>
            </w:r>
            <w:r w:rsidRPr="00D13A55">
              <w:rPr>
                <w:rFonts w:ascii="Arial" w:eastAsia="Arial" w:hAnsi="Arial" w:cs="Arial"/>
                <w:sz w:val="20"/>
                <w:szCs w:val="20"/>
              </w:rPr>
              <w:t>р</w:t>
            </w:r>
            <w:proofErr w:type="spellEnd"/>
          </w:p>
        </w:tc>
      </w:tr>
    </w:tbl>
    <w:p w14:paraId="3D49EB30" w14:textId="77777777" w:rsidR="009D7FB2" w:rsidRPr="00E6722A" w:rsidRDefault="009D7FB2" w:rsidP="00F61336">
      <w:pPr>
        <w:pStyle w:val="Heading3"/>
        <w:numPr>
          <w:ilvl w:val="0"/>
          <w:numId w:val="0"/>
        </w:numPr>
        <w:ind w:left="2160" w:hanging="720"/>
        <w:jc w:val="right"/>
        <w:rPr>
          <w:rFonts w:ascii="Arial" w:hAnsi="Arial" w:cs="Arial"/>
          <w:sz w:val="24"/>
          <w:szCs w:val="24"/>
        </w:rPr>
      </w:pPr>
    </w:p>
    <w:sectPr w:rsidR="009D7FB2" w:rsidRPr="00E6722A" w:rsidSect="009F4BCF">
      <w:footerReference w:type="default" r:id="rId8"/>
      <w:pgSz w:w="11906" w:h="16838" w:code="9"/>
      <w:pgMar w:top="1134" w:right="851" w:bottom="113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9E5F" w14:textId="77777777" w:rsidR="00505C7D" w:rsidRDefault="00505C7D">
      <w:pPr>
        <w:spacing w:after="0" w:line="240" w:lineRule="auto"/>
      </w:pPr>
      <w:r>
        <w:separator/>
      </w:r>
    </w:p>
  </w:endnote>
  <w:endnote w:type="continuationSeparator" w:id="0">
    <w:p w14:paraId="1F8C0FC4" w14:textId="77777777" w:rsidR="00505C7D" w:rsidRDefault="0050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Mon">
    <w:panose1 w:val="02020500000000000000"/>
    <w:charset w:val="00"/>
    <w:family w:val="roman"/>
    <w:pitch w:val="variable"/>
    <w:sig w:usb0="00000207" w:usb1="00000000" w:usb2="00000000" w:usb3="00000000" w:csb0="0000008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2421"/>
      <w:docPartObj>
        <w:docPartGallery w:val="Page Numbers (Bottom of Page)"/>
        <w:docPartUnique/>
      </w:docPartObj>
    </w:sdtPr>
    <w:sdtEndPr>
      <w:rPr>
        <w:noProof/>
      </w:rPr>
    </w:sdtEndPr>
    <w:sdtContent>
      <w:p w14:paraId="4B3959E8" w14:textId="77777777" w:rsidR="00C01D28" w:rsidRDefault="00C01D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AE435" w14:textId="77777777" w:rsidR="00C01D28" w:rsidRDefault="00C0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594C" w14:textId="77777777" w:rsidR="00505C7D" w:rsidRDefault="00505C7D">
      <w:pPr>
        <w:spacing w:after="0" w:line="240" w:lineRule="auto"/>
      </w:pPr>
      <w:r>
        <w:separator/>
      </w:r>
    </w:p>
  </w:footnote>
  <w:footnote w:type="continuationSeparator" w:id="0">
    <w:p w14:paraId="37FE4F7D" w14:textId="77777777" w:rsidR="00505C7D" w:rsidRDefault="00505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107"/>
    <w:multiLevelType w:val="multilevel"/>
    <w:tmpl w:val="6280265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F264D"/>
    <w:multiLevelType w:val="multilevel"/>
    <w:tmpl w:val="650E2A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AD2E92"/>
    <w:multiLevelType w:val="multilevel"/>
    <w:tmpl w:val="BA26E46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E914CA"/>
    <w:multiLevelType w:val="multilevel"/>
    <w:tmpl w:val="6B5C2096"/>
    <w:lvl w:ilvl="0">
      <w:start w:val="2"/>
      <w:numFmt w:val="decimal"/>
      <w:lvlText w:val="%1"/>
      <w:lvlJc w:val="left"/>
      <w:pPr>
        <w:ind w:left="600" w:hanging="600"/>
      </w:pPr>
      <w:rPr>
        <w:rFonts w:ascii="Arial" w:hAnsi="Arial" w:cs="Arial" w:hint="default"/>
        <w:sz w:val="22"/>
      </w:rPr>
    </w:lvl>
    <w:lvl w:ilvl="1">
      <w:start w:val="11"/>
      <w:numFmt w:val="decimal"/>
      <w:lvlText w:val="%1.%2"/>
      <w:lvlJc w:val="left"/>
      <w:pPr>
        <w:ind w:left="1140" w:hanging="600"/>
      </w:pPr>
      <w:rPr>
        <w:rFonts w:ascii="Arial" w:hAnsi="Arial" w:cs="Arial" w:hint="default"/>
        <w:sz w:val="22"/>
      </w:rPr>
    </w:lvl>
    <w:lvl w:ilvl="2">
      <w:start w:val="1"/>
      <w:numFmt w:val="decimal"/>
      <w:lvlText w:val="%1.%2.%3"/>
      <w:lvlJc w:val="left"/>
      <w:pPr>
        <w:ind w:left="1800" w:hanging="720"/>
      </w:pPr>
      <w:rPr>
        <w:rFonts w:ascii="Arial" w:hAnsi="Arial" w:cs="Arial" w:hint="default"/>
        <w:sz w:val="22"/>
      </w:rPr>
    </w:lvl>
    <w:lvl w:ilvl="3">
      <w:start w:val="1"/>
      <w:numFmt w:val="decimal"/>
      <w:lvlText w:val="%1.%2.%3.%4"/>
      <w:lvlJc w:val="left"/>
      <w:pPr>
        <w:ind w:left="2340" w:hanging="720"/>
      </w:pPr>
      <w:rPr>
        <w:rFonts w:ascii="Arial" w:hAnsi="Arial" w:cs="Arial" w:hint="default"/>
        <w:sz w:val="22"/>
      </w:rPr>
    </w:lvl>
    <w:lvl w:ilvl="4">
      <w:start w:val="1"/>
      <w:numFmt w:val="decimal"/>
      <w:lvlText w:val="%1.%2.%3.%4.%5"/>
      <w:lvlJc w:val="left"/>
      <w:pPr>
        <w:ind w:left="3240" w:hanging="1080"/>
      </w:pPr>
      <w:rPr>
        <w:rFonts w:ascii="Arial" w:hAnsi="Arial" w:cs="Arial" w:hint="default"/>
        <w:sz w:val="22"/>
      </w:rPr>
    </w:lvl>
    <w:lvl w:ilvl="5">
      <w:start w:val="1"/>
      <w:numFmt w:val="decimal"/>
      <w:lvlText w:val="%1.%2.%3.%4.%5.%6"/>
      <w:lvlJc w:val="left"/>
      <w:pPr>
        <w:ind w:left="3780" w:hanging="1080"/>
      </w:pPr>
      <w:rPr>
        <w:rFonts w:ascii="Arial" w:hAnsi="Arial" w:cs="Arial" w:hint="default"/>
        <w:sz w:val="22"/>
      </w:rPr>
    </w:lvl>
    <w:lvl w:ilvl="6">
      <w:start w:val="1"/>
      <w:numFmt w:val="decimal"/>
      <w:lvlText w:val="%1.%2.%3.%4.%5.%6.%7"/>
      <w:lvlJc w:val="left"/>
      <w:pPr>
        <w:ind w:left="4680" w:hanging="1440"/>
      </w:pPr>
      <w:rPr>
        <w:rFonts w:ascii="Arial" w:hAnsi="Arial" w:cs="Arial" w:hint="default"/>
        <w:sz w:val="22"/>
      </w:rPr>
    </w:lvl>
    <w:lvl w:ilvl="7">
      <w:start w:val="1"/>
      <w:numFmt w:val="decimal"/>
      <w:lvlText w:val="%1.%2.%3.%4.%5.%6.%7.%8"/>
      <w:lvlJc w:val="left"/>
      <w:pPr>
        <w:ind w:left="5220" w:hanging="1440"/>
      </w:pPr>
      <w:rPr>
        <w:rFonts w:ascii="Arial" w:hAnsi="Arial" w:cs="Arial" w:hint="default"/>
        <w:sz w:val="22"/>
      </w:rPr>
    </w:lvl>
    <w:lvl w:ilvl="8">
      <w:start w:val="1"/>
      <w:numFmt w:val="decimal"/>
      <w:lvlText w:val="%1.%2.%3.%4.%5.%6.%7.%8.%9"/>
      <w:lvlJc w:val="left"/>
      <w:pPr>
        <w:ind w:left="6120" w:hanging="1800"/>
      </w:pPr>
      <w:rPr>
        <w:rFonts w:ascii="Arial" w:hAnsi="Arial" w:cs="Arial" w:hint="default"/>
        <w:sz w:val="22"/>
      </w:rPr>
    </w:lvl>
  </w:abstractNum>
  <w:abstractNum w:abstractNumId="4" w15:restartNumberingAfterBreak="0">
    <w:nsid w:val="0C5A0A57"/>
    <w:multiLevelType w:val="multilevel"/>
    <w:tmpl w:val="D970332E"/>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E620681"/>
    <w:multiLevelType w:val="hybridMultilevel"/>
    <w:tmpl w:val="9B0A49D6"/>
    <w:lvl w:ilvl="0" w:tplc="C6B8383A">
      <w:start w:val="2"/>
      <w:numFmt w:val="bullet"/>
      <w:lvlText w:val=""/>
      <w:lvlJc w:val="left"/>
      <w:pPr>
        <w:ind w:left="525" w:hanging="360"/>
      </w:pPr>
      <w:rPr>
        <w:rFonts w:ascii="Symbol" w:eastAsia="Times New Roman" w:hAnsi="Symbol" w:cs="Arial" w:hint="default"/>
        <w:color w:val="000000"/>
      </w:rPr>
    </w:lvl>
    <w:lvl w:ilvl="1" w:tplc="04500003" w:tentative="1">
      <w:start w:val="1"/>
      <w:numFmt w:val="bullet"/>
      <w:lvlText w:val="o"/>
      <w:lvlJc w:val="left"/>
      <w:pPr>
        <w:ind w:left="1245" w:hanging="360"/>
      </w:pPr>
      <w:rPr>
        <w:rFonts w:ascii="Courier New" w:hAnsi="Courier New" w:cs="Courier New" w:hint="default"/>
      </w:rPr>
    </w:lvl>
    <w:lvl w:ilvl="2" w:tplc="04500005" w:tentative="1">
      <w:start w:val="1"/>
      <w:numFmt w:val="bullet"/>
      <w:lvlText w:val=""/>
      <w:lvlJc w:val="left"/>
      <w:pPr>
        <w:ind w:left="1965" w:hanging="360"/>
      </w:pPr>
      <w:rPr>
        <w:rFonts w:ascii="Wingdings" w:hAnsi="Wingdings" w:hint="default"/>
      </w:rPr>
    </w:lvl>
    <w:lvl w:ilvl="3" w:tplc="04500001" w:tentative="1">
      <w:start w:val="1"/>
      <w:numFmt w:val="bullet"/>
      <w:lvlText w:val=""/>
      <w:lvlJc w:val="left"/>
      <w:pPr>
        <w:ind w:left="2685" w:hanging="360"/>
      </w:pPr>
      <w:rPr>
        <w:rFonts w:ascii="Symbol" w:hAnsi="Symbol" w:hint="default"/>
      </w:rPr>
    </w:lvl>
    <w:lvl w:ilvl="4" w:tplc="04500003" w:tentative="1">
      <w:start w:val="1"/>
      <w:numFmt w:val="bullet"/>
      <w:lvlText w:val="o"/>
      <w:lvlJc w:val="left"/>
      <w:pPr>
        <w:ind w:left="3405" w:hanging="360"/>
      </w:pPr>
      <w:rPr>
        <w:rFonts w:ascii="Courier New" w:hAnsi="Courier New" w:cs="Courier New" w:hint="default"/>
      </w:rPr>
    </w:lvl>
    <w:lvl w:ilvl="5" w:tplc="04500005" w:tentative="1">
      <w:start w:val="1"/>
      <w:numFmt w:val="bullet"/>
      <w:lvlText w:val=""/>
      <w:lvlJc w:val="left"/>
      <w:pPr>
        <w:ind w:left="4125" w:hanging="360"/>
      </w:pPr>
      <w:rPr>
        <w:rFonts w:ascii="Wingdings" w:hAnsi="Wingdings" w:hint="default"/>
      </w:rPr>
    </w:lvl>
    <w:lvl w:ilvl="6" w:tplc="04500001" w:tentative="1">
      <w:start w:val="1"/>
      <w:numFmt w:val="bullet"/>
      <w:lvlText w:val=""/>
      <w:lvlJc w:val="left"/>
      <w:pPr>
        <w:ind w:left="4845" w:hanging="360"/>
      </w:pPr>
      <w:rPr>
        <w:rFonts w:ascii="Symbol" w:hAnsi="Symbol" w:hint="default"/>
      </w:rPr>
    </w:lvl>
    <w:lvl w:ilvl="7" w:tplc="04500003" w:tentative="1">
      <w:start w:val="1"/>
      <w:numFmt w:val="bullet"/>
      <w:lvlText w:val="o"/>
      <w:lvlJc w:val="left"/>
      <w:pPr>
        <w:ind w:left="5565" w:hanging="360"/>
      </w:pPr>
      <w:rPr>
        <w:rFonts w:ascii="Courier New" w:hAnsi="Courier New" w:cs="Courier New" w:hint="default"/>
      </w:rPr>
    </w:lvl>
    <w:lvl w:ilvl="8" w:tplc="04500005" w:tentative="1">
      <w:start w:val="1"/>
      <w:numFmt w:val="bullet"/>
      <w:lvlText w:val=""/>
      <w:lvlJc w:val="left"/>
      <w:pPr>
        <w:ind w:left="6285" w:hanging="360"/>
      </w:pPr>
      <w:rPr>
        <w:rFonts w:ascii="Wingdings" w:hAnsi="Wingdings" w:hint="default"/>
      </w:rPr>
    </w:lvl>
  </w:abstractNum>
  <w:abstractNum w:abstractNumId="6" w15:restartNumberingAfterBreak="0">
    <w:nsid w:val="13764800"/>
    <w:multiLevelType w:val="hybridMultilevel"/>
    <w:tmpl w:val="12B03C60"/>
    <w:lvl w:ilvl="0" w:tplc="7E145A5A">
      <w:start w:val="1"/>
      <w:numFmt w:val="decimal"/>
      <w:lvlText w:val="2.%1."/>
      <w:lvlJc w:val="left"/>
      <w:pPr>
        <w:ind w:left="720" w:hanging="360"/>
      </w:pPr>
      <w:rPr>
        <w:rFonts w:hint="default"/>
        <w:color w:val="auto"/>
      </w:rPr>
    </w:lvl>
    <w:lvl w:ilvl="1" w:tplc="BCFC92F8">
      <w:start w:val="1"/>
      <w:numFmt w:val="decimal"/>
      <w:lvlText w:val="2.8.%2."/>
      <w:lvlJc w:val="left"/>
      <w:pPr>
        <w:ind w:left="1440" w:hanging="360"/>
      </w:pPr>
      <w:rPr>
        <w:rFonts w:hint="default"/>
      </w:rPr>
    </w:lvl>
    <w:lvl w:ilvl="2" w:tplc="0450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26462"/>
    <w:multiLevelType w:val="multilevel"/>
    <w:tmpl w:val="A76A3F4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1D76808"/>
    <w:multiLevelType w:val="hybridMultilevel"/>
    <w:tmpl w:val="A8C0655E"/>
    <w:lvl w:ilvl="0" w:tplc="2244D0D0">
      <w:start w:val="2"/>
      <w:numFmt w:val="bullet"/>
      <w:lvlText w:val="-"/>
      <w:lvlJc w:val="left"/>
      <w:pPr>
        <w:ind w:left="550" w:hanging="360"/>
      </w:pPr>
      <w:rPr>
        <w:rFonts w:ascii="Arial" w:eastAsia="Arial" w:hAnsi="Arial" w:cs="Arial" w:hint="default"/>
      </w:rPr>
    </w:lvl>
    <w:lvl w:ilvl="1" w:tplc="04500003" w:tentative="1">
      <w:start w:val="1"/>
      <w:numFmt w:val="bullet"/>
      <w:lvlText w:val="o"/>
      <w:lvlJc w:val="left"/>
      <w:pPr>
        <w:ind w:left="1535" w:hanging="360"/>
      </w:pPr>
      <w:rPr>
        <w:rFonts w:ascii="Courier New" w:hAnsi="Courier New" w:cs="Courier New" w:hint="default"/>
      </w:rPr>
    </w:lvl>
    <w:lvl w:ilvl="2" w:tplc="04500005" w:tentative="1">
      <w:start w:val="1"/>
      <w:numFmt w:val="bullet"/>
      <w:lvlText w:val=""/>
      <w:lvlJc w:val="left"/>
      <w:pPr>
        <w:ind w:left="2255" w:hanging="360"/>
      </w:pPr>
      <w:rPr>
        <w:rFonts w:ascii="Wingdings" w:hAnsi="Wingdings" w:hint="default"/>
      </w:rPr>
    </w:lvl>
    <w:lvl w:ilvl="3" w:tplc="04500001" w:tentative="1">
      <w:start w:val="1"/>
      <w:numFmt w:val="bullet"/>
      <w:lvlText w:val=""/>
      <w:lvlJc w:val="left"/>
      <w:pPr>
        <w:ind w:left="2975" w:hanging="360"/>
      </w:pPr>
      <w:rPr>
        <w:rFonts w:ascii="Symbol" w:hAnsi="Symbol" w:hint="default"/>
      </w:rPr>
    </w:lvl>
    <w:lvl w:ilvl="4" w:tplc="04500003" w:tentative="1">
      <w:start w:val="1"/>
      <w:numFmt w:val="bullet"/>
      <w:lvlText w:val="o"/>
      <w:lvlJc w:val="left"/>
      <w:pPr>
        <w:ind w:left="3695" w:hanging="360"/>
      </w:pPr>
      <w:rPr>
        <w:rFonts w:ascii="Courier New" w:hAnsi="Courier New" w:cs="Courier New" w:hint="default"/>
      </w:rPr>
    </w:lvl>
    <w:lvl w:ilvl="5" w:tplc="04500005" w:tentative="1">
      <w:start w:val="1"/>
      <w:numFmt w:val="bullet"/>
      <w:lvlText w:val=""/>
      <w:lvlJc w:val="left"/>
      <w:pPr>
        <w:ind w:left="4415" w:hanging="360"/>
      </w:pPr>
      <w:rPr>
        <w:rFonts w:ascii="Wingdings" w:hAnsi="Wingdings" w:hint="default"/>
      </w:rPr>
    </w:lvl>
    <w:lvl w:ilvl="6" w:tplc="04500001" w:tentative="1">
      <w:start w:val="1"/>
      <w:numFmt w:val="bullet"/>
      <w:lvlText w:val=""/>
      <w:lvlJc w:val="left"/>
      <w:pPr>
        <w:ind w:left="5135" w:hanging="360"/>
      </w:pPr>
      <w:rPr>
        <w:rFonts w:ascii="Symbol" w:hAnsi="Symbol" w:hint="default"/>
      </w:rPr>
    </w:lvl>
    <w:lvl w:ilvl="7" w:tplc="04500003" w:tentative="1">
      <w:start w:val="1"/>
      <w:numFmt w:val="bullet"/>
      <w:lvlText w:val="o"/>
      <w:lvlJc w:val="left"/>
      <w:pPr>
        <w:ind w:left="5855" w:hanging="360"/>
      </w:pPr>
      <w:rPr>
        <w:rFonts w:ascii="Courier New" w:hAnsi="Courier New" w:cs="Courier New" w:hint="default"/>
      </w:rPr>
    </w:lvl>
    <w:lvl w:ilvl="8" w:tplc="04500005" w:tentative="1">
      <w:start w:val="1"/>
      <w:numFmt w:val="bullet"/>
      <w:lvlText w:val=""/>
      <w:lvlJc w:val="left"/>
      <w:pPr>
        <w:ind w:left="6575" w:hanging="360"/>
      </w:pPr>
      <w:rPr>
        <w:rFonts w:ascii="Wingdings" w:hAnsi="Wingdings" w:hint="default"/>
      </w:rPr>
    </w:lvl>
  </w:abstractNum>
  <w:abstractNum w:abstractNumId="9" w15:restartNumberingAfterBreak="0">
    <w:nsid w:val="2DA124E0"/>
    <w:multiLevelType w:val="multilevel"/>
    <w:tmpl w:val="B7304496"/>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7721A8"/>
    <w:multiLevelType w:val="multilevel"/>
    <w:tmpl w:val="6AC8ED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0C5FA8"/>
    <w:multiLevelType w:val="multilevel"/>
    <w:tmpl w:val="BA26E46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CBD5071"/>
    <w:multiLevelType w:val="multilevel"/>
    <w:tmpl w:val="A0CE6CC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C6129B"/>
    <w:multiLevelType w:val="multilevel"/>
    <w:tmpl w:val="08D2CE4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1DF1435"/>
    <w:multiLevelType w:val="hybridMultilevel"/>
    <w:tmpl w:val="B29A681A"/>
    <w:lvl w:ilvl="0" w:tplc="2244D0D0">
      <w:start w:val="2"/>
      <w:numFmt w:val="bullet"/>
      <w:lvlText w:val="-"/>
      <w:lvlJc w:val="left"/>
      <w:pPr>
        <w:ind w:left="455" w:hanging="360"/>
      </w:pPr>
      <w:rPr>
        <w:rFonts w:ascii="Arial" w:eastAsia="Arial"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7BAC3E4A"/>
    <w:multiLevelType w:val="multilevel"/>
    <w:tmpl w:val="9CF2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AC6E06"/>
    <w:multiLevelType w:val="multilevel"/>
    <w:tmpl w:val="62D041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7EF25BB5"/>
    <w:multiLevelType w:val="hybridMultilevel"/>
    <w:tmpl w:val="59383030"/>
    <w:lvl w:ilvl="0" w:tplc="2244D0D0">
      <w:start w:val="2"/>
      <w:numFmt w:val="bullet"/>
      <w:lvlText w:val="-"/>
      <w:lvlJc w:val="left"/>
      <w:pPr>
        <w:ind w:left="455" w:hanging="360"/>
      </w:pPr>
      <w:rPr>
        <w:rFonts w:ascii="Arial" w:eastAsia="Arial" w:hAnsi="Arial" w:cs="Arial" w:hint="default"/>
      </w:rPr>
    </w:lvl>
    <w:lvl w:ilvl="1" w:tplc="04500003" w:tentative="1">
      <w:start w:val="1"/>
      <w:numFmt w:val="bullet"/>
      <w:lvlText w:val="o"/>
      <w:lvlJc w:val="left"/>
      <w:pPr>
        <w:ind w:left="1175" w:hanging="360"/>
      </w:pPr>
      <w:rPr>
        <w:rFonts w:ascii="Courier New" w:hAnsi="Courier New" w:cs="Courier New" w:hint="default"/>
      </w:rPr>
    </w:lvl>
    <w:lvl w:ilvl="2" w:tplc="04500005" w:tentative="1">
      <w:start w:val="1"/>
      <w:numFmt w:val="bullet"/>
      <w:lvlText w:val=""/>
      <w:lvlJc w:val="left"/>
      <w:pPr>
        <w:ind w:left="1895" w:hanging="360"/>
      </w:pPr>
      <w:rPr>
        <w:rFonts w:ascii="Wingdings" w:hAnsi="Wingdings" w:hint="default"/>
      </w:rPr>
    </w:lvl>
    <w:lvl w:ilvl="3" w:tplc="04500001" w:tentative="1">
      <w:start w:val="1"/>
      <w:numFmt w:val="bullet"/>
      <w:lvlText w:val=""/>
      <w:lvlJc w:val="left"/>
      <w:pPr>
        <w:ind w:left="2615" w:hanging="360"/>
      </w:pPr>
      <w:rPr>
        <w:rFonts w:ascii="Symbol" w:hAnsi="Symbol" w:hint="default"/>
      </w:rPr>
    </w:lvl>
    <w:lvl w:ilvl="4" w:tplc="04500003" w:tentative="1">
      <w:start w:val="1"/>
      <w:numFmt w:val="bullet"/>
      <w:lvlText w:val="o"/>
      <w:lvlJc w:val="left"/>
      <w:pPr>
        <w:ind w:left="3335" w:hanging="360"/>
      </w:pPr>
      <w:rPr>
        <w:rFonts w:ascii="Courier New" w:hAnsi="Courier New" w:cs="Courier New" w:hint="default"/>
      </w:rPr>
    </w:lvl>
    <w:lvl w:ilvl="5" w:tplc="04500005" w:tentative="1">
      <w:start w:val="1"/>
      <w:numFmt w:val="bullet"/>
      <w:lvlText w:val=""/>
      <w:lvlJc w:val="left"/>
      <w:pPr>
        <w:ind w:left="4055" w:hanging="360"/>
      </w:pPr>
      <w:rPr>
        <w:rFonts w:ascii="Wingdings" w:hAnsi="Wingdings" w:hint="default"/>
      </w:rPr>
    </w:lvl>
    <w:lvl w:ilvl="6" w:tplc="04500001" w:tentative="1">
      <w:start w:val="1"/>
      <w:numFmt w:val="bullet"/>
      <w:lvlText w:val=""/>
      <w:lvlJc w:val="left"/>
      <w:pPr>
        <w:ind w:left="4775" w:hanging="360"/>
      </w:pPr>
      <w:rPr>
        <w:rFonts w:ascii="Symbol" w:hAnsi="Symbol" w:hint="default"/>
      </w:rPr>
    </w:lvl>
    <w:lvl w:ilvl="7" w:tplc="04500003" w:tentative="1">
      <w:start w:val="1"/>
      <w:numFmt w:val="bullet"/>
      <w:lvlText w:val="o"/>
      <w:lvlJc w:val="left"/>
      <w:pPr>
        <w:ind w:left="5495" w:hanging="360"/>
      </w:pPr>
      <w:rPr>
        <w:rFonts w:ascii="Courier New" w:hAnsi="Courier New" w:cs="Courier New" w:hint="default"/>
      </w:rPr>
    </w:lvl>
    <w:lvl w:ilvl="8" w:tplc="04500005" w:tentative="1">
      <w:start w:val="1"/>
      <w:numFmt w:val="bullet"/>
      <w:lvlText w:val=""/>
      <w:lvlJc w:val="left"/>
      <w:pPr>
        <w:ind w:left="6215" w:hanging="360"/>
      </w:pPr>
      <w:rPr>
        <w:rFonts w:ascii="Wingdings" w:hAnsi="Wingdings" w:hint="default"/>
      </w:rPr>
    </w:lvl>
  </w:abstractNum>
  <w:abstractNum w:abstractNumId="18" w15:restartNumberingAfterBreak="0">
    <w:nsid w:val="7F1C2941"/>
    <w:multiLevelType w:val="multilevel"/>
    <w:tmpl w:val="D970332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388383562">
    <w:abstractNumId w:val="15"/>
  </w:num>
  <w:num w:numId="2" w16cid:durableId="179857145">
    <w:abstractNumId w:val="6"/>
  </w:num>
  <w:num w:numId="3" w16cid:durableId="2111125508">
    <w:abstractNumId w:val="4"/>
  </w:num>
  <w:num w:numId="4" w16cid:durableId="1476795641">
    <w:abstractNumId w:val="18"/>
  </w:num>
  <w:num w:numId="5" w16cid:durableId="1810972761">
    <w:abstractNumId w:val="3"/>
  </w:num>
  <w:num w:numId="6" w16cid:durableId="1950970900">
    <w:abstractNumId w:val="16"/>
  </w:num>
  <w:num w:numId="7" w16cid:durableId="2127238866">
    <w:abstractNumId w:val="1"/>
  </w:num>
  <w:num w:numId="8" w16cid:durableId="424808812">
    <w:abstractNumId w:val="10"/>
  </w:num>
  <w:num w:numId="9" w16cid:durableId="1680499764">
    <w:abstractNumId w:val="0"/>
  </w:num>
  <w:num w:numId="10" w16cid:durableId="249966934">
    <w:abstractNumId w:val="13"/>
  </w:num>
  <w:num w:numId="11" w16cid:durableId="1664622467">
    <w:abstractNumId w:val="2"/>
  </w:num>
  <w:num w:numId="12" w16cid:durableId="1403261164">
    <w:abstractNumId w:val="12"/>
  </w:num>
  <w:num w:numId="13" w16cid:durableId="117992641">
    <w:abstractNumId w:val="7"/>
  </w:num>
  <w:num w:numId="14" w16cid:durableId="1263223715">
    <w:abstractNumId w:val="5"/>
  </w:num>
  <w:num w:numId="15" w16cid:durableId="589854672">
    <w:abstractNumId w:val="17"/>
  </w:num>
  <w:num w:numId="16" w16cid:durableId="576942654">
    <w:abstractNumId w:val="8"/>
  </w:num>
  <w:num w:numId="17" w16cid:durableId="2141144918">
    <w:abstractNumId w:val="14"/>
  </w:num>
  <w:num w:numId="18" w16cid:durableId="895969637">
    <w:abstractNumId w:val="11"/>
  </w:num>
  <w:num w:numId="19" w16cid:durableId="131668389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30"/>
    <w:rsid w:val="00016521"/>
    <w:rsid w:val="000211FB"/>
    <w:rsid w:val="00024AF2"/>
    <w:rsid w:val="000423A4"/>
    <w:rsid w:val="000464CE"/>
    <w:rsid w:val="00051489"/>
    <w:rsid w:val="00053971"/>
    <w:rsid w:val="00065EE6"/>
    <w:rsid w:val="00067B4F"/>
    <w:rsid w:val="00072FE9"/>
    <w:rsid w:val="00073382"/>
    <w:rsid w:val="00074585"/>
    <w:rsid w:val="0007757E"/>
    <w:rsid w:val="00077FCF"/>
    <w:rsid w:val="0009046F"/>
    <w:rsid w:val="000936D3"/>
    <w:rsid w:val="000A04B5"/>
    <w:rsid w:val="000A662F"/>
    <w:rsid w:val="000B6DC0"/>
    <w:rsid w:val="000B7317"/>
    <w:rsid w:val="000C06C0"/>
    <w:rsid w:val="000D4D8F"/>
    <w:rsid w:val="000D54BE"/>
    <w:rsid w:val="000E0D28"/>
    <w:rsid w:val="000E21A3"/>
    <w:rsid w:val="000E2D0C"/>
    <w:rsid w:val="000F0383"/>
    <w:rsid w:val="000F0B6A"/>
    <w:rsid w:val="000F460D"/>
    <w:rsid w:val="00104EC8"/>
    <w:rsid w:val="0010749C"/>
    <w:rsid w:val="00112F0C"/>
    <w:rsid w:val="00121AAC"/>
    <w:rsid w:val="001259FB"/>
    <w:rsid w:val="00126B65"/>
    <w:rsid w:val="00142691"/>
    <w:rsid w:val="001504EC"/>
    <w:rsid w:val="00163BCC"/>
    <w:rsid w:val="00166835"/>
    <w:rsid w:val="00174407"/>
    <w:rsid w:val="00174E4A"/>
    <w:rsid w:val="00176EAE"/>
    <w:rsid w:val="00190255"/>
    <w:rsid w:val="00191205"/>
    <w:rsid w:val="0019428A"/>
    <w:rsid w:val="001A2295"/>
    <w:rsid w:val="001A4FF1"/>
    <w:rsid w:val="001B76D6"/>
    <w:rsid w:val="001C1BBD"/>
    <w:rsid w:val="001C20F7"/>
    <w:rsid w:val="001C500A"/>
    <w:rsid w:val="001D644A"/>
    <w:rsid w:val="001E5C52"/>
    <w:rsid w:val="001E796C"/>
    <w:rsid w:val="001F24BB"/>
    <w:rsid w:val="002122C5"/>
    <w:rsid w:val="00217052"/>
    <w:rsid w:val="00217D81"/>
    <w:rsid w:val="002216E3"/>
    <w:rsid w:val="00221D56"/>
    <w:rsid w:val="0022564E"/>
    <w:rsid w:val="00232E2C"/>
    <w:rsid w:val="00240607"/>
    <w:rsid w:val="00247B34"/>
    <w:rsid w:val="002624D3"/>
    <w:rsid w:val="0026451C"/>
    <w:rsid w:val="0026513F"/>
    <w:rsid w:val="00265157"/>
    <w:rsid w:val="00267CC4"/>
    <w:rsid w:val="00271F58"/>
    <w:rsid w:val="00273B9B"/>
    <w:rsid w:val="00282F86"/>
    <w:rsid w:val="00287C80"/>
    <w:rsid w:val="002A7765"/>
    <w:rsid w:val="002B3F8E"/>
    <w:rsid w:val="002B5217"/>
    <w:rsid w:val="002D2802"/>
    <w:rsid w:val="002E330F"/>
    <w:rsid w:val="002E4946"/>
    <w:rsid w:val="002F1AE9"/>
    <w:rsid w:val="00302C97"/>
    <w:rsid w:val="00307FAE"/>
    <w:rsid w:val="00314182"/>
    <w:rsid w:val="00317735"/>
    <w:rsid w:val="003251B1"/>
    <w:rsid w:val="003261B6"/>
    <w:rsid w:val="0033065D"/>
    <w:rsid w:val="00330897"/>
    <w:rsid w:val="00340C17"/>
    <w:rsid w:val="00343CDC"/>
    <w:rsid w:val="00345EA9"/>
    <w:rsid w:val="003727F2"/>
    <w:rsid w:val="00376A1E"/>
    <w:rsid w:val="00376EE8"/>
    <w:rsid w:val="00393F46"/>
    <w:rsid w:val="00393F86"/>
    <w:rsid w:val="003961C9"/>
    <w:rsid w:val="003A1DCC"/>
    <w:rsid w:val="003A254E"/>
    <w:rsid w:val="003A3E0B"/>
    <w:rsid w:val="003B2322"/>
    <w:rsid w:val="003B5632"/>
    <w:rsid w:val="003B66C2"/>
    <w:rsid w:val="003C1C07"/>
    <w:rsid w:val="003D3E82"/>
    <w:rsid w:val="003D4525"/>
    <w:rsid w:val="003D4D9F"/>
    <w:rsid w:val="003F026A"/>
    <w:rsid w:val="00404C9E"/>
    <w:rsid w:val="004062F8"/>
    <w:rsid w:val="00413F24"/>
    <w:rsid w:val="0042450C"/>
    <w:rsid w:val="00425421"/>
    <w:rsid w:val="004275FD"/>
    <w:rsid w:val="00442530"/>
    <w:rsid w:val="004440E2"/>
    <w:rsid w:val="00446614"/>
    <w:rsid w:val="004525BB"/>
    <w:rsid w:val="00456624"/>
    <w:rsid w:val="00462F7F"/>
    <w:rsid w:val="00464AE3"/>
    <w:rsid w:val="00467241"/>
    <w:rsid w:val="004746C5"/>
    <w:rsid w:val="004816D9"/>
    <w:rsid w:val="004856BC"/>
    <w:rsid w:val="004903C1"/>
    <w:rsid w:val="00493481"/>
    <w:rsid w:val="004A6B3B"/>
    <w:rsid w:val="004B180B"/>
    <w:rsid w:val="004B24DF"/>
    <w:rsid w:val="004B6BCC"/>
    <w:rsid w:val="004C4CA9"/>
    <w:rsid w:val="004C795D"/>
    <w:rsid w:val="004D24E7"/>
    <w:rsid w:val="0050284B"/>
    <w:rsid w:val="005053AA"/>
    <w:rsid w:val="00505C7D"/>
    <w:rsid w:val="00511C46"/>
    <w:rsid w:val="00520982"/>
    <w:rsid w:val="005211C2"/>
    <w:rsid w:val="005224D1"/>
    <w:rsid w:val="00523CDC"/>
    <w:rsid w:val="005356ED"/>
    <w:rsid w:val="00541A8E"/>
    <w:rsid w:val="00551DC9"/>
    <w:rsid w:val="00570B77"/>
    <w:rsid w:val="00573660"/>
    <w:rsid w:val="00576124"/>
    <w:rsid w:val="005816D2"/>
    <w:rsid w:val="00581DF0"/>
    <w:rsid w:val="00592144"/>
    <w:rsid w:val="00595822"/>
    <w:rsid w:val="005A009C"/>
    <w:rsid w:val="005A09F7"/>
    <w:rsid w:val="005A1422"/>
    <w:rsid w:val="005B038E"/>
    <w:rsid w:val="005C209B"/>
    <w:rsid w:val="005E10A8"/>
    <w:rsid w:val="005E3839"/>
    <w:rsid w:val="005E66BD"/>
    <w:rsid w:val="005F6A20"/>
    <w:rsid w:val="006068A9"/>
    <w:rsid w:val="006108A6"/>
    <w:rsid w:val="0061219A"/>
    <w:rsid w:val="006143EA"/>
    <w:rsid w:val="00626C6B"/>
    <w:rsid w:val="006432DC"/>
    <w:rsid w:val="00652506"/>
    <w:rsid w:val="00657D60"/>
    <w:rsid w:val="00660EF2"/>
    <w:rsid w:val="00661B38"/>
    <w:rsid w:val="00664E65"/>
    <w:rsid w:val="00666064"/>
    <w:rsid w:val="006678C1"/>
    <w:rsid w:val="006727C6"/>
    <w:rsid w:val="006840AA"/>
    <w:rsid w:val="00685ECA"/>
    <w:rsid w:val="00696CA6"/>
    <w:rsid w:val="006A3AC2"/>
    <w:rsid w:val="006A6A6D"/>
    <w:rsid w:val="006A783A"/>
    <w:rsid w:val="006B1252"/>
    <w:rsid w:val="006B2D35"/>
    <w:rsid w:val="006B51E3"/>
    <w:rsid w:val="006B579F"/>
    <w:rsid w:val="006C1755"/>
    <w:rsid w:val="006C46DE"/>
    <w:rsid w:val="006C5B1B"/>
    <w:rsid w:val="006C61DC"/>
    <w:rsid w:val="006E4743"/>
    <w:rsid w:val="006F06E9"/>
    <w:rsid w:val="006F6070"/>
    <w:rsid w:val="006F653D"/>
    <w:rsid w:val="007038CD"/>
    <w:rsid w:val="00710CE5"/>
    <w:rsid w:val="007117B0"/>
    <w:rsid w:val="00711896"/>
    <w:rsid w:val="00722146"/>
    <w:rsid w:val="0072598A"/>
    <w:rsid w:val="007271D6"/>
    <w:rsid w:val="007308D0"/>
    <w:rsid w:val="00730F48"/>
    <w:rsid w:val="0076162C"/>
    <w:rsid w:val="00764FA5"/>
    <w:rsid w:val="00772E4E"/>
    <w:rsid w:val="00775DC1"/>
    <w:rsid w:val="00783FA3"/>
    <w:rsid w:val="007877AE"/>
    <w:rsid w:val="00791DD7"/>
    <w:rsid w:val="00793F5B"/>
    <w:rsid w:val="007953CC"/>
    <w:rsid w:val="007A0BE4"/>
    <w:rsid w:val="007A5DE4"/>
    <w:rsid w:val="007B0C84"/>
    <w:rsid w:val="007B39EA"/>
    <w:rsid w:val="007B6356"/>
    <w:rsid w:val="007B6664"/>
    <w:rsid w:val="007B6CA0"/>
    <w:rsid w:val="007C1DEB"/>
    <w:rsid w:val="007C4C4E"/>
    <w:rsid w:val="007C78EC"/>
    <w:rsid w:val="007E2E3D"/>
    <w:rsid w:val="007E385A"/>
    <w:rsid w:val="007E6D4C"/>
    <w:rsid w:val="007F2374"/>
    <w:rsid w:val="007F4344"/>
    <w:rsid w:val="008044AF"/>
    <w:rsid w:val="00807016"/>
    <w:rsid w:val="00807D46"/>
    <w:rsid w:val="008156F2"/>
    <w:rsid w:val="008241EA"/>
    <w:rsid w:val="00825742"/>
    <w:rsid w:val="008314C9"/>
    <w:rsid w:val="0083299D"/>
    <w:rsid w:val="008438B3"/>
    <w:rsid w:val="00847B80"/>
    <w:rsid w:val="00875474"/>
    <w:rsid w:val="00881FCD"/>
    <w:rsid w:val="008832B8"/>
    <w:rsid w:val="00883307"/>
    <w:rsid w:val="0088479C"/>
    <w:rsid w:val="00886DAF"/>
    <w:rsid w:val="008936D4"/>
    <w:rsid w:val="00894861"/>
    <w:rsid w:val="00897A47"/>
    <w:rsid w:val="008A422C"/>
    <w:rsid w:val="008B187D"/>
    <w:rsid w:val="008C2817"/>
    <w:rsid w:val="008D351F"/>
    <w:rsid w:val="008D36B3"/>
    <w:rsid w:val="008D5FA4"/>
    <w:rsid w:val="008E3A2A"/>
    <w:rsid w:val="008E7C7A"/>
    <w:rsid w:val="008F6E9C"/>
    <w:rsid w:val="00904713"/>
    <w:rsid w:val="0090736A"/>
    <w:rsid w:val="00923E90"/>
    <w:rsid w:val="00923ED5"/>
    <w:rsid w:val="00926796"/>
    <w:rsid w:val="00927ED5"/>
    <w:rsid w:val="00930A3C"/>
    <w:rsid w:val="009328C8"/>
    <w:rsid w:val="00933FC0"/>
    <w:rsid w:val="00937382"/>
    <w:rsid w:val="00952668"/>
    <w:rsid w:val="00967676"/>
    <w:rsid w:val="009729FD"/>
    <w:rsid w:val="00992B92"/>
    <w:rsid w:val="0099452F"/>
    <w:rsid w:val="009A0CA0"/>
    <w:rsid w:val="009A654F"/>
    <w:rsid w:val="009B6F42"/>
    <w:rsid w:val="009C0A6E"/>
    <w:rsid w:val="009C5090"/>
    <w:rsid w:val="009C63DE"/>
    <w:rsid w:val="009D071A"/>
    <w:rsid w:val="009D375D"/>
    <w:rsid w:val="009D3776"/>
    <w:rsid w:val="009D4194"/>
    <w:rsid w:val="009D5A18"/>
    <w:rsid w:val="009D6B42"/>
    <w:rsid w:val="009D7FB2"/>
    <w:rsid w:val="009E1B84"/>
    <w:rsid w:val="009F2932"/>
    <w:rsid w:val="009F4BCF"/>
    <w:rsid w:val="009F7121"/>
    <w:rsid w:val="00A0416E"/>
    <w:rsid w:val="00A07BCF"/>
    <w:rsid w:val="00A117C2"/>
    <w:rsid w:val="00A12E06"/>
    <w:rsid w:val="00A144EF"/>
    <w:rsid w:val="00A176D7"/>
    <w:rsid w:val="00A22357"/>
    <w:rsid w:val="00A22758"/>
    <w:rsid w:val="00A25CC1"/>
    <w:rsid w:val="00A30F31"/>
    <w:rsid w:val="00A3316C"/>
    <w:rsid w:val="00A35E20"/>
    <w:rsid w:val="00A374E3"/>
    <w:rsid w:val="00A407C6"/>
    <w:rsid w:val="00A40918"/>
    <w:rsid w:val="00A56195"/>
    <w:rsid w:val="00A81C7D"/>
    <w:rsid w:val="00A84A5C"/>
    <w:rsid w:val="00A861A0"/>
    <w:rsid w:val="00A95870"/>
    <w:rsid w:val="00AA3E2D"/>
    <w:rsid w:val="00AA4CCB"/>
    <w:rsid w:val="00AB205C"/>
    <w:rsid w:val="00AB6459"/>
    <w:rsid w:val="00AB704B"/>
    <w:rsid w:val="00AC41FC"/>
    <w:rsid w:val="00AC652E"/>
    <w:rsid w:val="00AC6EF5"/>
    <w:rsid w:val="00AC6FDA"/>
    <w:rsid w:val="00AC7FA4"/>
    <w:rsid w:val="00AD06A0"/>
    <w:rsid w:val="00AE078D"/>
    <w:rsid w:val="00AE73D4"/>
    <w:rsid w:val="00AF2639"/>
    <w:rsid w:val="00AF2B8C"/>
    <w:rsid w:val="00AF3877"/>
    <w:rsid w:val="00B02D90"/>
    <w:rsid w:val="00B04CEB"/>
    <w:rsid w:val="00B20C6E"/>
    <w:rsid w:val="00B232C1"/>
    <w:rsid w:val="00B41119"/>
    <w:rsid w:val="00B443DE"/>
    <w:rsid w:val="00B45DF0"/>
    <w:rsid w:val="00B45E36"/>
    <w:rsid w:val="00B4748C"/>
    <w:rsid w:val="00B47E7A"/>
    <w:rsid w:val="00B502A9"/>
    <w:rsid w:val="00B51920"/>
    <w:rsid w:val="00B63114"/>
    <w:rsid w:val="00B633FF"/>
    <w:rsid w:val="00B74CB2"/>
    <w:rsid w:val="00B75D7D"/>
    <w:rsid w:val="00B83163"/>
    <w:rsid w:val="00B90963"/>
    <w:rsid w:val="00B9394D"/>
    <w:rsid w:val="00BA059F"/>
    <w:rsid w:val="00BA5012"/>
    <w:rsid w:val="00BB0136"/>
    <w:rsid w:val="00BB3140"/>
    <w:rsid w:val="00BF16BD"/>
    <w:rsid w:val="00C01D28"/>
    <w:rsid w:val="00C02141"/>
    <w:rsid w:val="00C22FD7"/>
    <w:rsid w:val="00C24842"/>
    <w:rsid w:val="00C3162D"/>
    <w:rsid w:val="00C3173B"/>
    <w:rsid w:val="00C32EC0"/>
    <w:rsid w:val="00C40CBB"/>
    <w:rsid w:val="00C45E9B"/>
    <w:rsid w:val="00C505A3"/>
    <w:rsid w:val="00C7039C"/>
    <w:rsid w:val="00C80D69"/>
    <w:rsid w:val="00C81543"/>
    <w:rsid w:val="00C868DC"/>
    <w:rsid w:val="00C94617"/>
    <w:rsid w:val="00C94CB0"/>
    <w:rsid w:val="00C97A06"/>
    <w:rsid w:val="00CA5241"/>
    <w:rsid w:val="00CA673C"/>
    <w:rsid w:val="00CA6ED1"/>
    <w:rsid w:val="00CB59B9"/>
    <w:rsid w:val="00CB7A97"/>
    <w:rsid w:val="00CC0BEA"/>
    <w:rsid w:val="00CC32AC"/>
    <w:rsid w:val="00CC5287"/>
    <w:rsid w:val="00CC6A66"/>
    <w:rsid w:val="00CD29A9"/>
    <w:rsid w:val="00CD32ED"/>
    <w:rsid w:val="00CD35B6"/>
    <w:rsid w:val="00CD4230"/>
    <w:rsid w:val="00CD7A4F"/>
    <w:rsid w:val="00CE52AF"/>
    <w:rsid w:val="00CE562B"/>
    <w:rsid w:val="00CE7097"/>
    <w:rsid w:val="00CF48E2"/>
    <w:rsid w:val="00CF4A73"/>
    <w:rsid w:val="00CF6037"/>
    <w:rsid w:val="00D072CF"/>
    <w:rsid w:val="00D13A55"/>
    <w:rsid w:val="00D215C0"/>
    <w:rsid w:val="00D24C50"/>
    <w:rsid w:val="00D256DB"/>
    <w:rsid w:val="00D31A76"/>
    <w:rsid w:val="00D46FFC"/>
    <w:rsid w:val="00D47FB4"/>
    <w:rsid w:val="00D5230F"/>
    <w:rsid w:val="00D528C7"/>
    <w:rsid w:val="00D62AD7"/>
    <w:rsid w:val="00D70CB7"/>
    <w:rsid w:val="00D8510C"/>
    <w:rsid w:val="00D85884"/>
    <w:rsid w:val="00D8744D"/>
    <w:rsid w:val="00D90705"/>
    <w:rsid w:val="00D95270"/>
    <w:rsid w:val="00DA68A1"/>
    <w:rsid w:val="00DB0104"/>
    <w:rsid w:val="00DB04EF"/>
    <w:rsid w:val="00DB2B0D"/>
    <w:rsid w:val="00DB32CB"/>
    <w:rsid w:val="00DB5C72"/>
    <w:rsid w:val="00DC0F93"/>
    <w:rsid w:val="00DC508F"/>
    <w:rsid w:val="00DE307B"/>
    <w:rsid w:val="00E05BDD"/>
    <w:rsid w:val="00E12EDF"/>
    <w:rsid w:val="00E16718"/>
    <w:rsid w:val="00E218AB"/>
    <w:rsid w:val="00E2234B"/>
    <w:rsid w:val="00E25720"/>
    <w:rsid w:val="00E42CD1"/>
    <w:rsid w:val="00E4310C"/>
    <w:rsid w:val="00E47DD7"/>
    <w:rsid w:val="00E63B31"/>
    <w:rsid w:val="00E66C67"/>
    <w:rsid w:val="00E6722A"/>
    <w:rsid w:val="00E72580"/>
    <w:rsid w:val="00E7525A"/>
    <w:rsid w:val="00E82BBA"/>
    <w:rsid w:val="00E93CF3"/>
    <w:rsid w:val="00E94E55"/>
    <w:rsid w:val="00E94FEC"/>
    <w:rsid w:val="00EA058D"/>
    <w:rsid w:val="00EA29AB"/>
    <w:rsid w:val="00EA7471"/>
    <w:rsid w:val="00EB1A11"/>
    <w:rsid w:val="00EB1BBD"/>
    <w:rsid w:val="00EC55EE"/>
    <w:rsid w:val="00ED2AB1"/>
    <w:rsid w:val="00EE16F4"/>
    <w:rsid w:val="00EE38F5"/>
    <w:rsid w:val="00EE57A5"/>
    <w:rsid w:val="00EE7D88"/>
    <w:rsid w:val="00EF0738"/>
    <w:rsid w:val="00EF39DB"/>
    <w:rsid w:val="00F02EB2"/>
    <w:rsid w:val="00F0351A"/>
    <w:rsid w:val="00F04C84"/>
    <w:rsid w:val="00F10275"/>
    <w:rsid w:val="00F14A45"/>
    <w:rsid w:val="00F2768F"/>
    <w:rsid w:val="00F31642"/>
    <w:rsid w:val="00F3466A"/>
    <w:rsid w:val="00F40EB1"/>
    <w:rsid w:val="00F52FE4"/>
    <w:rsid w:val="00F61336"/>
    <w:rsid w:val="00F61628"/>
    <w:rsid w:val="00F61A92"/>
    <w:rsid w:val="00F62753"/>
    <w:rsid w:val="00F7057E"/>
    <w:rsid w:val="00F74273"/>
    <w:rsid w:val="00F74BC8"/>
    <w:rsid w:val="00F75C9F"/>
    <w:rsid w:val="00F8286E"/>
    <w:rsid w:val="00F8485E"/>
    <w:rsid w:val="00F91533"/>
    <w:rsid w:val="00F917B7"/>
    <w:rsid w:val="00F92B21"/>
    <w:rsid w:val="00F96A48"/>
    <w:rsid w:val="00FA2D3B"/>
    <w:rsid w:val="00FA584F"/>
    <w:rsid w:val="00FC21C0"/>
    <w:rsid w:val="00FC248E"/>
    <w:rsid w:val="00FD19AC"/>
    <w:rsid w:val="00FD26EE"/>
    <w:rsid w:val="00FE6998"/>
    <w:rsid w:val="00FF2AFC"/>
    <w:rsid w:val="00FF4426"/>
    <w:rsid w:val="00FF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33B8"/>
  <w15:chartTrackingRefBased/>
  <w15:docId w15:val="{9647F140-7B3E-4121-971C-DF0BA2CD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A20"/>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F6A20"/>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F6A20"/>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F6A20"/>
    <w:pPr>
      <w:keepNext/>
      <w:numPr>
        <w:ilvl w:val="3"/>
        <w:numId w:val="6"/>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5F6A20"/>
    <w:pPr>
      <w:numPr>
        <w:ilvl w:val="4"/>
        <w:numId w:val="6"/>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5F6A20"/>
    <w:pPr>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5F6A20"/>
    <w:pPr>
      <w:numPr>
        <w:ilvl w:val="6"/>
        <w:numId w:val="6"/>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F6A20"/>
    <w:pPr>
      <w:numPr>
        <w:ilvl w:val="7"/>
        <w:numId w:val="6"/>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F6A20"/>
    <w:pPr>
      <w:numPr>
        <w:ilvl w:val="8"/>
        <w:numId w:val="6"/>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48"/>
    <w:pPr>
      <w:ind w:left="720"/>
      <w:contextualSpacing/>
    </w:pPr>
  </w:style>
  <w:style w:type="character" w:customStyle="1" w:styleId="Heading1Char">
    <w:name w:val="Heading 1 Char"/>
    <w:basedOn w:val="DefaultParagraphFont"/>
    <w:link w:val="Heading1"/>
    <w:uiPriority w:val="9"/>
    <w:rsid w:val="005F6A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F6A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F6A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F6A20"/>
    <w:rPr>
      <w:rFonts w:eastAsiaTheme="minorEastAsia"/>
      <w:b/>
      <w:bCs/>
      <w:sz w:val="28"/>
      <w:szCs w:val="28"/>
    </w:rPr>
  </w:style>
  <w:style w:type="character" w:customStyle="1" w:styleId="Heading5Char">
    <w:name w:val="Heading 5 Char"/>
    <w:basedOn w:val="DefaultParagraphFont"/>
    <w:link w:val="Heading5"/>
    <w:uiPriority w:val="9"/>
    <w:rsid w:val="005F6A20"/>
    <w:rPr>
      <w:rFonts w:eastAsiaTheme="minorEastAsia"/>
      <w:b/>
      <w:bCs/>
      <w:i/>
      <w:iCs/>
      <w:sz w:val="26"/>
      <w:szCs w:val="26"/>
    </w:rPr>
  </w:style>
  <w:style w:type="character" w:customStyle="1" w:styleId="Heading6Char">
    <w:name w:val="Heading 6 Char"/>
    <w:basedOn w:val="DefaultParagraphFont"/>
    <w:link w:val="Heading6"/>
    <w:rsid w:val="005F6A2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5F6A20"/>
    <w:rPr>
      <w:rFonts w:eastAsiaTheme="minorEastAsia"/>
      <w:sz w:val="24"/>
      <w:szCs w:val="24"/>
    </w:rPr>
  </w:style>
  <w:style w:type="character" w:customStyle="1" w:styleId="Heading8Char">
    <w:name w:val="Heading 8 Char"/>
    <w:basedOn w:val="DefaultParagraphFont"/>
    <w:link w:val="Heading8"/>
    <w:uiPriority w:val="9"/>
    <w:semiHidden/>
    <w:rsid w:val="005F6A20"/>
    <w:rPr>
      <w:rFonts w:eastAsiaTheme="minorEastAsia"/>
      <w:i/>
      <w:iCs/>
      <w:sz w:val="24"/>
      <w:szCs w:val="24"/>
    </w:rPr>
  </w:style>
  <w:style w:type="character" w:customStyle="1" w:styleId="Heading9Char">
    <w:name w:val="Heading 9 Char"/>
    <w:basedOn w:val="DefaultParagraphFont"/>
    <w:link w:val="Heading9"/>
    <w:uiPriority w:val="9"/>
    <w:semiHidden/>
    <w:rsid w:val="005F6A2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520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82"/>
    <w:rPr>
      <w:rFonts w:ascii="Segoe UI" w:hAnsi="Segoe UI" w:cs="Segoe UI"/>
      <w:sz w:val="18"/>
      <w:szCs w:val="18"/>
    </w:rPr>
  </w:style>
  <w:style w:type="paragraph" w:styleId="NormalWeb">
    <w:name w:val="Normal (Web)"/>
    <w:basedOn w:val="Normal"/>
    <w:uiPriority w:val="99"/>
    <w:unhideWhenUsed/>
    <w:rsid w:val="009D7FB2"/>
    <w:pPr>
      <w:spacing w:before="100" w:beforeAutospacing="1" w:after="100" w:afterAutospacing="1" w:line="240" w:lineRule="auto"/>
    </w:pPr>
    <w:rPr>
      <w:rFonts w:ascii="Times New Roman" w:eastAsiaTheme="minorEastAsia" w:hAnsi="Times New Roman" w:cs="Times New Roman"/>
      <w:sz w:val="24"/>
      <w:szCs w:val="24"/>
      <w:lang w:val="mn-MN" w:eastAsia="mn-MN"/>
    </w:rPr>
  </w:style>
  <w:style w:type="paragraph" w:styleId="Header">
    <w:name w:val="header"/>
    <w:basedOn w:val="Normal"/>
    <w:link w:val="HeaderChar"/>
    <w:uiPriority w:val="99"/>
    <w:unhideWhenUsed/>
    <w:rsid w:val="009D7FB2"/>
    <w:pPr>
      <w:tabs>
        <w:tab w:val="center" w:pos="4513"/>
        <w:tab w:val="right" w:pos="9026"/>
      </w:tabs>
      <w:spacing w:after="0" w:line="240" w:lineRule="auto"/>
    </w:pPr>
    <w:rPr>
      <w:rFonts w:ascii="Times New Roman" w:hAnsi="Times New Roman"/>
      <w:sz w:val="24"/>
      <w:lang w:val="mn-MN"/>
    </w:rPr>
  </w:style>
  <w:style w:type="character" w:customStyle="1" w:styleId="HeaderChar">
    <w:name w:val="Header Char"/>
    <w:basedOn w:val="DefaultParagraphFont"/>
    <w:link w:val="Header"/>
    <w:uiPriority w:val="99"/>
    <w:rsid w:val="009D7FB2"/>
    <w:rPr>
      <w:rFonts w:ascii="Times New Roman" w:hAnsi="Times New Roman"/>
      <w:sz w:val="24"/>
      <w:lang w:val="mn-MN"/>
    </w:rPr>
  </w:style>
  <w:style w:type="paragraph" w:styleId="Footer">
    <w:name w:val="footer"/>
    <w:basedOn w:val="Normal"/>
    <w:link w:val="FooterChar"/>
    <w:uiPriority w:val="99"/>
    <w:unhideWhenUsed/>
    <w:rsid w:val="009D7FB2"/>
    <w:pPr>
      <w:tabs>
        <w:tab w:val="center" w:pos="4513"/>
        <w:tab w:val="right" w:pos="9026"/>
      </w:tabs>
      <w:spacing w:after="0" w:line="240" w:lineRule="auto"/>
    </w:pPr>
    <w:rPr>
      <w:rFonts w:ascii="Times New Roman" w:hAnsi="Times New Roman"/>
      <w:sz w:val="24"/>
      <w:lang w:val="mn-MN"/>
    </w:rPr>
  </w:style>
  <w:style w:type="character" w:customStyle="1" w:styleId="FooterChar">
    <w:name w:val="Footer Char"/>
    <w:basedOn w:val="DefaultParagraphFont"/>
    <w:link w:val="Footer"/>
    <w:uiPriority w:val="99"/>
    <w:rsid w:val="009D7FB2"/>
    <w:rPr>
      <w:rFonts w:ascii="Times New Roman" w:hAnsi="Times New Roman"/>
      <w:sz w:val="24"/>
      <w:lang w:val="mn-MN"/>
    </w:rPr>
  </w:style>
  <w:style w:type="paragraph" w:styleId="BodyText">
    <w:name w:val="Body Text"/>
    <w:basedOn w:val="Normal"/>
    <w:link w:val="BodyTextChar"/>
    <w:rsid w:val="009D7FB2"/>
    <w:pPr>
      <w:spacing w:after="0" w:line="240" w:lineRule="auto"/>
      <w:jc w:val="both"/>
    </w:pPr>
    <w:rPr>
      <w:rFonts w:ascii="Times New Roman Mon" w:eastAsia="Times New Roman" w:hAnsi="Times New Roman Mon" w:cs="Times New Roman"/>
      <w:sz w:val="24"/>
      <w:szCs w:val="20"/>
    </w:rPr>
  </w:style>
  <w:style w:type="character" w:customStyle="1" w:styleId="BodyTextChar">
    <w:name w:val="Body Text Char"/>
    <w:basedOn w:val="DefaultParagraphFont"/>
    <w:link w:val="BodyText"/>
    <w:rsid w:val="009D7FB2"/>
    <w:rPr>
      <w:rFonts w:ascii="Times New Roman Mon" w:eastAsia="Times New Roman" w:hAnsi="Times New Roman Mon" w:cs="Times New Roman"/>
      <w:sz w:val="24"/>
      <w:szCs w:val="20"/>
    </w:rPr>
  </w:style>
  <w:style w:type="paragraph" w:styleId="CommentText">
    <w:name w:val="annotation text"/>
    <w:basedOn w:val="Normal"/>
    <w:link w:val="CommentTextChar"/>
    <w:uiPriority w:val="99"/>
    <w:unhideWhenUsed/>
    <w:rsid w:val="009D7F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D7FB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D7FB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D7FB2"/>
    <w:rPr>
      <w:b/>
      <w:bCs/>
    </w:rPr>
  </w:style>
  <w:style w:type="character" w:customStyle="1" w:styleId="CommentSubjectChar1">
    <w:name w:val="Comment Subject Char1"/>
    <w:basedOn w:val="CommentTextChar"/>
    <w:uiPriority w:val="99"/>
    <w:semiHidden/>
    <w:rsid w:val="009D7FB2"/>
    <w:rPr>
      <w:rFonts w:ascii="Times New Roman" w:eastAsia="Times New Roman" w:hAnsi="Times New Roman" w:cs="Times New Roman"/>
      <w:b/>
      <w:bCs/>
      <w:sz w:val="20"/>
      <w:szCs w:val="20"/>
    </w:rPr>
  </w:style>
  <w:style w:type="character" w:styleId="Strong">
    <w:name w:val="Strong"/>
    <w:basedOn w:val="DefaultParagraphFont"/>
    <w:uiPriority w:val="22"/>
    <w:qFormat/>
    <w:rsid w:val="009D7FB2"/>
    <w:rPr>
      <w:b/>
      <w:bCs/>
    </w:rPr>
  </w:style>
  <w:style w:type="character" w:styleId="Emphasis">
    <w:name w:val="Emphasis"/>
    <w:basedOn w:val="DefaultParagraphFont"/>
    <w:uiPriority w:val="20"/>
    <w:qFormat/>
    <w:rsid w:val="009D7FB2"/>
    <w:rPr>
      <w:i/>
      <w:iCs/>
    </w:rPr>
  </w:style>
  <w:style w:type="character" w:styleId="CommentReference">
    <w:name w:val="annotation reference"/>
    <w:basedOn w:val="DefaultParagraphFont"/>
    <w:uiPriority w:val="99"/>
    <w:semiHidden/>
    <w:unhideWhenUsed/>
    <w:rsid w:val="009D7FB2"/>
    <w:rPr>
      <w:sz w:val="16"/>
      <w:szCs w:val="16"/>
    </w:rPr>
  </w:style>
  <w:style w:type="paragraph" w:styleId="Title">
    <w:name w:val="Title"/>
    <w:basedOn w:val="Normal"/>
    <w:next w:val="Normal"/>
    <w:link w:val="TitleChar"/>
    <w:uiPriority w:val="10"/>
    <w:qFormat/>
    <w:rsid w:val="00E47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D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7D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7DD7"/>
    <w:rPr>
      <w:rFonts w:eastAsiaTheme="minorEastAsia"/>
      <w:color w:val="5A5A5A" w:themeColor="text1" w:themeTint="A5"/>
      <w:spacing w:val="15"/>
    </w:rPr>
  </w:style>
  <w:style w:type="paragraph" w:styleId="Revision">
    <w:name w:val="Revision"/>
    <w:hidden/>
    <w:uiPriority w:val="99"/>
    <w:semiHidden/>
    <w:rsid w:val="00104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9362">
      <w:bodyDiv w:val="1"/>
      <w:marLeft w:val="0"/>
      <w:marRight w:val="0"/>
      <w:marTop w:val="0"/>
      <w:marBottom w:val="0"/>
      <w:divBdr>
        <w:top w:val="none" w:sz="0" w:space="0" w:color="auto"/>
        <w:left w:val="none" w:sz="0" w:space="0" w:color="auto"/>
        <w:bottom w:val="none" w:sz="0" w:space="0" w:color="auto"/>
        <w:right w:val="none" w:sz="0" w:space="0" w:color="auto"/>
      </w:divBdr>
    </w:div>
    <w:div w:id="620116441">
      <w:bodyDiv w:val="1"/>
      <w:marLeft w:val="0"/>
      <w:marRight w:val="0"/>
      <w:marTop w:val="0"/>
      <w:marBottom w:val="0"/>
      <w:divBdr>
        <w:top w:val="none" w:sz="0" w:space="0" w:color="auto"/>
        <w:left w:val="none" w:sz="0" w:space="0" w:color="auto"/>
        <w:bottom w:val="none" w:sz="0" w:space="0" w:color="auto"/>
        <w:right w:val="none" w:sz="0" w:space="0" w:color="auto"/>
      </w:divBdr>
    </w:div>
    <w:div w:id="707416316">
      <w:bodyDiv w:val="1"/>
      <w:marLeft w:val="0"/>
      <w:marRight w:val="0"/>
      <w:marTop w:val="0"/>
      <w:marBottom w:val="0"/>
      <w:divBdr>
        <w:top w:val="none" w:sz="0" w:space="0" w:color="auto"/>
        <w:left w:val="none" w:sz="0" w:space="0" w:color="auto"/>
        <w:bottom w:val="none" w:sz="0" w:space="0" w:color="auto"/>
        <w:right w:val="none" w:sz="0" w:space="0" w:color="auto"/>
      </w:divBdr>
      <w:divsChild>
        <w:div w:id="125125554">
          <w:marLeft w:val="0"/>
          <w:marRight w:val="0"/>
          <w:marTop w:val="0"/>
          <w:marBottom w:val="0"/>
          <w:divBdr>
            <w:top w:val="none" w:sz="0" w:space="0" w:color="auto"/>
            <w:left w:val="none" w:sz="0" w:space="0" w:color="auto"/>
            <w:bottom w:val="none" w:sz="0" w:space="0" w:color="auto"/>
            <w:right w:val="none" w:sz="0" w:space="0" w:color="auto"/>
          </w:divBdr>
          <w:divsChild>
            <w:div w:id="978153086">
              <w:marLeft w:val="0"/>
              <w:marRight w:val="0"/>
              <w:marTop w:val="0"/>
              <w:marBottom w:val="0"/>
              <w:divBdr>
                <w:top w:val="none" w:sz="0" w:space="0" w:color="auto"/>
                <w:left w:val="none" w:sz="0" w:space="0" w:color="auto"/>
                <w:bottom w:val="none" w:sz="0" w:space="0" w:color="auto"/>
                <w:right w:val="none" w:sz="0" w:space="0" w:color="auto"/>
              </w:divBdr>
              <w:divsChild>
                <w:div w:id="866604590">
                  <w:marLeft w:val="0"/>
                  <w:marRight w:val="0"/>
                  <w:marTop w:val="0"/>
                  <w:marBottom w:val="0"/>
                  <w:divBdr>
                    <w:top w:val="none" w:sz="0" w:space="0" w:color="auto"/>
                    <w:left w:val="none" w:sz="0" w:space="0" w:color="auto"/>
                    <w:bottom w:val="none" w:sz="0" w:space="0" w:color="auto"/>
                    <w:right w:val="none" w:sz="0" w:space="0" w:color="auto"/>
                  </w:divBdr>
                  <w:divsChild>
                    <w:div w:id="109052989">
                      <w:marLeft w:val="0"/>
                      <w:marRight w:val="0"/>
                      <w:marTop w:val="0"/>
                      <w:marBottom w:val="0"/>
                      <w:divBdr>
                        <w:top w:val="none" w:sz="0" w:space="0" w:color="auto"/>
                        <w:left w:val="none" w:sz="0" w:space="0" w:color="auto"/>
                        <w:bottom w:val="none" w:sz="0" w:space="0" w:color="auto"/>
                        <w:right w:val="none" w:sz="0" w:space="0" w:color="auto"/>
                      </w:divBdr>
                    </w:div>
                  </w:divsChild>
                </w:div>
                <w:div w:id="21521720">
                  <w:marLeft w:val="0"/>
                  <w:marRight w:val="0"/>
                  <w:marTop w:val="0"/>
                  <w:marBottom w:val="0"/>
                  <w:divBdr>
                    <w:top w:val="single" w:sz="6" w:space="0" w:color="EEEEEE"/>
                    <w:left w:val="none" w:sz="0" w:space="0" w:color="E7E7E7"/>
                    <w:bottom w:val="single" w:sz="6" w:space="0" w:color="EEEEEE"/>
                    <w:right w:val="none" w:sz="0" w:space="0" w:color="E7E7E7"/>
                  </w:divBdr>
                  <w:divsChild>
                    <w:div w:id="1914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1195">
          <w:marLeft w:val="0"/>
          <w:marRight w:val="0"/>
          <w:marTop w:val="0"/>
          <w:marBottom w:val="0"/>
          <w:divBdr>
            <w:top w:val="none" w:sz="0" w:space="0" w:color="auto"/>
            <w:left w:val="none" w:sz="0" w:space="0" w:color="auto"/>
            <w:bottom w:val="none" w:sz="0" w:space="0" w:color="auto"/>
            <w:right w:val="none" w:sz="0" w:space="0" w:color="auto"/>
          </w:divBdr>
        </w:div>
        <w:div w:id="138309474">
          <w:marLeft w:val="0"/>
          <w:marRight w:val="0"/>
          <w:marTop w:val="225"/>
          <w:marBottom w:val="0"/>
          <w:divBdr>
            <w:top w:val="none" w:sz="0" w:space="0" w:color="auto"/>
            <w:left w:val="none" w:sz="0" w:space="0" w:color="auto"/>
            <w:bottom w:val="none" w:sz="0" w:space="0" w:color="auto"/>
            <w:right w:val="none" w:sz="0" w:space="0" w:color="auto"/>
          </w:divBdr>
          <w:divsChild>
            <w:div w:id="201016369">
              <w:marLeft w:val="-225"/>
              <w:marRight w:val="-225"/>
              <w:marTop w:val="0"/>
              <w:marBottom w:val="0"/>
              <w:divBdr>
                <w:top w:val="none" w:sz="0" w:space="0" w:color="auto"/>
                <w:left w:val="none" w:sz="0" w:space="0" w:color="auto"/>
                <w:bottom w:val="none" w:sz="0" w:space="0" w:color="auto"/>
                <w:right w:val="none" w:sz="0" w:space="0" w:color="auto"/>
              </w:divBdr>
              <w:divsChild>
                <w:div w:id="1634628756">
                  <w:marLeft w:val="0"/>
                  <w:marRight w:val="0"/>
                  <w:marTop w:val="0"/>
                  <w:marBottom w:val="0"/>
                  <w:divBdr>
                    <w:top w:val="none" w:sz="0" w:space="0" w:color="auto"/>
                    <w:left w:val="none" w:sz="0" w:space="0" w:color="auto"/>
                    <w:bottom w:val="none" w:sz="0" w:space="0" w:color="auto"/>
                    <w:right w:val="none" w:sz="0" w:space="0" w:color="auto"/>
                  </w:divBdr>
                  <w:divsChild>
                    <w:div w:id="360741886">
                      <w:marLeft w:val="0"/>
                      <w:marRight w:val="0"/>
                      <w:marTop w:val="0"/>
                      <w:marBottom w:val="0"/>
                      <w:divBdr>
                        <w:top w:val="none" w:sz="0" w:space="0" w:color="auto"/>
                        <w:left w:val="none" w:sz="0" w:space="0" w:color="auto"/>
                        <w:bottom w:val="none" w:sz="0" w:space="0" w:color="auto"/>
                        <w:right w:val="none" w:sz="0" w:space="0" w:color="auto"/>
                      </w:divBdr>
                      <w:divsChild>
                        <w:div w:id="836381780">
                          <w:marLeft w:val="0"/>
                          <w:marRight w:val="0"/>
                          <w:marTop w:val="0"/>
                          <w:marBottom w:val="0"/>
                          <w:divBdr>
                            <w:top w:val="none" w:sz="0" w:space="0" w:color="auto"/>
                            <w:left w:val="none" w:sz="0" w:space="0" w:color="auto"/>
                            <w:bottom w:val="none" w:sz="0" w:space="0" w:color="auto"/>
                            <w:right w:val="none" w:sz="0" w:space="0" w:color="auto"/>
                          </w:divBdr>
                          <w:divsChild>
                            <w:div w:id="1228417959">
                              <w:marLeft w:val="0"/>
                              <w:marRight w:val="0"/>
                              <w:marTop w:val="0"/>
                              <w:marBottom w:val="0"/>
                              <w:divBdr>
                                <w:top w:val="none" w:sz="0" w:space="0" w:color="auto"/>
                                <w:left w:val="none" w:sz="0" w:space="0" w:color="auto"/>
                                <w:bottom w:val="none" w:sz="0" w:space="0" w:color="auto"/>
                                <w:right w:val="none" w:sz="0" w:space="0" w:color="auto"/>
                              </w:divBdr>
                              <w:divsChild>
                                <w:div w:id="1967463106">
                                  <w:marLeft w:val="0"/>
                                  <w:marRight w:val="0"/>
                                  <w:marTop w:val="0"/>
                                  <w:marBottom w:val="0"/>
                                  <w:divBdr>
                                    <w:top w:val="none" w:sz="0" w:space="0" w:color="auto"/>
                                    <w:left w:val="none" w:sz="0" w:space="0" w:color="auto"/>
                                    <w:bottom w:val="none" w:sz="0" w:space="0" w:color="auto"/>
                                    <w:right w:val="none" w:sz="0" w:space="0" w:color="auto"/>
                                  </w:divBdr>
                                  <w:divsChild>
                                    <w:div w:id="1359424785">
                                      <w:marLeft w:val="0"/>
                                      <w:marRight w:val="0"/>
                                      <w:marTop w:val="0"/>
                                      <w:marBottom w:val="0"/>
                                      <w:divBdr>
                                        <w:top w:val="none" w:sz="0" w:space="0" w:color="auto"/>
                                        <w:left w:val="none" w:sz="0" w:space="0" w:color="auto"/>
                                        <w:bottom w:val="none" w:sz="0" w:space="0" w:color="auto"/>
                                        <w:right w:val="none" w:sz="0" w:space="0" w:color="auto"/>
                                      </w:divBdr>
                                      <w:divsChild>
                                        <w:div w:id="2052921114">
                                          <w:marLeft w:val="0"/>
                                          <w:marRight w:val="0"/>
                                          <w:marTop w:val="0"/>
                                          <w:marBottom w:val="0"/>
                                          <w:divBdr>
                                            <w:top w:val="none" w:sz="0" w:space="0" w:color="auto"/>
                                            <w:left w:val="none" w:sz="0" w:space="0" w:color="auto"/>
                                            <w:bottom w:val="none" w:sz="0" w:space="0" w:color="auto"/>
                                            <w:right w:val="none" w:sz="0" w:space="0" w:color="auto"/>
                                          </w:divBdr>
                                        </w:div>
                                      </w:divsChild>
                                    </w:div>
                                    <w:div w:id="1410150016">
                                      <w:marLeft w:val="0"/>
                                      <w:marRight w:val="0"/>
                                      <w:marTop w:val="150"/>
                                      <w:marBottom w:val="0"/>
                                      <w:divBdr>
                                        <w:top w:val="none" w:sz="0" w:space="0" w:color="auto"/>
                                        <w:left w:val="none" w:sz="0" w:space="0" w:color="auto"/>
                                        <w:bottom w:val="none" w:sz="0" w:space="0" w:color="auto"/>
                                        <w:right w:val="none" w:sz="0" w:space="0" w:color="auto"/>
                                      </w:divBdr>
                                      <w:divsChild>
                                        <w:div w:id="119152968">
                                          <w:marLeft w:val="0"/>
                                          <w:marRight w:val="0"/>
                                          <w:marTop w:val="0"/>
                                          <w:marBottom w:val="0"/>
                                          <w:divBdr>
                                            <w:top w:val="none" w:sz="0" w:space="0" w:color="auto"/>
                                            <w:left w:val="none" w:sz="0" w:space="0" w:color="auto"/>
                                            <w:bottom w:val="none" w:sz="0" w:space="0" w:color="auto"/>
                                            <w:right w:val="none" w:sz="0" w:space="0" w:color="auto"/>
                                          </w:divBdr>
                                        </w:div>
                                      </w:divsChild>
                                    </w:div>
                                    <w:div w:id="2028865129">
                                      <w:marLeft w:val="0"/>
                                      <w:marRight w:val="0"/>
                                      <w:marTop w:val="0"/>
                                      <w:marBottom w:val="0"/>
                                      <w:divBdr>
                                        <w:top w:val="none" w:sz="0" w:space="0" w:color="auto"/>
                                        <w:left w:val="none" w:sz="0" w:space="0" w:color="auto"/>
                                        <w:bottom w:val="none" w:sz="0" w:space="0" w:color="auto"/>
                                        <w:right w:val="none" w:sz="0" w:space="0" w:color="auto"/>
                                      </w:divBdr>
                                    </w:div>
                                  </w:divsChild>
                                </w:div>
                                <w:div w:id="660621867">
                                  <w:marLeft w:val="0"/>
                                  <w:marRight w:val="0"/>
                                  <w:marTop w:val="0"/>
                                  <w:marBottom w:val="0"/>
                                  <w:divBdr>
                                    <w:top w:val="none" w:sz="0" w:space="0" w:color="auto"/>
                                    <w:left w:val="none" w:sz="0" w:space="0" w:color="auto"/>
                                    <w:bottom w:val="none" w:sz="0" w:space="0" w:color="auto"/>
                                    <w:right w:val="none" w:sz="0" w:space="0" w:color="auto"/>
                                  </w:divBdr>
                                  <w:divsChild>
                                    <w:div w:id="1235354925">
                                      <w:marLeft w:val="0"/>
                                      <w:marRight w:val="0"/>
                                      <w:marTop w:val="0"/>
                                      <w:marBottom w:val="0"/>
                                      <w:divBdr>
                                        <w:top w:val="none" w:sz="0" w:space="0" w:color="auto"/>
                                        <w:left w:val="none" w:sz="0" w:space="0" w:color="auto"/>
                                        <w:bottom w:val="none" w:sz="0" w:space="0" w:color="auto"/>
                                        <w:right w:val="none" w:sz="0" w:space="0" w:color="auto"/>
                                      </w:divBdr>
                                      <w:divsChild>
                                        <w:div w:id="752315411">
                                          <w:marLeft w:val="0"/>
                                          <w:marRight w:val="0"/>
                                          <w:marTop w:val="0"/>
                                          <w:marBottom w:val="0"/>
                                          <w:divBdr>
                                            <w:top w:val="none" w:sz="0" w:space="0" w:color="auto"/>
                                            <w:left w:val="none" w:sz="0" w:space="0" w:color="auto"/>
                                            <w:bottom w:val="none" w:sz="0" w:space="0" w:color="auto"/>
                                            <w:right w:val="none" w:sz="0" w:space="0" w:color="auto"/>
                                          </w:divBdr>
                                        </w:div>
                                      </w:divsChild>
                                    </w:div>
                                    <w:div w:id="726295561">
                                      <w:marLeft w:val="0"/>
                                      <w:marRight w:val="0"/>
                                      <w:marTop w:val="150"/>
                                      <w:marBottom w:val="0"/>
                                      <w:divBdr>
                                        <w:top w:val="none" w:sz="0" w:space="0" w:color="auto"/>
                                        <w:left w:val="none" w:sz="0" w:space="0" w:color="auto"/>
                                        <w:bottom w:val="none" w:sz="0" w:space="0" w:color="auto"/>
                                        <w:right w:val="none" w:sz="0" w:space="0" w:color="auto"/>
                                      </w:divBdr>
                                      <w:divsChild>
                                        <w:div w:id="426847977">
                                          <w:marLeft w:val="0"/>
                                          <w:marRight w:val="0"/>
                                          <w:marTop w:val="0"/>
                                          <w:marBottom w:val="0"/>
                                          <w:divBdr>
                                            <w:top w:val="none" w:sz="0" w:space="0" w:color="auto"/>
                                            <w:left w:val="none" w:sz="0" w:space="0" w:color="auto"/>
                                            <w:bottom w:val="none" w:sz="0" w:space="0" w:color="auto"/>
                                            <w:right w:val="none" w:sz="0" w:space="0" w:color="auto"/>
                                          </w:divBdr>
                                        </w:div>
                                      </w:divsChild>
                                    </w:div>
                                    <w:div w:id="1090272838">
                                      <w:marLeft w:val="0"/>
                                      <w:marRight w:val="0"/>
                                      <w:marTop w:val="0"/>
                                      <w:marBottom w:val="0"/>
                                      <w:divBdr>
                                        <w:top w:val="none" w:sz="0" w:space="0" w:color="auto"/>
                                        <w:left w:val="none" w:sz="0" w:space="0" w:color="auto"/>
                                        <w:bottom w:val="none" w:sz="0" w:space="0" w:color="auto"/>
                                        <w:right w:val="none" w:sz="0" w:space="0" w:color="auto"/>
                                      </w:divBdr>
                                    </w:div>
                                  </w:divsChild>
                                </w:div>
                                <w:div w:id="126969221">
                                  <w:marLeft w:val="0"/>
                                  <w:marRight w:val="0"/>
                                  <w:marTop w:val="0"/>
                                  <w:marBottom w:val="0"/>
                                  <w:divBdr>
                                    <w:top w:val="none" w:sz="0" w:space="0" w:color="auto"/>
                                    <w:left w:val="none" w:sz="0" w:space="0" w:color="auto"/>
                                    <w:bottom w:val="none" w:sz="0" w:space="0" w:color="auto"/>
                                    <w:right w:val="none" w:sz="0" w:space="0" w:color="auto"/>
                                  </w:divBdr>
                                  <w:divsChild>
                                    <w:div w:id="760954783">
                                      <w:marLeft w:val="0"/>
                                      <w:marRight w:val="0"/>
                                      <w:marTop w:val="0"/>
                                      <w:marBottom w:val="0"/>
                                      <w:divBdr>
                                        <w:top w:val="none" w:sz="0" w:space="0" w:color="auto"/>
                                        <w:left w:val="none" w:sz="0" w:space="0" w:color="auto"/>
                                        <w:bottom w:val="none" w:sz="0" w:space="0" w:color="auto"/>
                                        <w:right w:val="none" w:sz="0" w:space="0" w:color="auto"/>
                                      </w:divBdr>
                                      <w:divsChild>
                                        <w:div w:id="2013868183">
                                          <w:marLeft w:val="0"/>
                                          <w:marRight w:val="0"/>
                                          <w:marTop w:val="0"/>
                                          <w:marBottom w:val="0"/>
                                          <w:divBdr>
                                            <w:top w:val="none" w:sz="0" w:space="0" w:color="auto"/>
                                            <w:left w:val="none" w:sz="0" w:space="0" w:color="auto"/>
                                            <w:bottom w:val="none" w:sz="0" w:space="0" w:color="auto"/>
                                            <w:right w:val="none" w:sz="0" w:space="0" w:color="auto"/>
                                          </w:divBdr>
                                        </w:div>
                                      </w:divsChild>
                                    </w:div>
                                    <w:div w:id="2016615370">
                                      <w:marLeft w:val="0"/>
                                      <w:marRight w:val="0"/>
                                      <w:marTop w:val="150"/>
                                      <w:marBottom w:val="0"/>
                                      <w:divBdr>
                                        <w:top w:val="none" w:sz="0" w:space="0" w:color="auto"/>
                                        <w:left w:val="none" w:sz="0" w:space="0" w:color="auto"/>
                                        <w:bottom w:val="none" w:sz="0" w:space="0" w:color="auto"/>
                                        <w:right w:val="none" w:sz="0" w:space="0" w:color="auto"/>
                                      </w:divBdr>
                                      <w:divsChild>
                                        <w:div w:id="1337734448">
                                          <w:marLeft w:val="0"/>
                                          <w:marRight w:val="0"/>
                                          <w:marTop w:val="0"/>
                                          <w:marBottom w:val="0"/>
                                          <w:divBdr>
                                            <w:top w:val="none" w:sz="0" w:space="0" w:color="auto"/>
                                            <w:left w:val="none" w:sz="0" w:space="0" w:color="auto"/>
                                            <w:bottom w:val="none" w:sz="0" w:space="0" w:color="auto"/>
                                            <w:right w:val="none" w:sz="0" w:space="0" w:color="auto"/>
                                          </w:divBdr>
                                        </w:div>
                                      </w:divsChild>
                                    </w:div>
                                    <w:div w:id="2929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9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1599-722C-4A16-A065-CA7E35AE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4489</Words>
  <Characters>25592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USSR2116</dc:creator>
  <cp:keywords/>
  <dc:description/>
  <cp:lastModifiedBy>Arvidmaa</cp:lastModifiedBy>
  <cp:revision>9</cp:revision>
  <cp:lastPrinted>2023-05-30T02:57:00Z</cp:lastPrinted>
  <dcterms:created xsi:type="dcterms:W3CDTF">2023-05-23T08:02:00Z</dcterms:created>
  <dcterms:modified xsi:type="dcterms:W3CDTF">2023-05-30T07:47:00Z</dcterms:modified>
</cp:coreProperties>
</file>